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592" w:rsidP="00244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PPMIND201 Apply principles of pulp and papermaking to work practices</w:t>
      </w:r>
      <w:r>
        <w:fldChar w:fldCharType="end"/>
      </w:r>
    </w:p>
    <w:p w:rsidR="00244592" w:rsidP="00244592">
      <w:pPr>
        <w:pStyle w:val="Version"/>
        <w:sectPr w:rsidSect="00223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9B1" w:rsidP="002239B1">
      <w:pPr>
        <w:pStyle w:val="SuperHeading"/>
      </w:pPr>
      <w:r w:rsidRPr="002239B1">
        <w:t>PPMIND201 Apply principles of pulp and papermaking to work practices</w:t>
      </w:r>
    </w:p>
    <w:p w:rsidR="00000000" w:rsidRPr="002239B1" w:rsidP="002239B1">
      <w:pPr>
        <w:pStyle w:val="Heading1"/>
      </w:pPr>
      <w:bookmarkStart w:id="1" w:name="O_1206040"/>
      <w:bookmarkEnd w:id="1"/>
      <w:r w:rsidRPr="002239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Comments</w:t>
            </w:r>
          </w:p>
        </w:tc>
      </w:tr>
      <w:tr w:rsidTr="0022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B1" w:rsidP="002239B1">
            <w:pPr>
              <w:pStyle w:val="BodyText"/>
            </w:pPr>
            <w:r w:rsidRPr="002239B1">
              <w:t>This version released with PPM Pulp and Paper Manufacturing Training Package Version 3.0.</w:t>
            </w:r>
          </w:p>
        </w:tc>
      </w:tr>
    </w:tbl>
    <w:p w:rsidR="00000000" w:rsidRPr="002239B1" w:rsidP="002239B1">
      <w:pPr>
        <w:pStyle w:val="BodyText"/>
      </w:pPr>
    </w:p>
    <w:p w:rsidR="00000000" w:rsidRPr="002239B1" w:rsidP="002239B1">
      <w:pPr>
        <w:pStyle w:val="AllowPageBreak"/>
      </w:pPr>
    </w:p>
    <w:p w:rsidR="00000000" w:rsidRPr="002239B1" w:rsidP="002239B1">
      <w:pPr>
        <w:pStyle w:val="Heading1"/>
      </w:pPr>
      <w:bookmarkStart w:id="2" w:name="O_1206041"/>
      <w:bookmarkEnd w:id="2"/>
      <w:r w:rsidRPr="002239B1">
        <w:t>Application</w:t>
      </w:r>
    </w:p>
    <w:p w:rsidR="00000000" w:rsidRPr="002239B1" w:rsidP="00244592">
      <w:pPr>
        <w:pStyle w:val="BodyText"/>
      </w:pPr>
      <w:r w:rsidRPr="002239B1">
        <w:t>This unit of competency describes the skills and knowledge required to identify and apply the principles of pulp and paper manufacturing processes to work practices.</w:t>
      </w:r>
    </w:p>
    <w:p w:rsidR="00000000" w:rsidRPr="002239B1" w:rsidP="00244592">
      <w:pPr>
        <w:pStyle w:val="BodyText"/>
      </w:pPr>
      <w:r w:rsidRPr="002239B1">
        <w:t>The unit applies to individuals who work in operational roles in the pulp and/</w:t>
      </w:r>
      <w:r w:rsidRPr="002239B1">
        <w:t>or paper manufacturing industry under general supervision and guidance from others. They require technical knowledge in particular areas of the pulp and paper manufacturing process, together with a working knowledge of related areas.</w:t>
      </w:r>
    </w:p>
    <w:p w:rsidR="00000000" w:rsidRPr="002239B1" w:rsidP="00244592">
      <w:pPr>
        <w:pStyle w:val="BodyText"/>
      </w:pPr>
      <w:r w:rsidRPr="002239B1">
        <w:t>No licensing, legislat</w:t>
      </w:r>
      <w:r w:rsidRPr="002239B1">
        <w:t xml:space="preserve">ive or certification requirements apply to this unit at the time of publication. </w:t>
      </w:r>
    </w:p>
    <w:p w:rsidR="00000000" w:rsidRPr="002239B1" w:rsidP="002239B1">
      <w:pPr>
        <w:pStyle w:val="Heading1"/>
      </w:pPr>
      <w:bookmarkStart w:id="3" w:name="O_1206042"/>
      <w:bookmarkEnd w:id="3"/>
      <w:r w:rsidRPr="002239B1">
        <w:t>Pre-requisite Unit</w:t>
      </w:r>
    </w:p>
    <w:p w:rsidR="00000000" w:rsidRPr="002239B1" w:rsidP="00244592">
      <w:pPr>
        <w:pStyle w:val="BodyText"/>
      </w:pPr>
      <w:r w:rsidRPr="002239B1">
        <w:t>Nil</w:t>
      </w:r>
    </w:p>
    <w:p w:rsidR="00000000" w:rsidRPr="002239B1" w:rsidP="002239B1">
      <w:pPr>
        <w:pStyle w:val="Heading1"/>
      </w:pPr>
      <w:bookmarkStart w:id="4" w:name="O_1206044"/>
      <w:bookmarkEnd w:id="4"/>
      <w:r w:rsidRPr="002239B1">
        <w:t>Unit Sector</w:t>
      </w:r>
    </w:p>
    <w:p w:rsidR="00000000" w:rsidRPr="002239B1" w:rsidP="00244592">
      <w:pPr>
        <w:pStyle w:val="BodyText"/>
      </w:pPr>
      <w:r w:rsidRPr="002239B1">
        <w:t>Pulp and Paper Industry (IND)</w:t>
      </w:r>
    </w:p>
    <w:p w:rsidR="00000000" w:rsidRPr="002239B1" w:rsidP="002239B1">
      <w:pPr>
        <w:pStyle w:val="Heading1"/>
      </w:pPr>
      <w:bookmarkStart w:id="5" w:name="O_1206045"/>
      <w:bookmarkEnd w:id="5"/>
      <w:r w:rsidRPr="002239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4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Performance Criteria</w:t>
            </w:r>
          </w:p>
        </w:tc>
      </w:tr>
      <w:tr w:rsidTr="00244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B1" w:rsidP="002239B1">
            <w:pPr>
              <w:pStyle w:val="BodyText"/>
            </w:pPr>
            <w:r w:rsidRPr="002239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4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>1. Access information on pulp and paper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B1" w:rsidP="002239B1">
            <w:pPr>
              <w:pStyle w:val="BodyText"/>
            </w:pPr>
            <w:r w:rsidRPr="002239B1">
              <w:t>1.1 Identify stages of pulp and p</w:t>
            </w:r>
            <w:r w:rsidRPr="002239B1">
              <w:t xml:space="preserve">aper manufacturing process </w:t>
            </w:r>
          </w:p>
          <w:p w:rsidR="00000000" w:rsidRPr="002239B1" w:rsidP="002239B1">
            <w:pPr>
              <w:pStyle w:val="BodyText"/>
            </w:pPr>
            <w:r w:rsidRPr="002239B1">
              <w:t>1.2 Identify range of fibre sources, properties and processes for preparing pulp</w:t>
            </w:r>
          </w:p>
          <w:p w:rsidR="00000000" w:rsidRPr="002239B1" w:rsidP="002239B1">
            <w:pPr>
              <w:pStyle w:val="BodyText"/>
            </w:pPr>
            <w:r w:rsidRPr="002239B1">
              <w:t xml:space="preserve">1.3 Identify paper types and properties and processes used for </w:t>
            </w:r>
            <w:r w:rsidRPr="002239B1">
              <w:t xml:space="preserve">papermaking </w:t>
            </w:r>
          </w:p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 xml:space="preserve">1.4 Recognise key developments in papermaking processes, materials and </w:t>
            </w:r>
            <w:r w:rsidRPr="002239B1">
              <w:t>machinery that have led to improvements and efficiencies in pulp and paper manufacturing</w:t>
            </w:r>
          </w:p>
        </w:tc>
      </w:tr>
      <w:tr w:rsidTr="00244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>2. Identify and apply information of manufacturing process to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B1" w:rsidP="002239B1">
            <w:pPr>
              <w:pStyle w:val="BodyText"/>
            </w:pPr>
            <w:r w:rsidRPr="002239B1">
              <w:t>2.1 Identify information requirements for work practices within scope of role</w:t>
            </w:r>
          </w:p>
          <w:p w:rsidR="00000000" w:rsidRPr="002239B1" w:rsidP="002239B1">
            <w:pPr>
              <w:pStyle w:val="BodyText"/>
            </w:pPr>
            <w:r w:rsidRPr="002239B1">
              <w:t xml:space="preserve">2.2 Identify information required to be exchanged between different stages of manufacturing process </w:t>
            </w:r>
          </w:p>
          <w:p w:rsidR="00000000" w:rsidRPr="002239B1" w:rsidP="002239B1">
            <w:pPr>
              <w:pStyle w:val="BodyText"/>
            </w:pPr>
            <w:r w:rsidRPr="002239B1">
              <w:t>2.3 Use key industry terms and knowledge of manufacturing process to facilitate communication and work tasks</w:t>
            </w:r>
          </w:p>
        </w:tc>
      </w:tr>
    </w:tbl>
    <w:p w:rsidR="00000000" w:rsidRPr="002239B1" w:rsidP="002239B1">
      <w:pPr>
        <w:pStyle w:val="BodyText"/>
      </w:pPr>
    </w:p>
    <w:p w:rsidR="00000000" w:rsidRPr="002239B1" w:rsidP="002239B1">
      <w:pPr>
        <w:pStyle w:val="AllowPageBreak"/>
      </w:pPr>
    </w:p>
    <w:p w:rsidR="00000000" w:rsidRPr="002239B1" w:rsidP="002239B1">
      <w:pPr>
        <w:pStyle w:val="Heading1"/>
      </w:pPr>
      <w:bookmarkStart w:id="6" w:name="O_1206046"/>
      <w:bookmarkEnd w:id="6"/>
      <w:r w:rsidRPr="002239B1">
        <w:t>Foundation Skills</w:t>
      </w:r>
    </w:p>
    <w:p w:rsidR="00000000" w:rsidRPr="00244592" w:rsidP="00244592">
      <w:pPr>
        <w:pStyle w:val="BodyText"/>
        <w:rPr>
          <w:i/>
        </w:rPr>
      </w:pPr>
      <w:r w:rsidRPr="00244592">
        <w:rPr>
          <w:rStyle w:val="Emphasis"/>
        </w:rPr>
        <w:t>This se</w:t>
      </w:r>
      <w:r w:rsidRPr="00244592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Description</w:t>
            </w:r>
          </w:p>
        </w:tc>
      </w:tr>
      <w:tr w:rsidTr="0022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ListBullet"/>
              <w:rPr>
                <w:lang w:val="en-NZ"/>
              </w:rPr>
            </w:pPr>
            <w:r w:rsidRPr="002239B1">
              <w:t>Interpret key information about manufactur</w:t>
            </w:r>
            <w:r w:rsidRPr="002239B1">
              <w:t>ing process from a range of sources</w:t>
            </w:r>
          </w:p>
        </w:tc>
      </w:tr>
      <w:tr w:rsidTr="0022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B1" w:rsidP="002239B1">
            <w:pPr>
              <w:pStyle w:val="ListBullet"/>
            </w:pPr>
            <w:r w:rsidRPr="002239B1">
              <w:t>Document key information gained from research</w:t>
            </w:r>
          </w:p>
          <w:p w:rsidR="00000000" w:rsidP="002239B1">
            <w:pPr>
              <w:pStyle w:val="ListBullet"/>
              <w:rPr>
                <w:lang w:val="en-NZ"/>
              </w:rPr>
            </w:pPr>
            <w:r w:rsidRPr="002239B1">
              <w:t>Complete documentation for work tasks and reporting requirements using clear language and industry terminology in the required format</w:t>
            </w:r>
          </w:p>
        </w:tc>
      </w:tr>
      <w:tr w:rsidTr="0022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B1" w:rsidP="002239B1">
            <w:pPr>
              <w:pStyle w:val="ListBullet"/>
            </w:pPr>
            <w:r w:rsidRPr="002239B1">
              <w:t>Use industry terminology when communicating with others within and across manufacturing processes</w:t>
            </w:r>
          </w:p>
        </w:tc>
      </w:tr>
    </w:tbl>
    <w:p w:rsidR="00000000" w:rsidRPr="002239B1" w:rsidP="002239B1">
      <w:pPr>
        <w:pStyle w:val="BodyText"/>
      </w:pPr>
    </w:p>
    <w:p w:rsidR="00000000" w:rsidRPr="002239B1" w:rsidP="002239B1">
      <w:pPr>
        <w:pStyle w:val="AllowPageBreak"/>
      </w:pPr>
    </w:p>
    <w:p w:rsidR="00000000" w:rsidRPr="002239B1" w:rsidP="002239B1">
      <w:pPr>
        <w:pStyle w:val="Heading1"/>
      </w:pPr>
      <w:bookmarkStart w:id="7" w:name="O_1206048"/>
      <w:bookmarkEnd w:id="7"/>
      <w:r w:rsidRPr="002239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2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Bold"/>
              <w:rPr>
                <w:lang w:val="en-NZ"/>
              </w:rPr>
            </w:pPr>
            <w:r w:rsidRPr="002239B1">
              <w:t>Equivalence status</w:t>
            </w:r>
          </w:p>
        </w:tc>
      </w:tr>
      <w:tr w:rsidTr="002239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 xml:space="preserve">PPMIND201 Apply principles of pulp and papermaking to work </w:t>
            </w:r>
            <w:r w:rsidRPr="002239B1">
              <w:t>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9B1">
            <w:pPr>
              <w:pStyle w:val="BodyText"/>
              <w:rPr>
                <w:lang w:val="en-NZ"/>
              </w:rPr>
            </w:pPr>
            <w:r w:rsidRPr="002239B1">
              <w:t xml:space="preserve">The unit has been created to address a skill or task required by industry that is </w:t>
            </w:r>
            <w:r w:rsidRPr="002239B1">
              <w:t>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9B1" w:rsidP="002239B1">
            <w:pPr>
              <w:pStyle w:val="BodyText"/>
            </w:pPr>
            <w:r w:rsidRPr="002239B1">
              <w:t xml:space="preserve">Newly created </w:t>
            </w:r>
          </w:p>
        </w:tc>
      </w:tr>
    </w:tbl>
    <w:p w:rsidR="00000000" w:rsidRPr="002239B1" w:rsidP="002239B1">
      <w:pPr>
        <w:pStyle w:val="BodyText"/>
      </w:pPr>
    </w:p>
    <w:p w:rsidR="00000000" w:rsidRPr="002239B1" w:rsidP="002239B1">
      <w:pPr>
        <w:pStyle w:val="AllowPageBreak"/>
      </w:pPr>
    </w:p>
    <w:p w:rsidR="00000000" w:rsidRPr="002239B1" w:rsidP="002239B1">
      <w:pPr>
        <w:pStyle w:val="Heading1"/>
      </w:pPr>
      <w:bookmarkStart w:id="8" w:name="O_1206055"/>
      <w:bookmarkEnd w:id="8"/>
      <w:r w:rsidRPr="002239B1">
        <w:t>Links</w:t>
      </w:r>
    </w:p>
    <w:p w:rsidR="00000000" w:rsidRPr="002239B1" w:rsidP="00244592">
      <w:pPr>
        <w:pStyle w:val="BodyText"/>
      </w:pPr>
      <w:r w:rsidRPr="002239B1">
        <w:t>Companion Volume</w:t>
      </w:r>
      <w:r w:rsidRPr="002239B1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37CE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239B1" w:rsidP="002239B1"/>
    <w:sectPr w:rsidSect="002239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B1" w:rsidRPr="00244592" w:rsidP="00244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592" w:rsidP="00223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592" w:rsidP="00223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4592" w:rsidP="00223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9B1" w:rsidRPr="00244592" w:rsidP="00244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592" w:rsidRPr="002D2AF8" w:rsidP="00223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PPMIND201 Apply principles of pulp and papermaking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244592" w:rsidP="00223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DE8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487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9B1"/>
  </w:style>
  <w:style w:type="character" w:customStyle="1" w:styleId="Heading1Char">
    <w:name w:val="Heading 1 Char"/>
    <w:basedOn w:val="DefaultParagraphFont"/>
    <w:link w:val="Heading1"/>
    <w:rsid w:val="00223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9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9B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239B1"/>
    <w:rPr>
      <w:i/>
    </w:rPr>
  </w:style>
  <w:style w:type="paragraph" w:customStyle="1" w:styleId="SuperHeading">
    <w:name w:val="SuperHeading"/>
    <w:basedOn w:val="Normal"/>
    <w:rsid w:val="00223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39B1"/>
    <w:rPr>
      <w:b/>
    </w:rPr>
  </w:style>
  <w:style w:type="character" w:customStyle="1" w:styleId="Heading2Char">
    <w:name w:val="Heading 2 Char"/>
    <w:basedOn w:val="DefaultParagraphFont"/>
    <w:link w:val="Heading2"/>
    <w:rsid w:val="00223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9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39B1"/>
    <w:rPr>
      <w:b/>
      <w:spacing w:val="0"/>
    </w:rPr>
  </w:style>
  <w:style w:type="paragraph" w:customStyle="1" w:styleId="SuperTitle">
    <w:name w:val="SuperTitle"/>
    <w:basedOn w:val="Title"/>
    <w:rsid w:val="00223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9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9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9B1"/>
  </w:style>
  <w:style w:type="paragraph" w:styleId="TableofFigures">
    <w:name w:val="table of figures"/>
    <w:basedOn w:val="Normal"/>
    <w:next w:val="Normal"/>
    <w:semiHidden/>
    <w:rsid w:val="00223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9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39B1"/>
    <w:rPr>
      <w:rFonts w:ascii="Wingdings" w:hAnsi="Wingdings"/>
    </w:rPr>
  </w:style>
  <w:style w:type="paragraph" w:customStyle="1" w:styleId="TableHeading">
    <w:name w:val="Table Heading"/>
    <w:basedOn w:val="HeadingBase"/>
    <w:rsid w:val="00223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9B1"/>
    <w:rPr>
      <w:color w:val="0033CC"/>
      <w:u w:val="none"/>
    </w:rPr>
  </w:style>
  <w:style w:type="paragraph" w:customStyle="1" w:styleId="BodyTextRight">
    <w:name w:val="Body Text Right"/>
    <w:basedOn w:val="BodyText"/>
    <w:rsid w:val="00223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9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9B1"/>
    <w:rPr>
      <w:sz w:val="32"/>
    </w:rPr>
  </w:style>
  <w:style w:type="paragraph" w:customStyle="1" w:styleId="HeadingProcedure">
    <w:name w:val="Heading Procedure"/>
    <w:basedOn w:val="HeadingBase"/>
    <w:next w:val="Normal"/>
    <w:rsid w:val="00223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9B1"/>
    <w:pPr>
      <w:spacing w:before="60" w:after="60"/>
    </w:pPr>
  </w:style>
  <w:style w:type="paragraph" w:styleId="ListContinue">
    <w:name w:val="List Continue"/>
    <w:basedOn w:val="List"/>
    <w:rsid w:val="002239B1"/>
    <w:pPr>
      <w:ind w:firstLine="0"/>
    </w:pPr>
  </w:style>
  <w:style w:type="paragraph" w:customStyle="1" w:styleId="ListNote">
    <w:name w:val="List Note"/>
    <w:basedOn w:val="List"/>
    <w:rsid w:val="00223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9B1"/>
    <w:rPr>
      <w:rFonts w:ascii="Courier New" w:hAnsi="Courier New"/>
    </w:rPr>
  </w:style>
  <w:style w:type="paragraph" w:customStyle="1" w:styleId="NoteBullet">
    <w:name w:val="Note Bullet"/>
    <w:basedOn w:val="Note"/>
    <w:rsid w:val="00223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9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9B1"/>
    <w:rPr>
      <w:b/>
      <w:smallCaps/>
    </w:rPr>
  </w:style>
  <w:style w:type="paragraph" w:customStyle="1" w:styleId="TableListNumber">
    <w:name w:val="Table List Number"/>
    <w:basedOn w:val="ListNumber"/>
    <w:rsid w:val="00223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9B1"/>
    <w:pPr>
      <w:numPr>
        <w:numId w:val="8"/>
      </w:numPr>
    </w:pPr>
  </w:style>
  <w:style w:type="paragraph" w:customStyle="1" w:styleId="ListAlpha2">
    <w:name w:val="List Alpha 2"/>
    <w:basedOn w:val="List2"/>
    <w:rsid w:val="002239B1"/>
    <w:pPr>
      <w:numPr>
        <w:numId w:val="7"/>
      </w:numPr>
    </w:pPr>
  </w:style>
  <w:style w:type="paragraph" w:styleId="List2">
    <w:name w:val="List 2"/>
    <w:basedOn w:val="BodyText"/>
    <w:rsid w:val="00223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9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9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9B1"/>
    <w:pPr>
      <w:numPr>
        <w:numId w:val="3"/>
      </w:numPr>
    </w:pPr>
  </w:style>
  <w:style w:type="paragraph" w:styleId="ListContinue2">
    <w:name w:val="List Continue 2"/>
    <w:basedOn w:val="List2"/>
    <w:rsid w:val="002239B1"/>
    <w:pPr>
      <w:ind w:firstLine="0"/>
    </w:pPr>
  </w:style>
  <w:style w:type="paragraph" w:styleId="ListContinue3">
    <w:name w:val="List Continue 3"/>
    <w:basedOn w:val="List3"/>
    <w:rsid w:val="002239B1"/>
    <w:pPr>
      <w:ind w:left="1021" w:firstLine="0"/>
    </w:pPr>
  </w:style>
  <w:style w:type="paragraph" w:styleId="ListContinue4">
    <w:name w:val="List Continue 4"/>
    <w:basedOn w:val="List4"/>
    <w:rsid w:val="002239B1"/>
    <w:pPr>
      <w:ind w:firstLine="0"/>
    </w:pPr>
  </w:style>
  <w:style w:type="paragraph" w:styleId="ListContinue5">
    <w:name w:val="List Continue 5"/>
    <w:basedOn w:val="List5"/>
    <w:rsid w:val="002239B1"/>
    <w:pPr>
      <w:ind w:firstLine="0"/>
    </w:pPr>
  </w:style>
  <w:style w:type="paragraph" w:styleId="ListNumber3">
    <w:name w:val="List Number 3"/>
    <w:basedOn w:val="List3"/>
    <w:rsid w:val="002239B1"/>
    <w:pPr>
      <w:numPr>
        <w:numId w:val="4"/>
      </w:numPr>
    </w:pPr>
  </w:style>
  <w:style w:type="paragraph" w:styleId="ListNumber4">
    <w:name w:val="List Number 4"/>
    <w:basedOn w:val="List4"/>
    <w:rsid w:val="002239B1"/>
    <w:pPr>
      <w:numPr>
        <w:numId w:val="5"/>
      </w:numPr>
    </w:pPr>
  </w:style>
  <w:style w:type="paragraph" w:styleId="ListNumber5">
    <w:name w:val="List Number 5"/>
    <w:basedOn w:val="List5"/>
    <w:rsid w:val="002239B1"/>
    <w:pPr>
      <w:numPr>
        <w:numId w:val="6"/>
      </w:numPr>
    </w:pPr>
  </w:style>
  <w:style w:type="paragraph" w:styleId="BlockText">
    <w:name w:val="Block Text"/>
    <w:basedOn w:val="Normal"/>
    <w:rsid w:val="00223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9B1"/>
    <w:rPr>
      <w:sz w:val="16"/>
      <w:vertAlign w:val="superscript"/>
    </w:rPr>
  </w:style>
  <w:style w:type="character" w:customStyle="1" w:styleId="Symbols">
    <w:name w:val="Symbols"/>
    <w:basedOn w:val="DefaultParagraphFont"/>
    <w:rsid w:val="002239B1"/>
    <w:rPr>
      <w:rFonts w:ascii="Symbol" w:hAnsi="Symbol"/>
    </w:rPr>
  </w:style>
  <w:style w:type="character" w:customStyle="1" w:styleId="MenuOptions">
    <w:name w:val="Menu Options"/>
    <w:basedOn w:val="DefaultParagraphFont"/>
    <w:rsid w:val="00223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9B1"/>
    <w:rPr>
      <w:b/>
    </w:rPr>
  </w:style>
  <w:style w:type="character" w:customStyle="1" w:styleId="Underlined">
    <w:name w:val="Underlined"/>
    <w:basedOn w:val="DefaultParagraphFont"/>
    <w:rsid w:val="002239B1"/>
    <w:rPr>
      <w:u w:val="single"/>
    </w:rPr>
  </w:style>
  <w:style w:type="paragraph" w:customStyle="1" w:styleId="TableBodyTextRight">
    <w:name w:val="Table Body Text Right"/>
    <w:basedOn w:val="TableBodyText"/>
    <w:rsid w:val="00223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9B1"/>
    <w:rPr>
      <w:sz w:val="18"/>
    </w:rPr>
  </w:style>
  <w:style w:type="paragraph" w:customStyle="1" w:styleId="BodySmallRight">
    <w:name w:val="Body Small Right"/>
    <w:basedOn w:val="BodyTextRight"/>
    <w:rsid w:val="002239B1"/>
    <w:rPr>
      <w:sz w:val="18"/>
      <w:szCs w:val="18"/>
    </w:rPr>
  </w:style>
  <w:style w:type="paragraph" w:customStyle="1" w:styleId="MarginEdition">
    <w:name w:val="Margin Edition"/>
    <w:basedOn w:val="MarginNote"/>
    <w:rsid w:val="00223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9B1"/>
    <w:rPr>
      <w:sz w:val="2"/>
      <w:szCs w:val="2"/>
    </w:rPr>
  </w:style>
  <w:style w:type="character" w:customStyle="1" w:styleId="Small">
    <w:name w:val="Small"/>
    <w:basedOn w:val="DefaultParagraphFont"/>
    <w:rsid w:val="002239B1"/>
    <w:rPr>
      <w:sz w:val="16"/>
    </w:rPr>
  </w:style>
  <w:style w:type="paragraph" w:customStyle="1" w:styleId="WideTable">
    <w:name w:val="Wide Table"/>
    <w:basedOn w:val="Normal"/>
    <w:rsid w:val="00223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9B1"/>
  </w:style>
  <w:style w:type="paragraph" w:styleId="Quote">
    <w:name w:val="Quote"/>
    <w:basedOn w:val="Heading1"/>
    <w:link w:val="QuoteChar"/>
    <w:qFormat/>
    <w:rsid w:val="00223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9B1"/>
    <w:pPr>
      <w:pageBreakBefore/>
    </w:pPr>
  </w:style>
  <w:style w:type="paragraph" w:customStyle="1" w:styleId="Border">
    <w:name w:val="Border"/>
    <w:basedOn w:val="Normal"/>
    <w:qFormat/>
    <w:rsid w:val="00223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9B1"/>
    <w:rPr>
      <w:u w:val="single"/>
    </w:rPr>
  </w:style>
  <w:style w:type="character" w:customStyle="1" w:styleId="BoldandItalics">
    <w:name w:val="Bold and Italics"/>
    <w:qFormat/>
    <w:rsid w:val="002239B1"/>
    <w:rPr>
      <w:b/>
      <w:i/>
      <w:u w:val="none"/>
    </w:rPr>
  </w:style>
  <w:style w:type="paragraph" w:styleId="BalloonText">
    <w:name w:val="Balloon Text"/>
    <w:basedOn w:val="Normal"/>
    <w:link w:val="BalloonTextChar"/>
    <w:rsid w:val="00223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9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4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2815</Characters>
  <Application>Microsoft Office Word</Application>
  <DocSecurity>0</DocSecurity>
  <Lines>112</Lines>
  <Paragraphs>64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PPMIND201 Apply principles of pulp and papermaking to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2023-02-22T01:13:00Z</dcterms:created>
  <dcterms:modified xsi:type="dcterms:W3CDTF">2023-02-22T01:13:00Z</dcterms:modified>
</cp:coreProperties>
</file>