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POL60626 Advanced Diploma of Police Search and Rescue Management</w:t>
      </w:r>
      <w:bookmarkEnd w:id="0"/>
      <w:bookmarkEnd w:id="1"/>
    </w:p>
    <w:p w:rsidR="00D44002" w:rsidRPr="00F31CE3" w:rsidP="00F31CE3" w14:paraId="160C8F32" w14:textId="3B105B63">
      <w:pPr>
        <w:pStyle w:val="ChapterTitle"/>
      </w:pPr>
      <w:bookmarkStart w:id="2" w:name="POL60626"/>
      <w:r w:rsidRPr="00F31CE3">
        <w:t>POL60626 Advanced Diploma of Police Search and Rescue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POL Police Training Package Release 11.0.</w:t>
            </w:r>
          </w:p>
        </w:tc>
      </w:tr>
    </w:tbl>
    <w:p w:rsidR="00D44002" w:rsidRPr="00F31CE3" w:rsidP="00F31CE3">
      <w:pPr>
        <w:pStyle w:val="Heading1"/>
      </w:pPr>
      <w:r w:rsidRPr="00F31CE3">
        <w:t>Qualification Description</w:t>
      </w:r>
    </w:p>
    <w:p w:rsidR="00D44002" w:rsidRPr="00F31CE3" w:rsidP="00F31CE3">
      <w:r w:rsidRPr="00F31CE3">
        <w:t>This qualification allows for the attainment of skills and knowledge in police search and rescue (SAR) management. The qualification covers skills that allow police officers to employ broad knowledge and highly skilled practice in managing SAR operations within a land and/or marine environment.</w:t>
      </w:r>
    </w:p>
    <w:p w:rsidR="00D44002" w:rsidRPr="00F31CE3" w:rsidP="00F31CE3">
      <w:r w:rsidRPr="00F31CE3">
        <w:t>Graduates with this qualification will be equipped with the skills and knowledge required to:</w:t>
      </w:r>
    </w:p>
    <w:p w:rsidR="00D44002" w:rsidRPr="00F31CE3" w:rsidP="00F31CE3">
      <w:pPr>
        <w:numPr>
          <w:ilvl w:val="0"/>
          <w:numId w:val="2"/>
        </w:numPr>
        <w:ind w:left="720" w:hanging="360"/>
        <w:jc w:val="left"/>
      </w:pPr>
      <w:r w:rsidRPr="00F31CE3">
        <w:t>lead and manage complex SAR operations</w:t>
      </w:r>
    </w:p>
    <w:p w:rsidR="00D44002" w:rsidRPr="00F31CE3" w:rsidP="00F31CE3">
      <w:pPr>
        <w:numPr>
          <w:ilvl w:val="0"/>
          <w:numId w:val="2"/>
        </w:numPr>
        <w:ind w:left="720" w:hanging="360"/>
        <w:jc w:val="left"/>
      </w:pPr>
      <w:r w:rsidRPr="00F31CE3">
        <w:t>manage multiple / complex SAR-related media requirements</w:t>
      </w:r>
    </w:p>
    <w:p w:rsidR="00D44002" w:rsidRPr="00F31CE3" w:rsidP="00F31CE3">
      <w:pPr>
        <w:numPr>
          <w:ilvl w:val="0"/>
          <w:numId w:val="2"/>
        </w:numPr>
        <w:ind w:left="720" w:hanging="360"/>
        <w:jc w:val="left"/>
      </w:pPr>
      <w:r w:rsidRPr="00F31CE3">
        <w:t>strategically manage resources</w:t>
      </w:r>
    </w:p>
    <w:p w:rsidR="00D44002" w:rsidRPr="00F31CE3" w:rsidP="00F31CE3">
      <w:pPr>
        <w:numPr>
          <w:ilvl w:val="0"/>
          <w:numId w:val="2"/>
        </w:numPr>
        <w:ind w:left="720" w:hanging="360"/>
        <w:jc w:val="left"/>
      </w:pPr>
      <w:r w:rsidRPr="00F31CE3">
        <w:t>conduct and evaluate SAR exercises</w:t>
      </w:r>
    </w:p>
    <w:p w:rsidR="00D44002" w:rsidRPr="00F31CE3" w:rsidP="00F31CE3">
      <w:pPr>
        <w:numPr>
          <w:ilvl w:val="0"/>
          <w:numId w:val="2"/>
        </w:numPr>
        <w:ind w:left="720" w:hanging="360"/>
        <w:jc w:val="left"/>
      </w:pPr>
      <w:r w:rsidRPr="00F31CE3">
        <w:t>undertake and oversee specialised SAR duties</w:t>
      </w:r>
    </w:p>
    <w:p w:rsidR="00D44002" w:rsidRPr="00F31CE3" w:rsidP="00F31CE3">
      <w:pPr>
        <w:numPr>
          <w:ilvl w:val="0"/>
          <w:numId w:val="2"/>
        </w:numPr>
        <w:ind w:left="720" w:hanging="360"/>
        <w:jc w:val="left"/>
      </w:pPr>
      <w:r w:rsidRPr="00F31CE3">
        <w:t>coordinate effectively with stakeholders</w:t>
      </w:r>
    </w:p>
    <w:p w:rsidR="00D44002" w:rsidRPr="00F31CE3" w:rsidP="00F31CE3">
      <w:pPr>
        <w:numPr>
          <w:ilvl w:val="0"/>
          <w:numId w:val="2"/>
        </w:numPr>
        <w:ind w:left="720" w:hanging="360"/>
        <w:jc w:val="left"/>
      </w:pPr>
      <w:r w:rsidRPr="00F31CE3">
        <w:t>conduct jurisdictional review of policing practices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6 units of competency are required for this qualification.</w:t>
      </w:r>
    </w:p>
    <w:p w:rsidR="00D44002" w:rsidRPr="00F31CE3" w:rsidP="00F31CE3">
      <w:pPr>
        <w:numPr>
          <w:ilvl w:val="0"/>
          <w:numId w:val="3"/>
        </w:numPr>
        <w:ind w:left="720" w:hanging="360"/>
        <w:jc w:val="left"/>
      </w:pPr>
      <w:r w:rsidRPr="00F31CE3">
        <w:t>5 core units</w:t>
      </w:r>
    </w:p>
    <w:p w:rsidR="00D44002" w:rsidRPr="00F31CE3" w:rsidP="00F31CE3">
      <w:pPr>
        <w:numPr>
          <w:ilvl w:val="0"/>
          <w:numId w:val="3"/>
        </w:numPr>
        <w:ind w:left="720" w:hanging="360"/>
        <w:jc w:val="left"/>
      </w:pPr>
      <w:r w:rsidRPr="00F31CE3">
        <w:t>1 elective (specialisation) unit</w:t>
      </w:r>
    </w:p>
    <w:p w:rsidR="00D44002" w:rsidRPr="00F31CE3" w:rsidP="00F31CE3">
      <w:r w:rsidRPr="00F31CE3">
        <w:t>The candidate is required to choose 1 elective (specialisation) unit from either Group A or Group B. </w:t>
      </w:r>
    </w:p>
    <w:p w:rsidR="00D44002" w:rsidRPr="00F31CE3" w:rsidP="00F31CE3">
      <w:r w:rsidRPr="00F31CE3">
        <w:t>If a candidate satisfies the packaging rules for both specialisations, the qualification title on the testamur must be issued as:</w:t>
      </w:r>
      <w:r w:rsidRPr="00F31CE3">
        <w:br/>
      </w:r>
      <w:r w:rsidRPr="00F31CE3">
        <w:t>Advanced Diploma of Search and Rescue Coordination (Land and Marine).</w:t>
      </w:r>
    </w:p>
    <w:tbl>
      <w:tblPr>
        <w:tblStyle w:val="TableGrid"/>
        <w:tblW w:w="5000" w:type="pct"/>
        <w:jc w:val="left"/>
      </w:tblPr>
      <w:tblGrid>
        <w:gridCol w:w="1622"/>
        <w:gridCol w:w="5221"/>
      </w:tblGrid>
      <w:tr>
        <w:tblPrEx>
          <w:tblW w:w="5000" w:type="pct"/>
        </w:tblPrEx>
        <w:tc>
          <w:tcPr>
            <w:tcW w:w="0" w:type="auto"/>
            <w:gridSpan w:val="2"/>
          </w:tcPr>
          <w:p w:rsidR="00D44002" w:rsidRPr="00F31CE3" w:rsidP="00F31CE3">
            <w:pPr>
              <w:jc w:val="left"/>
            </w:pPr>
            <w:r w:rsidRPr="00F31CE3">
              <w:rPr>
                <w:rStyle w:val="Strong"/>
              </w:rPr>
              <w:t>Core units</w:t>
            </w:r>
          </w:p>
        </w:tc>
      </w:tr>
      <w:tr>
        <w:tblPrEx>
          <w:tblW w:w="5000" w:type="pct"/>
        </w:tblPrEx>
        <w:tc>
          <w:tcPr>
            <w:tcW w:w="0" w:type="auto"/>
          </w:tcPr>
          <w:p w:rsidR="00D44002" w:rsidRPr="00F31CE3" w:rsidP="00F31CE3">
            <w:r w:rsidRPr="00F31CE3">
              <w:t>POLGEN050</w:t>
            </w:r>
          </w:p>
        </w:tc>
        <w:tc>
          <w:tcPr>
            <w:tcW w:w="0" w:type="auto"/>
          </w:tcPr>
          <w:p w:rsidR="00D44002" w:rsidRPr="00F31CE3" w:rsidP="00F31CE3">
            <w:r w:rsidRPr="00F31CE3">
              <w:t>Develop high performing teams within policing</w:t>
            </w:r>
          </w:p>
        </w:tc>
      </w:tr>
      <w:tr>
        <w:tblPrEx>
          <w:tblW w:w="5000" w:type="pct"/>
        </w:tblPrEx>
        <w:tc>
          <w:tcPr>
            <w:tcW w:w="0" w:type="auto"/>
          </w:tcPr>
          <w:p w:rsidR="00D44002" w:rsidRPr="00F31CE3" w:rsidP="00F31CE3">
            <w:r w:rsidRPr="00F31CE3">
              <w:t>POLINV033</w:t>
            </w:r>
          </w:p>
        </w:tc>
        <w:tc>
          <w:tcPr>
            <w:tcW w:w="0" w:type="auto"/>
          </w:tcPr>
          <w:p w:rsidR="00D44002" w:rsidRPr="00F31CE3" w:rsidP="00F31CE3">
            <w:r w:rsidRPr="00F31CE3">
              <w:t>Conduct jurisdictional review of policing practices</w:t>
            </w:r>
          </w:p>
        </w:tc>
      </w:tr>
      <w:tr>
        <w:tblPrEx>
          <w:tblW w:w="5000" w:type="pct"/>
        </w:tblPrEx>
        <w:tc>
          <w:tcPr>
            <w:tcW w:w="0" w:type="auto"/>
          </w:tcPr>
          <w:p w:rsidR="00D44002" w:rsidRPr="00F31CE3" w:rsidP="00F31CE3">
            <w:r w:rsidRPr="00F31CE3">
              <w:t>POLSAR027</w:t>
            </w:r>
          </w:p>
        </w:tc>
        <w:tc>
          <w:tcPr>
            <w:tcW w:w="0" w:type="auto"/>
          </w:tcPr>
          <w:p w:rsidR="00D44002" w:rsidRPr="00F31CE3" w:rsidP="00F31CE3">
            <w:r w:rsidRPr="00F31CE3">
              <w:t>Manage and evaluate search and rescue exercises</w:t>
            </w:r>
          </w:p>
        </w:tc>
      </w:tr>
      <w:tr>
        <w:tblPrEx>
          <w:tblW w:w="5000" w:type="pct"/>
        </w:tblPrEx>
        <w:tc>
          <w:tcPr>
            <w:tcW w:w="0" w:type="auto"/>
          </w:tcPr>
          <w:p w:rsidR="00D44002" w:rsidRPr="00F31CE3" w:rsidP="00F31CE3">
            <w:r w:rsidRPr="00F31CE3">
              <w:t>POLSAR028</w:t>
            </w:r>
          </w:p>
        </w:tc>
        <w:tc>
          <w:tcPr>
            <w:tcW w:w="0" w:type="auto"/>
          </w:tcPr>
          <w:p w:rsidR="00D44002" w:rsidRPr="00F31CE3" w:rsidP="00F31CE3">
            <w:r w:rsidRPr="00F31CE3">
              <w:t>Manage assets for police search and rescue operations</w:t>
            </w:r>
          </w:p>
        </w:tc>
      </w:tr>
      <w:tr>
        <w:tblPrEx>
          <w:tblW w:w="5000" w:type="pct"/>
        </w:tblPrEx>
        <w:tc>
          <w:tcPr>
            <w:tcW w:w="0" w:type="auto"/>
          </w:tcPr>
          <w:p w:rsidR="00D44002" w:rsidRPr="00F31CE3" w:rsidP="00F31CE3">
            <w:r w:rsidRPr="00F31CE3">
              <w:t>POLSAR029</w:t>
            </w:r>
          </w:p>
        </w:tc>
        <w:tc>
          <w:tcPr>
            <w:tcW w:w="0" w:type="auto"/>
          </w:tcPr>
          <w:p w:rsidR="00D44002" w:rsidRPr="00F31CE3" w:rsidP="00F31CE3">
            <w:r w:rsidRPr="00F31CE3">
              <w:t>Manage search and rescue operations</w:t>
            </w:r>
          </w:p>
        </w:tc>
      </w:tr>
      <w:tr>
        <w:tblPrEx>
          <w:tblW w:w="5000" w:type="pct"/>
        </w:tblPrEx>
        <w:tc>
          <w:tcPr>
            <w:tcW w:w="0" w:type="auto"/>
            <w:gridSpan w:val="2"/>
          </w:tcPr>
          <w:p w:rsidR="00D44002" w:rsidRPr="00F31CE3" w:rsidP="00F31CE3">
            <w:r w:rsidRPr="00F31CE3">
              <w:rPr>
                <w:rStyle w:val="Strong"/>
              </w:rPr>
              <w:t>Group A: Specialisation unit (Land)</w:t>
            </w:r>
          </w:p>
        </w:tc>
      </w:tr>
      <w:tr>
        <w:tblPrEx>
          <w:tblW w:w="5000" w:type="pct"/>
        </w:tblPrEx>
        <w:tc>
          <w:tcPr>
            <w:tcW w:w="0" w:type="auto"/>
          </w:tcPr>
          <w:p w:rsidR="00D44002" w:rsidRPr="00F31CE3" w:rsidP="00F31CE3">
            <w:r w:rsidRPr="00F31CE3">
              <w:t>POLSAR025</w:t>
            </w:r>
          </w:p>
        </w:tc>
        <w:tc>
          <w:tcPr>
            <w:tcW w:w="0" w:type="auto"/>
          </w:tcPr>
          <w:p w:rsidR="00D44002" w:rsidRPr="00F31CE3" w:rsidP="00F31CE3">
            <w:r w:rsidRPr="00F31CE3">
              <w:t>Undertake land search and rescue duties</w:t>
            </w:r>
          </w:p>
        </w:tc>
      </w:tr>
      <w:tr>
        <w:tblPrEx>
          <w:tblW w:w="5000" w:type="pct"/>
        </w:tblPrEx>
        <w:tc>
          <w:tcPr>
            <w:tcW w:w="0" w:type="auto"/>
            <w:gridSpan w:val="2"/>
          </w:tcPr>
          <w:p w:rsidR="00D44002" w:rsidRPr="00F31CE3" w:rsidP="00F31CE3">
            <w:r w:rsidRPr="00F31CE3">
              <w:rPr>
                <w:rStyle w:val="Strong"/>
              </w:rPr>
              <w:t>Group B: Specialisation unit (Marine)</w:t>
            </w:r>
          </w:p>
        </w:tc>
      </w:tr>
      <w:tr>
        <w:tblPrEx>
          <w:tblW w:w="5000" w:type="pct"/>
        </w:tblPrEx>
        <w:tc>
          <w:tcPr>
            <w:tcW w:w="0" w:type="auto"/>
          </w:tcPr>
          <w:p w:rsidR="00D44002" w:rsidRPr="00F31CE3" w:rsidP="00F31CE3">
            <w:r w:rsidRPr="00F31CE3">
              <w:t>POLSAR026</w:t>
            </w:r>
          </w:p>
        </w:tc>
        <w:tc>
          <w:tcPr>
            <w:tcW w:w="0" w:type="auto"/>
          </w:tcPr>
          <w:p w:rsidR="00D44002" w:rsidRPr="00F31CE3" w:rsidP="00F31CE3">
            <w:r w:rsidRPr="00F31CE3">
              <w:t>Undertake marine search and rescue duties</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qualification.</w:t>
      </w:r>
    </w:p>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15" w:type="dxa"/>
              <w:left w:w="15" w:type="dxa"/>
              <w:bottom w:w="15" w:type="dxa"/>
              <w:right w:w="15" w:type="dxa"/>
            </w:tcMar>
            <w:hideMark/>
          </w:tcPr>
          <w:p w:rsidR="00D44002" w:rsidRPr="00F31CE3" w:rsidP="00F31CE3">
            <w:r w:rsidRPr="00F31CE3">
              <w:t>Previous Code and Title</w:t>
            </w:r>
          </w:p>
        </w:tc>
        <w:tc>
          <w:tcPr>
            <w:tcW w:w="3023" w:type="dxa"/>
            <w:noWrap w:val="0"/>
            <w:tcMar>
              <w:top w:w="15" w:type="dxa"/>
              <w:left w:w="15" w:type="dxa"/>
              <w:bottom w:w="15" w:type="dxa"/>
              <w:right w:w="15" w:type="dxa"/>
            </w:tcMar>
            <w:hideMark/>
          </w:tcPr>
          <w:p w:rsidR="00D44002" w:rsidRPr="00F31CE3" w:rsidP="00F31CE3">
            <w:r w:rsidRPr="00F31CE3">
              <w:t>Equivalence</w:t>
            </w:r>
          </w:p>
        </w:tc>
        <w:tc>
          <w:tcPr>
            <w:tcW w:w="3023" w:type="dxa"/>
            <w:noWrap w:val="0"/>
            <w:tcMar>
              <w:top w:w="15" w:type="dxa"/>
              <w:left w:w="15" w:type="dxa"/>
              <w:bottom w:w="15" w:type="dxa"/>
              <w:right w:w="15" w:type="dxa"/>
            </w:tcMar>
            <w:hideMark/>
          </w:tcPr>
          <w:p w:rsidR="00D44002" w:rsidRPr="00F31CE3" w:rsidP="00F31CE3">
            <w:r w:rsidRPr="00F31CE3">
              <w:t>Comments</w:t>
            </w:r>
          </w:p>
        </w:tc>
      </w:tr>
      <w:tr>
        <w:tblPrEx>
          <w:tblW w:w="5000" w:type="pct"/>
        </w:tblPrEx>
        <w:tc>
          <w:tcPr>
            <w:tcW w:w="3023" w:type="dxa"/>
            <w:noWrap w:val="0"/>
            <w:tcMar>
              <w:top w:w="15" w:type="dxa"/>
              <w:left w:w="15" w:type="dxa"/>
              <w:bottom w:w="15" w:type="dxa"/>
              <w:right w:w="15" w:type="dxa"/>
            </w:tcMar>
            <w:hideMark/>
          </w:tcPr>
          <w:p w:rsidR="00D44002" w:rsidRPr="00F31CE3" w:rsidP="00F31CE3">
            <w:r w:rsidRPr="00F31CE3">
              <w:t>POL60421 Advanced Diploma of Police Search and Rescue Management</w:t>
            </w:r>
          </w:p>
        </w:tc>
        <w:tc>
          <w:tcPr>
            <w:tcW w:w="3023" w:type="dxa"/>
            <w:noWrap w:val="0"/>
            <w:tcMar>
              <w:top w:w="15" w:type="dxa"/>
              <w:left w:w="15" w:type="dxa"/>
              <w:bottom w:w="15" w:type="dxa"/>
              <w:right w:w="15" w:type="dxa"/>
            </w:tcMar>
            <w:hideMark/>
          </w:tcPr>
          <w:p w:rsidR="00D44002" w:rsidRPr="00F31CE3" w:rsidP="00F31CE3">
            <w:r w:rsidRPr="00F31CE3">
              <w:t>Equivalent</w:t>
            </w:r>
          </w:p>
        </w:tc>
        <w:tc>
          <w:tcPr>
            <w:tcW w:w="3023"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Description, Packaging Rules and Foundation Skills added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https://training.gov.au/training/details/POL</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POL60626 Advanced Diploma of Police Search and Rescue Management</w:t>
    </w:r>
    <w:r>
      <w:rPr>
        <w:sz w:val="16"/>
        <w:szCs w:val="16"/>
      </w:rPr>
      <w:tab/>
    </w:r>
    <w:r w:rsidRPr="003E4545">
      <w:rPr>
        <w:sz w:val="16"/>
        <w:szCs w:val="16"/>
      </w:rPr>
      <w:t xml:space="preserve">Date this document was generated: </w:t>
    </w:r>
    <w:r>
      <w:rPr>
        <w:sz w:val="16"/>
        <w:szCs w:val="16"/>
      </w:rPr>
      <w:t>13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POL"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5</c:v>
              </c:pt>
              <c:pt idx="1">
                <c:v>4</c:v>
              </c:pt>
              <c:pt idx="2">
                <c:v>4</c:v>
              </c:pt>
              <c:pt idx="3">
                <c:v>5</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POL60626 Advanced Diploma of Police Search and Rescue Management</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2026-08-13T07:35:23Z</dcterms:created>
  <dcterms:modified xsi:type="dcterms:W3CDTF">2026-08-13T07:35:23Z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