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8F8" w:rsidP="00DE68F8">
      <w:pPr>
        <w:pStyle w:val="Title"/>
      </w:pPr>
      <w:r>
        <w:fldChar w:fldCharType="begin"/>
      </w:r>
      <w:r>
        <w:instrText xml:space="preserve"> TITLE   \* MERGEFORMAT </w:instrText>
      </w:r>
      <w:r>
        <w:fldChar w:fldCharType="separate"/>
      </w:r>
      <w:r>
        <w:t>MTMSS00050 Process Animal Covering Skill Set</w:t>
      </w:r>
      <w:r>
        <w:fldChar w:fldCharType="end"/>
      </w:r>
    </w:p>
    <w:p w:rsidR="00DE68F8" w:rsidP="00DE68F8">
      <w:pPr>
        <w:pStyle w:val="Version"/>
        <w:sectPr w:rsidSect="00A16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4CD" w:rsidP="00A164CD">
      <w:pPr>
        <w:pStyle w:val="SuperHeading"/>
      </w:pPr>
      <w:r w:rsidRPr="00A164CD">
        <w:t>MTMSS00050 Process Animal Covering Skill Set</w:t>
      </w:r>
    </w:p>
    <w:p w:rsidR="00000000" w:rsidRPr="00A164CD" w:rsidP="00A164CD">
      <w:pPr>
        <w:pStyle w:val="Heading1"/>
      </w:pPr>
      <w:bookmarkStart w:id="1" w:name="O_491930"/>
      <w:bookmarkEnd w:id="1"/>
      <w:r w:rsidRPr="00A164CD">
        <w:t>Modification History</w:t>
      </w:r>
    </w:p>
    <w:tbl>
      <w:tblPr>
        <w:tblW w:w="0" w:type="auto"/>
        <w:tblLayout w:type="fixed"/>
        <w:tblCellMar>
          <w:left w:w="62" w:type="dxa"/>
          <w:right w:w="62" w:type="dxa"/>
        </w:tblCellMar>
        <w:tblLook w:val="0000"/>
      </w:tblPr>
      <w:tblGrid>
        <w:gridCol w:w="1803"/>
        <w:gridCol w:w="2247"/>
        <w:gridCol w:w="5084"/>
      </w:tblGrid>
      <w:tr w:rsidTr="00DE68F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4CD" w:rsidP="00A164CD">
            <w:pPr>
              <w:pStyle w:val="BodyText"/>
            </w:pPr>
            <w:r w:rsidRPr="00A164C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4CD" w:rsidP="00A164CD">
            <w:pPr>
              <w:pStyle w:val="BodyText"/>
            </w:pPr>
            <w:r w:rsidRPr="00A164C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4CD">
            <w:pPr>
              <w:pStyle w:val="BodyText"/>
              <w:rPr>
                <w:lang w:val="en-NZ"/>
              </w:rPr>
            </w:pPr>
            <w:r w:rsidRPr="00A164CD">
              <w:rPr>
                <w:rStyle w:val="SpecialBold"/>
              </w:rPr>
              <w:t>Comments</w:t>
            </w:r>
          </w:p>
        </w:tc>
      </w:tr>
      <w:tr w:rsidTr="00DE68F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4CD">
            <w:pPr>
              <w:pStyle w:val="BodyText"/>
              <w:rPr>
                <w:lang w:val="en-NZ"/>
              </w:rPr>
            </w:pPr>
            <w:r w:rsidRPr="00A164C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4CD">
            <w:pPr>
              <w:pStyle w:val="BodyText"/>
              <w:rPr>
                <w:lang w:val="en-NZ"/>
              </w:rPr>
            </w:pPr>
            <w:r w:rsidRPr="00A164CD">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4CD" w:rsidP="00A164CD">
            <w:pPr>
              <w:pStyle w:val="BodyText"/>
            </w:pPr>
            <w:r w:rsidRPr="00A164CD">
              <w:t>Initial release</w:t>
            </w:r>
          </w:p>
        </w:tc>
      </w:tr>
    </w:tbl>
    <w:p w:rsidR="00000000" w:rsidRPr="00A164CD" w:rsidP="00A164CD">
      <w:pPr>
        <w:pStyle w:val="BodyText"/>
      </w:pPr>
    </w:p>
    <w:p w:rsidR="00000000" w:rsidRPr="00A164CD" w:rsidP="00A164CD">
      <w:pPr>
        <w:pStyle w:val="AllowPageBreak"/>
      </w:pPr>
    </w:p>
    <w:p w:rsidR="00000000" w:rsidRPr="00A164CD" w:rsidP="00A164CD">
      <w:pPr>
        <w:pStyle w:val="Heading1"/>
      </w:pPr>
      <w:bookmarkStart w:id="2" w:name="O_491931"/>
      <w:bookmarkEnd w:id="2"/>
      <w:r w:rsidRPr="00A164CD">
        <w:t>Description</w:t>
      </w:r>
    </w:p>
    <w:p w:rsidR="00000000" w:rsidRPr="00A164CD" w:rsidP="00A164CD">
      <w:pPr>
        <w:pStyle w:val="BodyText"/>
      </w:pPr>
      <w:r w:rsidRPr="00A164CD">
        <w:t>Not applicable.</w:t>
      </w:r>
    </w:p>
    <w:p w:rsidR="00000000" w:rsidRPr="00A164CD" w:rsidP="00A164CD">
      <w:pPr>
        <w:pStyle w:val="AllowPageBreak"/>
      </w:pPr>
    </w:p>
    <w:p w:rsidR="00000000" w:rsidRPr="00A164CD" w:rsidP="00A164CD">
      <w:pPr>
        <w:pStyle w:val="Heading1"/>
      </w:pPr>
      <w:bookmarkStart w:id="3" w:name="O_491932"/>
      <w:bookmarkEnd w:id="3"/>
      <w:r w:rsidRPr="00A164CD">
        <w:t>Pathways Information</w:t>
      </w:r>
    </w:p>
    <w:p w:rsidR="00000000" w:rsidRPr="00A164CD" w:rsidP="00A164CD">
      <w:pPr>
        <w:pStyle w:val="BodyText"/>
      </w:pPr>
      <w:r w:rsidRPr="00A164CD">
        <w:t>The Units of Competency comprising the MTM11 Process Animal Covering Skill Set are drawn from AQF level II in the Qualifications and can be counted towards meat processing Qualifications where this is in accordance with the Qualification requirements.</w:t>
      </w:r>
    </w:p>
    <w:p w:rsidR="00000000" w:rsidRPr="00A164CD" w:rsidP="00A164CD">
      <w:pPr>
        <w:pStyle w:val="AllowPageBreak"/>
      </w:pPr>
    </w:p>
    <w:p w:rsidR="00000000" w:rsidRPr="00A164CD" w:rsidP="00A164CD">
      <w:pPr>
        <w:pStyle w:val="Heading1"/>
      </w:pPr>
      <w:bookmarkStart w:id="4" w:name="O_491933"/>
      <w:bookmarkEnd w:id="4"/>
      <w:r w:rsidRPr="00A164CD">
        <w:t>Licensing/Regulatory Information</w:t>
      </w:r>
    </w:p>
    <w:p w:rsidR="00000000" w:rsidRPr="00A164CD" w:rsidP="00A164CD">
      <w:pPr>
        <w:pStyle w:val="BodyText"/>
      </w:pPr>
      <w:r w:rsidRPr="00A164CD">
        <w:t>Readers should ensure that they have also read the part of the Training Package that outlines licensing and regulatory requirements.</w:t>
      </w:r>
    </w:p>
    <w:p w:rsidR="00000000" w:rsidRPr="00A164CD" w:rsidP="00A164CD">
      <w:pPr>
        <w:pStyle w:val="AllowPageBreak"/>
      </w:pPr>
    </w:p>
    <w:p w:rsidR="00000000" w:rsidRPr="00A164CD" w:rsidP="00A164CD">
      <w:pPr>
        <w:pStyle w:val="Heading1"/>
      </w:pPr>
      <w:bookmarkStart w:id="5" w:name="O_491934"/>
      <w:bookmarkEnd w:id="5"/>
      <w:r w:rsidRPr="00A164CD">
        <w:t>Skill Set Requirements</w:t>
      </w:r>
    </w:p>
    <w:tbl>
      <w:tblPr>
        <w:tblW w:w="0" w:type="auto"/>
        <w:tblLayout w:type="fixed"/>
        <w:tblCellMar>
          <w:left w:w="62" w:type="dxa"/>
          <w:right w:w="62" w:type="dxa"/>
        </w:tblCellMar>
        <w:tblLook w:val="0000"/>
      </w:tblPr>
      <w:tblGrid>
        <w:gridCol w:w="2699"/>
        <w:gridCol w:w="5823"/>
      </w:tblGrid>
      <w:tr w:rsidTr="00DE68F8">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4CD">
            <w:pPr>
              <w:pStyle w:val="BodyText"/>
              <w:rPr>
                <w:lang w:val="en-NZ"/>
              </w:rPr>
            </w:pPr>
            <w:r w:rsidRPr="00A164CD">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4CD" w:rsidP="00A164CD">
            <w:pPr>
              <w:pStyle w:val="BodyText"/>
            </w:pPr>
            <w:r w:rsidRPr="00A164CD">
              <w:t>MTMP2151C Overview hide/pelt/sk</w:t>
            </w:r>
            <w:r w:rsidRPr="00A164CD">
              <w:t>in processing</w:t>
            </w:r>
          </w:p>
          <w:p w:rsidR="00000000" w:rsidRPr="00A164CD" w:rsidP="00A164CD">
            <w:pPr>
              <w:pStyle w:val="BodyText"/>
            </w:pPr>
            <w:r w:rsidRPr="00A164CD">
              <w:t>MTMP2152C Trim hide or skin</w:t>
            </w:r>
          </w:p>
          <w:p w:rsidR="00000000" w:rsidRPr="00A164CD" w:rsidP="00A164CD">
            <w:pPr>
              <w:pStyle w:val="BodyText"/>
            </w:pPr>
            <w:r w:rsidRPr="00A164CD">
              <w:t>MTMP2154C Grade hide or skin</w:t>
            </w:r>
          </w:p>
          <w:p w:rsidR="00000000" w:rsidRPr="00A164CD" w:rsidP="00A164CD">
            <w:pPr>
              <w:pStyle w:val="BodyText"/>
            </w:pPr>
            <w:r w:rsidRPr="00A164CD">
              <w:t>MTMP2155C Despatch hide or skin</w:t>
            </w:r>
          </w:p>
        </w:tc>
      </w:tr>
    </w:tbl>
    <w:p w:rsidR="00000000" w:rsidRPr="00A164CD" w:rsidP="00A164CD">
      <w:pPr>
        <w:pStyle w:val="BodyText"/>
      </w:pPr>
    </w:p>
    <w:p w:rsidR="00000000" w:rsidRPr="00A164CD" w:rsidP="00A164CD">
      <w:pPr>
        <w:pStyle w:val="AllowPageBreak"/>
      </w:pPr>
    </w:p>
    <w:p w:rsidR="00000000" w:rsidRPr="00A164CD" w:rsidP="00A164CD">
      <w:pPr>
        <w:pStyle w:val="Heading1"/>
      </w:pPr>
      <w:bookmarkStart w:id="6" w:name="O_491935"/>
      <w:bookmarkEnd w:id="6"/>
      <w:r w:rsidRPr="00A164CD">
        <w:t>Target Group</w:t>
      </w:r>
    </w:p>
    <w:p w:rsidR="00000000" w:rsidRPr="00A164CD" w:rsidP="00A164CD">
      <w:pPr>
        <w:pStyle w:val="BodyText"/>
      </w:pPr>
      <w:r w:rsidRPr="00A164CD">
        <w:t>Typically the trainee is an enterprise employee who is required to trim, grade and despatch hides/skins from an abattoir.</w:t>
      </w:r>
    </w:p>
    <w:p w:rsidR="00000000" w:rsidRPr="00A164CD" w:rsidP="00A164CD">
      <w:pPr>
        <w:pStyle w:val="AllowPageBreak"/>
      </w:pPr>
    </w:p>
    <w:p w:rsidR="00000000" w:rsidRPr="00A164CD" w:rsidP="00A164CD">
      <w:pPr>
        <w:pStyle w:val="Heading1"/>
      </w:pPr>
      <w:bookmarkStart w:id="7" w:name="O_491936"/>
      <w:bookmarkEnd w:id="7"/>
      <w:r w:rsidRPr="00A164CD">
        <w:t>Suggested words for Statement of Attainment</w:t>
      </w:r>
    </w:p>
    <w:p w:rsidR="00000000" w:rsidRPr="00A164CD" w:rsidP="00A164CD">
      <w:pPr>
        <w:pStyle w:val="BodyText"/>
      </w:pPr>
      <w:r w:rsidRPr="00A164CD">
        <w:t xml:space="preserve">This Skill Set from the MTM11 Australian Meat Industry Training Package meets the industry requirements for enterprise employees who are required to trim hides and skins before grading and then </w:t>
      </w:r>
      <w:r w:rsidRPr="00A164CD">
        <w:t>despatching hides/skins from a slaughtering establishment.</w:t>
      </w:r>
    </w:p>
    <w:p w:rsidR="00000000" w:rsidRPr="00A164CD" w:rsidP="00A164CD">
      <w:pPr>
        <w:pStyle w:val="AllowPageBreak"/>
      </w:pPr>
    </w:p>
    <w:p w:rsidR="00000000" w:rsidRPr="00A164CD" w:rsidP="00A164CD">
      <w:pPr>
        <w:pStyle w:val="Heading1"/>
      </w:pPr>
      <w:bookmarkStart w:id="8" w:name="O_491937"/>
      <w:bookmarkEnd w:id="8"/>
      <w:r w:rsidRPr="00A164CD">
        <w:t>Custom Content Section</w:t>
      </w:r>
    </w:p>
    <w:p w:rsidR="00000000" w:rsidRPr="00A164CD" w:rsidP="00A164CD">
      <w:pPr>
        <w:pStyle w:val="BodyText"/>
      </w:pPr>
      <w:r w:rsidRPr="00A164CD">
        <w:t>Not applicable.</w:t>
      </w:r>
    </w:p>
    <w:p w:rsidR="00000000" w:rsidRPr="00A164CD" w:rsidP="00A164CD"/>
    <w:sectPr w:rsidSect="00A16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CD" w:rsidRPr="00DE68F8" w:rsidP="00DE6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8" w:rsidP="00A16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E68F8" w:rsidP="00A164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E68F8" w:rsidP="00A16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CD" w:rsidRPr="00DE68F8" w:rsidP="00DE68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F8" w:rsidRPr="002D2AF8" w:rsidP="00A164CD">
    <w:pPr>
      <w:pStyle w:val="Header"/>
      <w:framePr w:wrap="around"/>
    </w:pPr>
    <w:r>
      <w:fldChar w:fldCharType="begin"/>
    </w:r>
    <w:r>
      <w:instrText xml:space="preserve"> TITLE   \* MERGEFORMAT </w:instrText>
    </w:r>
    <w:r>
      <w:fldChar w:fldCharType="separate"/>
    </w:r>
    <w:r>
      <w:t>MTMSS00050 Process Animal Covering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E68F8" w:rsidP="00A16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4CD"/>
    <w:pPr>
      <w:spacing w:before="360" w:after="60"/>
      <w:outlineLvl w:val="0"/>
    </w:pPr>
    <w:rPr>
      <w:sz w:val="32"/>
    </w:rPr>
  </w:style>
  <w:style w:type="paragraph" w:styleId="Heading2">
    <w:name w:val="heading 2"/>
    <w:basedOn w:val="HeadingBase"/>
    <w:next w:val="BodyText"/>
    <w:link w:val="Heading2Char"/>
    <w:qFormat/>
    <w:rsid w:val="00A164CD"/>
    <w:pPr>
      <w:keepLines/>
      <w:spacing w:before="240" w:after="120"/>
      <w:outlineLvl w:val="1"/>
    </w:pPr>
    <w:rPr>
      <w:sz w:val="28"/>
      <w:szCs w:val="40"/>
    </w:rPr>
  </w:style>
  <w:style w:type="paragraph" w:styleId="Heading3">
    <w:name w:val="heading 3"/>
    <w:basedOn w:val="HeadingBase"/>
    <w:next w:val="BodyText"/>
    <w:link w:val="Heading3Char"/>
    <w:qFormat/>
    <w:rsid w:val="00A164CD"/>
    <w:pPr>
      <w:spacing w:before="180" w:after="120"/>
      <w:outlineLvl w:val="2"/>
    </w:pPr>
    <w:rPr>
      <w:spacing w:val="-10"/>
      <w:kern w:val="32"/>
    </w:rPr>
  </w:style>
  <w:style w:type="paragraph" w:styleId="Heading4">
    <w:name w:val="heading 4"/>
    <w:basedOn w:val="HeadingBase"/>
    <w:next w:val="BodyText"/>
    <w:link w:val="Heading4Char"/>
    <w:qFormat/>
    <w:rsid w:val="00A164CD"/>
    <w:pPr>
      <w:spacing w:before="160" w:after="120"/>
      <w:outlineLvl w:val="3"/>
    </w:pPr>
    <w:rPr>
      <w:sz w:val="22"/>
    </w:rPr>
  </w:style>
  <w:style w:type="paragraph" w:styleId="Heading5">
    <w:name w:val="heading 5"/>
    <w:basedOn w:val="HeadingBase"/>
    <w:next w:val="Normal"/>
    <w:link w:val="Heading5Char"/>
    <w:qFormat/>
    <w:rsid w:val="00A164CD"/>
    <w:pPr>
      <w:spacing w:before="80"/>
      <w:outlineLvl w:val="4"/>
    </w:pPr>
    <w:rPr>
      <w:color w:val="918585"/>
      <w:sz w:val="20"/>
    </w:rPr>
  </w:style>
  <w:style w:type="paragraph" w:styleId="Heading6">
    <w:name w:val="heading 6"/>
    <w:basedOn w:val="HeadingBase"/>
    <w:next w:val="Normal"/>
    <w:link w:val="Heading6Char"/>
    <w:qFormat/>
    <w:rsid w:val="00A164CD"/>
    <w:pPr>
      <w:spacing w:before="60"/>
      <w:outlineLvl w:val="5"/>
    </w:pPr>
    <w:rPr>
      <w:color w:val="918585"/>
      <w:sz w:val="20"/>
    </w:rPr>
  </w:style>
  <w:style w:type="paragraph" w:styleId="Heading7">
    <w:name w:val="heading 7"/>
    <w:basedOn w:val="Normal"/>
    <w:next w:val="Normal"/>
    <w:link w:val="Heading7Char"/>
    <w:qFormat/>
    <w:rsid w:val="00A164CD"/>
    <w:pPr>
      <w:ind w:left="720"/>
      <w:outlineLvl w:val="6"/>
    </w:pPr>
    <w:rPr>
      <w:i/>
    </w:rPr>
  </w:style>
  <w:style w:type="paragraph" w:styleId="Heading8">
    <w:name w:val="heading 8"/>
    <w:basedOn w:val="Normal"/>
    <w:next w:val="Normal"/>
    <w:link w:val="Heading8Char"/>
    <w:qFormat/>
    <w:rsid w:val="00A164CD"/>
    <w:pPr>
      <w:ind w:left="720"/>
      <w:outlineLvl w:val="7"/>
    </w:pPr>
    <w:rPr>
      <w:i/>
    </w:rPr>
  </w:style>
  <w:style w:type="paragraph" w:styleId="Heading9">
    <w:name w:val="heading 9"/>
    <w:basedOn w:val="Normal"/>
    <w:next w:val="Normal"/>
    <w:link w:val="Heading9Char"/>
    <w:qFormat/>
    <w:rsid w:val="00A164CD"/>
    <w:pPr>
      <w:ind w:left="720"/>
      <w:outlineLvl w:val="8"/>
    </w:pPr>
    <w:rPr>
      <w:i/>
    </w:rPr>
  </w:style>
  <w:style w:type="character" w:default="1" w:styleId="DefaultParagraphFont">
    <w:name w:val="Default Paragraph Font"/>
    <w:uiPriority w:val="1"/>
    <w:unhideWhenUsed/>
    <w:rsid w:val="00A16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4CD"/>
  </w:style>
  <w:style w:type="character" w:customStyle="1" w:styleId="Heading1Char">
    <w:name w:val="Heading 1 Char"/>
    <w:basedOn w:val="DefaultParagraphFont"/>
    <w:link w:val="Heading1"/>
    <w:rsid w:val="00A164CD"/>
    <w:rPr>
      <w:rFonts w:ascii="Times New Roman" w:eastAsia="Times New Roman" w:hAnsi="Times New Roman" w:cs="Times New Roman"/>
      <w:b/>
      <w:sz w:val="32"/>
      <w:szCs w:val="20"/>
      <w:lang w:eastAsia="en-US"/>
    </w:rPr>
  </w:style>
  <w:style w:type="paragraph" w:styleId="BodyText">
    <w:name w:val="Body Text"/>
    <w:basedOn w:val="Normal"/>
    <w:link w:val="BodyTextChar"/>
    <w:rsid w:val="00A16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4CD"/>
    <w:rPr>
      <w:rFonts w:ascii="Times New Roman" w:eastAsia="Times New Roman" w:hAnsi="Times New Roman" w:cs="Times New Roman"/>
      <w:sz w:val="24"/>
      <w:lang w:eastAsia="en-US"/>
    </w:rPr>
  </w:style>
  <w:style w:type="character" w:customStyle="1" w:styleId="SpecialBold">
    <w:name w:val="Special Bold"/>
    <w:basedOn w:val="DefaultParagraphFont"/>
    <w:rsid w:val="00A164CD"/>
    <w:rPr>
      <w:b/>
      <w:spacing w:val="0"/>
    </w:rPr>
  </w:style>
  <w:style w:type="paragraph" w:customStyle="1" w:styleId="SuperHeading">
    <w:name w:val="SuperHeading"/>
    <w:basedOn w:val="Normal"/>
    <w:rsid w:val="00A164CD"/>
    <w:pPr>
      <w:spacing w:before="240" w:after="120"/>
      <w:outlineLvl w:val="0"/>
    </w:pPr>
    <w:rPr>
      <w:rFonts w:ascii="Times New Roman" w:hAnsi="Times New Roman"/>
      <w:b/>
      <w:sz w:val="32"/>
    </w:rPr>
  </w:style>
  <w:style w:type="paragraph" w:customStyle="1" w:styleId="AllowPageBreak">
    <w:name w:val="AllowPageBreak"/>
    <w:rsid w:val="00A16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4CD"/>
    <w:rPr>
      <w:rFonts w:ascii="Courier New" w:eastAsia="Times New Roman" w:hAnsi="Courier New" w:cs="Times New Roman"/>
      <w:i/>
      <w:szCs w:val="20"/>
      <w:lang w:eastAsia="en-US"/>
    </w:rPr>
  </w:style>
  <w:style w:type="paragraph" w:customStyle="1" w:styleId="HeadingBase">
    <w:name w:val="Heading Base"/>
    <w:rsid w:val="00A16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4CD"/>
    <w:pPr>
      <w:tabs>
        <w:tab w:val="right" w:leader="dot" w:pos="9072"/>
      </w:tabs>
      <w:ind w:left="567"/>
    </w:pPr>
    <w:rPr>
      <w:szCs w:val="22"/>
    </w:rPr>
  </w:style>
  <w:style w:type="paragraph" w:customStyle="1" w:styleId="TOCBase">
    <w:name w:val="TOC Base"/>
    <w:rsid w:val="00A16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4CD"/>
    <w:pPr>
      <w:tabs>
        <w:tab w:val="right" w:leader="dot" w:pos="9072"/>
      </w:tabs>
      <w:spacing w:before="40" w:after="40"/>
      <w:ind w:left="284"/>
    </w:pPr>
    <w:rPr>
      <w:rFonts w:ascii="Times New Roman" w:hAnsi="Times New Roman"/>
    </w:rPr>
  </w:style>
  <w:style w:type="paragraph" w:styleId="TOC1">
    <w:name w:val="toc 1"/>
    <w:basedOn w:val="TOCBase"/>
    <w:next w:val="Normal"/>
    <w:rsid w:val="00A16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4CD"/>
    <w:rPr>
      <w:rFonts w:ascii="Times New Roman" w:eastAsia="Times New Roman" w:hAnsi="Times New Roman" w:cs="Times New Roman"/>
      <w:sz w:val="16"/>
      <w:lang w:eastAsia="en-US"/>
    </w:rPr>
  </w:style>
  <w:style w:type="paragraph" w:styleId="Title">
    <w:name w:val="Title"/>
    <w:basedOn w:val="HeadingBase"/>
    <w:link w:val="TitleChar"/>
    <w:qFormat/>
    <w:rsid w:val="00A164CD"/>
    <w:pPr>
      <w:spacing w:before="5040"/>
      <w:jc w:val="center"/>
    </w:pPr>
    <w:rPr>
      <w:sz w:val="48"/>
      <w:szCs w:val="72"/>
      <w:lang w:val="en-US"/>
    </w:rPr>
  </w:style>
  <w:style w:type="character" w:customStyle="1" w:styleId="TitleChar">
    <w:name w:val="Title Char"/>
    <w:basedOn w:val="DefaultParagraphFont"/>
    <w:link w:val="Title"/>
    <w:rsid w:val="00A16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4CD"/>
    <w:pPr>
      <w:tabs>
        <w:tab w:val="left" w:pos="3600"/>
        <w:tab w:val="left" w:pos="3958"/>
      </w:tabs>
    </w:pPr>
  </w:style>
  <w:style w:type="paragraph" w:styleId="List">
    <w:name w:val="List"/>
    <w:basedOn w:val="BodyText"/>
    <w:next w:val="BodyText"/>
    <w:rsid w:val="00A164CD"/>
    <w:pPr>
      <w:tabs>
        <w:tab w:val="left" w:pos="340"/>
      </w:tabs>
      <w:spacing w:before="60" w:after="60"/>
      <w:ind w:left="340" w:hanging="340"/>
    </w:pPr>
  </w:style>
  <w:style w:type="paragraph" w:styleId="ListBullet">
    <w:name w:val="List Bullet"/>
    <w:basedOn w:val="List"/>
    <w:rsid w:val="00A164CD"/>
    <w:pPr>
      <w:numPr>
        <w:numId w:val="11"/>
      </w:numPr>
      <w:tabs>
        <w:tab w:val="clear" w:pos="340"/>
      </w:tabs>
      <w:spacing w:before="40" w:after="40"/>
    </w:pPr>
  </w:style>
  <w:style w:type="paragraph" w:customStyle="1" w:styleId="Note">
    <w:name w:val="Note"/>
    <w:basedOn w:val="BodyText"/>
    <w:rsid w:val="00A16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4CD"/>
    <w:pPr>
      <w:framePr w:wrap="auto" w:hAnchor="text" w:y="6049"/>
    </w:pPr>
    <w:rPr>
      <w:color w:val="000000"/>
      <w:sz w:val="40"/>
    </w:rPr>
  </w:style>
  <w:style w:type="paragraph" w:customStyle="1" w:styleId="TOCTitle">
    <w:name w:val="TOCTitle"/>
    <w:basedOn w:val="Heading1"/>
    <w:rsid w:val="00A164CD"/>
    <w:pPr>
      <w:spacing w:after="240"/>
      <w:jc w:val="center"/>
      <w:outlineLvl w:val="9"/>
    </w:pPr>
    <w:rPr>
      <w:caps/>
    </w:rPr>
  </w:style>
  <w:style w:type="paragraph" w:customStyle="1" w:styleId="Version">
    <w:name w:val="Version"/>
    <w:rsid w:val="00A16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4CD"/>
    <w:pPr>
      <w:numPr>
        <w:numId w:val="12"/>
      </w:numPr>
      <w:tabs>
        <w:tab w:val="clear" w:pos="680"/>
      </w:tabs>
    </w:pPr>
  </w:style>
  <w:style w:type="paragraph" w:styleId="Index1">
    <w:name w:val="index 1"/>
    <w:basedOn w:val="Normal"/>
    <w:next w:val="Normal"/>
    <w:semiHidden/>
    <w:rsid w:val="00A164CD"/>
    <w:pPr>
      <w:keepNext w:val="0"/>
      <w:tabs>
        <w:tab w:val="right" w:pos="4176"/>
      </w:tabs>
      <w:ind w:left="198" w:hanging="198"/>
    </w:pPr>
    <w:rPr>
      <w:rFonts w:ascii="Garamond" w:hAnsi="Garamond"/>
    </w:rPr>
  </w:style>
  <w:style w:type="paragraph" w:styleId="IndexHeading">
    <w:name w:val="index heading"/>
    <w:basedOn w:val="Normal"/>
    <w:next w:val="Index1"/>
    <w:semiHidden/>
    <w:rsid w:val="00A164CD"/>
    <w:pPr>
      <w:spacing w:before="120" w:after="120"/>
    </w:pPr>
    <w:rPr>
      <w:rFonts w:ascii="Arial" w:hAnsi="Arial"/>
      <w:b/>
      <w:color w:val="918585"/>
      <w:sz w:val="24"/>
    </w:rPr>
  </w:style>
  <w:style w:type="paragraph" w:styleId="Header">
    <w:name w:val="header"/>
    <w:basedOn w:val="Normal"/>
    <w:link w:val="HeaderChar"/>
    <w:rsid w:val="00A16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4CD"/>
    <w:rPr>
      <w:rFonts w:ascii="Times New Roman" w:eastAsia="Times New Roman" w:hAnsi="Times New Roman" w:cs="Times New Roman"/>
      <w:sz w:val="16"/>
      <w:szCs w:val="20"/>
      <w:lang w:val="en-GB" w:eastAsia="en-US"/>
    </w:rPr>
  </w:style>
  <w:style w:type="paragraph" w:customStyle="1" w:styleId="Chapter">
    <w:name w:val="Chapter"/>
    <w:basedOn w:val="Normal"/>
    <w:rsid w:val="00A164CD"/>
    <w:pPr>
      <w:spacing w:before="240"/>
    </w:pPr>
    <w:rPr>
      <w:rFonts w:ascii="Times New Roman" w:hAnsi="Times New Roman"/>
      <w:smallCaps/>
      <w:spacing w:val="80"/>
      <w:sz w:val="28"/>
    </w:rPr>
  </w:style>
  <w:style w:type="paragraph" w:customStyle="1" w:styleId="InChapter">
    <w:name w:val="InChapter"/>
    <w:basedOn w:val="Heading3"/>
    <w:rsid w:val="00A164CD"/>
    <w:pPr>
      <w:spacing w:after="240"/>
      <w:outlineLvl w:val="9"/>
    </w:pPr>
    <w:rPr>
      <w:noProof/>
    </w:rPr>
  </w:style>
  <w:style w:type="paragraph" w:styleId="Index2">
    <w:name w:val="index 2"/>
    <w:basedOn w:val="Normal"/>
    <w:next w:val="Normal"/>
    <w:semiHidden/>
    <w:rsid w:val="00A164CD"/>
    <w:pPr>
      <w:tabs>
        <w:tab w:val="right" w:pos="4176"/>
      </w:tabs>
      <w:ind w:left="568" w:hanging="284"/>
    </w:pPr>
    <w:rPr>
      <w:rFonts w:ascii="Garamond" w:hAnsi="Garamond"/>
    </w:rPr>
  </w:style>
  <w:style w:type="paragraph" w:customStyle="1" w:styleId="Byline">
    <w:name w:val="Byline"/>
    <w:rsid w:val="00A16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4CD"/>
    <w:pPr>
      <w:tabs>
        <w:tab w:val="clear" w:pos="3600"/>
        <w:tab w:val="clear" w:pos="3958"/>
      </w:tabs>
      <w:jc w:val="right"/>
    </w:pPr>
  </w:style>
  <w:style w:type="character" w:styleId="Emphasis">
    <w:name w:val="Emphasis"/>
    <w:basedOn w:val="DefaultParagraphFont"/>
    <w:qFormat/>
    <w:rsid w:val="00A164CD"/>
    <w:rPr>
      <w:i/>
    </w:rPr>
  </w:style>
  <w:style w:type="paragraph" w:styleId="Caption">
    <w:name w:val="caption"/>
    <w:basedOn w:val="BodyText"/>
    <w:next w:val="Normal"/>
    <w:qFormat/>
    <w:rsid w:val="00A164CD"/>
    <w:pPr>
      <w:framePr w:w="2268" w:hSpace="181" w:vSpace="181" w:wrap="around" w:vAnchor="text" w:hAnchor="page" w:x="1135" w:y="285" w:anchorLock="1"/>
    </w:pPr>
    <w:rPr>
      <w:i/>
    </w:rPr>
  </w:style>
  <w:style w:type="paragraph" w:customStyle="1" w:styleId="MiniTOCTitle">
    <w:name w:val="MiniTOCTitle"/>
    <w:basedOn w:val="Heading4"/>
    <w:rsid w:val="00A164CD"/>
    <w:pPr>
      <w:spacing w:before="240"/>
      <w:outlineLvl w:val="9"/>
    </w:pPr>
    <w:rPr>
      <w:noProof/>
      <w:sz w:val="24"/>
    </w:rPr>
  </w:style>
  <w:style w:type="paragraph" w:customStyle="1" w:styleId="MiniTOCItem">
    <w:name w:val="MiniTOCItem"/>
    <w:basedOn w:val="ListBullet"/>
    <w:rsid w:val="00A164CD"/>
    <w:pPr>
      <w:numPr>
        <w:numId w:val="0"/>
      </w:numPr>
      <w:tabs>
        <w:tab w:val="right" w:leader="dot" w:pos="6521"/>
      </w:tabs>
      <w:spacing w:before="0" w:after="0"/>
    </w:pPr>
  </w:style>
  <w:style w:type="paragraph" w:customStyle="1" w:styleId="TOFTitle">
    <w:name w:val="TOFTitle"/>
    <w:basedOn w:val="TOCTitle"/>
    <w:rsid w:val="00A164CD"/>
  </w:style>
  <w:style w:type="paragraph" w:styleId="TableofFigures">
    <w:name w:val="table of figures"/>
    <w:basedOn w:val="Normal"/>
    <w:next w:val="Normal"/>
    <w:semiHidden/>
    <w:rsid w:val="00A164CD"/>
    <w:pPr>
      <w:tabs>
        <w:tab w:val="right" w:leader="dot" w:pos="9072"/>
      </w:tabs>
      <w:ind w:left="970" w:hanging="403"/>
    </w:pPr>
    <w:rPr>
      <w:rFonts w:ascii="Times New Roman" w:hAnsi="Times New Roman"/>
      <w:b/>
    </w:rPr>
  </w:style>
  <w:style w:type="paragraph" w:styleId="ListNumber">
    <w:name w:val="List Number"/>
    <w:basedOn w:val="List"/>
    <w:rsid w:val="00A164CD"/>
    <w:pPr>
      <w:numPr>
        <w:numId w:val="9"/>
      </w:numPr>
    </w:pPr>
  </w:style>
  <w:style w:type="character" w:customStyle="1" w:styleId="WingdingSymbols">
    <w:name w:val="Wingding Symbols"/>
    <w:rsid w:val="00A164CD"/>
    <w:rPr>
      <w:rFonts w:ascii="Wingdings" w:hAnsi="Wingdings"/>
    </w:rPr>
  </w:style>
  <w:style w:type="paragraph" w:customStyle="1" w:styleId="TableHeading">
    <w:name w:val="Table Heading"/>
    <w:basedOn w:val="HeadingBase"/>
    <w:rsid w:val="00A164CD"/>
    <w:pPr>
      <w:keepLines/>
      <w:pBdr>
        <w:bottom w:val="single" w:sz="6" w:space="1" w:color="918585"/>
      </w:pBdr>
      <w:spacing w:before="240"/>
    </w:pPr>
  </w:style>
  <w:style w:type="character" w:customStyle="1" w:styleId="HotSpot">
    <w:name w:val="HotSpot"/>
    <w:rsid w:val="00A164CD"/>
    <w:rPr>
      <w:color w:val="0033CC"/>
      <w:u w:val="none"/>
    </w:rPr>
  </w:style>
  <w:style w:type="paragraph" w:customStyle="1" w:styleId="BodyTextRight">
    <w:name w:val="Body Text Right"/>
    <w:basedOn w:val="BodyText"/>
    <w:rsid w:val="00A164CD"/>
    <w:pPr>
      <w:spacing w:before="0" w:after="0"/>
      <w:jc w:val="right"/>
    </w:pPr>
  </w:style>
  <w:style w:type="paragraph" w:styleId="Index3">
    <w:name w:val="index 3"/>
    <w:basedOn w:val="ListNumber2"/>
    <w:next w:val="Normal"/>
    <w:semiHidden/>
    <w:rsid w:val="00A164CD"/>
    <w:pPr>
      <w:numPr>
        <w:numId w:val="0"/>
      </w:numPr>
      <w:tabs>
        <w:tab w:val="right" w:leader="dot" w:pos="4176"/>
      </w:tabs>
    </w:pPr>
  </w:style>
  <w:style w:type="paragraph" w:styleId="ListNumber2">
    <w:name w:val="List Number 2"/>
    <w:basedOn w:val="List2"/>
    <w:rsid w:val="00A164CD"/>
    <w:pPr>
      <w:numPr>
        <w:numId w:val="8"/>
      </w:numPr>
      <w:tabs>
        <w:tab w:val="clear" w:pos="1060"/>
      </w:tabs>
    </w:pPr>
  </w:style>
  <w:style w:type="paragraph" w:customStyle="1" w:styleId="MarginNote">
    <w:name w:val="Margin Note"/>
    <w:basedOn w:val="BodyText"/>
    <w:rsid w:val="00A16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4CD"/>
    <w:rPr>
      <w:sz w:val="32"/>
    </w:rPr>
  </w:style>
  <w:style w:type="paragraph" w:customStyle="1" w:styleId="HeadingProcedure">
    <w:name w:val="Heading Procedure"/>
    <w:basedOn w:val="HeadingBase"/>
    <w:next w:val="Normal"/>
    <w:rsid w:val="00A164CD"/>
    <w:pPr>
      <w:tabs>
        <w:tab w:val="left" w:pos="0"/>
      </w:tabs>
      <w:spacing w:before="120" w:after="60"/>
    </w:pPr>
    <w:rPr>
      <w:i/>
      <w:color w:val="918585"/>
      <w:sz w:val="22"/>
    </w:rPr>
  </w:style>
  <w:style w:type="paragraph" w:customStyle="1" w:styleId="TableBodyText">
    <w:name w:val="Table Body Text"/>
    <w:basedOn w:val="BodyText"/>
    <w:rsid w:val="00A164CD"/>
    <w:pPr>
      <w:spacing w:before="60" w:after="60"/>
    </w:pPr>
  </w:style>
  <w:style w:type="paragraph" w:styleId="ListContinue">
    <w:name w:val="List Continue"/>
    <w:basedOn w:val="List"/>
    <w:rsid w:val="00A164CD"/>
    <w:pPr>
      <w:ind w:firstLine="0"/>
    </w:pPr>
  </w:style>
  <w:style w:type="paragraph" w:customStyle="1" w:styleId="ListNote">
    <w:name w:val="List Note"/>
    <w:basedOn w:val="List"/>
    <w:rsid w:val="00A164CD"/>
    <w:pPr>
      <w:pBdr>
        <w:top w:val="single" w:sz="6" w:space="2" w:color="918585"/>
        <w:bottom w:val="single" w:sz="6" w:space="2" w:color="918585"/>
      </w:pBdr>
      <w:tabs>
        <w:tab w:val="left" w:pos="1021"/>
      </w:tabs>
      <w:ind w:firstLine="0"/>
    </w:pPr>
  </w:style>
  <w:style w:type="paragraph" w:customStyle="1" w:styleId="Warning">
    <w:name w:val="Warning"/>
    <w:basedOn w:val="BodyText"/>
    <w:rsid w:val="00A164CD"/>
    <w:pPr>
      <w:shd w:val="clear" w:color="auto" w:fill="D9D9D9"/>
      <w:tabs>
        <w:tab w:val="left" w:pos="992"/>
      </w:tabs>
      <w:ind w:left="119" w:right="119"/>
    </w:pPr>
    <w:rPr>
      <w:sz w:val="20"/>
    </w:rPr>
  </w:style>
  <w:style w:type="paragraph" w:customStyle="1" w:styleId="MarginIcons">
    <w:name w:val="Margin Icons"/>
    <w:basedOn w:val="BodyText"/>
    <w:rsid w:val="00A16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4CD"/>
    <w:rPr>
      <w:rFonts w:ascii="Courier New" w:hAnsi="Courier New"/>
    </w:rPr>
  </w:style>
  <w:style w:type="paragraph" w:customStyle="1" w:styleId="NoteBullet">
    <w:name w:val="Note Bullet"/>
    <w:basedOn w:val="Note"/>
    <w:rsid w:val="00A164CD"/>
    <w:pPr>
      <w:tabs>
        <w:tab w:val="clear" w:pos="680"/>
      </w:tabs>
      <w:spacing w:before="60" w:after="60"/>
    </w:pPr>
  </w:style>
  <w:style w:type="paragraph" w:customStyle="1" w:styleId="SubHeading2">
    <w:name w:val="SubHeading2"/>
    <w:basedOn w:val="HeadingBase"/>
    <w:rsid w:val="00A164CD"/>
    <w:pPr>
      <w:spacing w:before="240" w:after="60"/>
    </w:pPr>
    <w:rPr>
      <w:sz w:val="20"/>
    </w:rPr>
  </w:style>
  <w:style w:type="paragraph" w:customStyle="1" w:styleId="SubHeading1">
    <w:name w:val="SubHeading1"/>
    <w:basedOn w:val="HeadingBase"/>
    <w:rsid w:val="00A164CD"/>
    <w:pPr>
      <w:spacing w:before="240" w:after="60"/>
    </w:pPr>
    <w:rPr>
      <w:color w:val="918585"/>
      <w:sz w:val="22"/>
    </w:rPr>
  </w:style>
  <w:style w:type="paragraph" w:customStyle="1" w:styleId="SideHeading">
    <w:name w:val="Side Heading"/>
    <w:basedOn w:val="HeadingBase"/>
    <w:rsid w:val="00A16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4CD"/>
    <w:pPr>
      <w:numPr>
        <w:numId w:val="10"/>
      </w:numPr>
    </w:pPr>
  </w:style>
  <w:style w:type="paragraph" w:styleId="PlainText">
    <w:name w:val="Plain Text"/>
    <w:basedOn w:val="Normal"/>
    <w:link w:val="PlainTextChar"/>
    <w:rsid w:val="00A164CD"/>
    <w:rPr>
      <w:sz w:val="20"/>
    </w:rPr>
  </w:style>
  <w:style w:type="character" w:customStyle="1" w:styleId="PlainTextChar">
    <w:name w:val="Plain Text Char"/>
    <w:basedOn w:val="DefaultParagraphFont"/>
    <w:link w:val="PlainText"/>
    <w:rsid w:val="00A164CD"/>
    <w:rPr>
      <w:rFonts w:ascii="Courier New" w:eastAsia="Times New Roman" w:hAnsi="Courier New" w:cs="Times New Roman"/>
      <w:sz w:val="20"/>
      <w:szCs w:val="20"/>
      <w:lang w:eastAsia="en-US"/>
    </w:rPr>
  </w:style>
  <w:style w:type="character" w:customStyle="1" w:styleId="MenuOption">
    <w:name w:val="Menu Option"/>
    <w:basedOn w:val="DefaultParagraphFont"/>
    <w:rsid w:val="00A164CD"/>
    <w:rPr>
      <w:b/>
      <w:smallCaps/>
    </w:rPr>
  </w:style>
  <w:style w:type="paragraph" w:customStyle="1" w:styleId="TableListNumber">
    <w:name w:val="Table List Number"/>
    <w:basedOn w:val="ListNumber"/>
    <w:rsid w:val="00A164CD"/>
    <w:pPr>
      <w:numPr>
        <w:numId w:val="0"/>
      </w:numPr>
    </w:pPr>
  </w:style>
  <w:style w:type="paragraph" w:styleId="TOC4">
    <w:name w:val="toc 4"/>
    <w:basedOn w:val="TOCBase"/>
    <w:next w:val="Normal"/>
    <w:semiHidden/>
    <w:rsid w:val="00A164CD"/>
    <w:pPr>
      <w:tabs>
        <w:tab w:val="right" w:leader="dot" w:pos="9071"/>
      </w:tabs>
      <w:ind w:left="1701"/>
    </w:pPr>
  </w:style>
  <w:style w:type="paragraph" w:customStyle="1" w:styleId="ListAlpha">
    <w:name w:val="List Alpha"/>
    <w:basedOn w:val="List"/>
    <w:rsid w:val="00A164CD"/>
    <w:pPr>
      <w:numPr>
        <w:numId w:val="7"/>
      </w:numPr>
    </w:pPr>
  </w:style>
  <w:style w:type="paragraph" w:customStyle="1" w:styleId="ListAlpha2">
    <w:name w:val="List Alpha 2"/>
    <w:basedOn w:val="List2"/>
    <w:rsid w:val="00A164CD"/>
    <w:pPr>
      <w:numPr>
        <w:numId w:val="6"/>
      </w:numPr>
    </w:pPr>
  </w:style>
  <w:style w:type="paragraph" w:styleId="List2">
    <w:name w:val="List 2"/>
    <w:basedOn w:val="BodyText"/>
    <w:rsid w:val="00A164CD"/>
    <w:pPr>
      <w:tabs>
        <w:tab w:val="left" w:pos="680"/>
      </w:tabs>
      <w:spacing w:before="60" w:after="60"/>
      <w:ind w:left="680" w:hanging="340"/>
    </w:pPr>
  </w:style>
  <w:style w:type="paragraph" w:styleId="List3">
    <w:name w:val="List 3"/>
    <w:basedOn w:val="BodyText"/>
    <w:rsid w:val="00A164CD"/>
    <w:pPr>
      <w:tabs>
        <w:tab w:val="left" w:pos="1021"/>
      </w:tabs>
      <w:spacing w:before="60" w:after="60"/>
      <w:ind w:left="1020" w:hanging="340"/>
    </w:pPr>
  </w:style>
  <w:style w:type="paragraph" w:styleId="List4">
    <w:name w:val="List 4"/>
    <w:basedOn w:val="BodyText"/>
    <w:rsid w:val="00A164CD"/>
    <w:pPr>
      <w:tabs>
        <w:tab w:val="left" w:pos="1361"/>
      </w:tabs>
      <w:spacing w:before="60" w:after="60"/>
      <w:ind w:left="1361" w:hanging="340"/>
    </w:pPr>
  </w:style>
  <w:style w:type="paragraph" w:styleId="List5">
    <w:name w:val="List 5"/>
    <w:basedOn w:val="BodyText"/>
    <w:rsid w:val="00A164CD"/>
    <w:pPr>
      <w:tabs>
        <w:tab w:val="left" w:pos="1701"/>
      </w:tabs>
      <w:spacing w:before="60" w:after="60"/>
      <w:ind w:left="1701" w:hanging="340"/>
    </w:pPr>
  </w:style>
  <w:style w:type="paragraph" w:styleId="ListBullet3">
    <w:name w:val="List Bullet 3"/>
    <w:basedOn w:val="List3"/>
    <w:rsid w:val="00A164CD"/>
    <w:pPr>
      <w:numPr>
        <w:numId w:val="13"/>
      </w:numPr>
      <w:tabs>
        <w:tab w:val="clear" w:pos="1021"/>
      </w:tabs>
      <w:ind w:left="1037" w:hanging="357"/>
    </w:pPr>
  </w:style>
  <w:style w:type="paragraph" w:styleId="ListBullet4">
    <w:name w:val="List Bullet 4"/>
    <w:basedOn w:val="List4"/>
    <w:rsid w:val="00A164CD"/>
    <w:pPr>
      <w:numPr>
        <w:numId w:val="1"/>
      </w:numPr>
    </w:pPr>
  </w:style>
  <w:style w:type="paragraph" w:styleId="ListBullet5">
    <w:name w:val="List Bullet 5"/>
    <w:basedOn w:val="List5"/>
    <w:rsid w:val="00A164CD"/>
    <w:pPr>
      <w:numPr>
        <w:numId w:val="2"/>
      </w:numPr>
    </w:pPr>
  </w:style>
  <w:style w:type="paragraph" w:styleId="ListContinue2">
    <w:name w:val="List Continue 2"/>
    <w:basedOn w:val="List2"/>
    <w:rsid w:val="00A164CD"/>
    <w:pPr>
      <w:ind w:firstLine="0"/>
    </w:pPr>
  </w:style>
  <w:style w:type="paragraph" w:styleId="ListContinue3">
    <w:name w:val="List Continue 3"/>
    <w:basedOn w:val="List3"/>
    <w:rsid w:val="00A164CD"/>
    <w:pPr>
      <w:ind w:left="1021" w:firstLine="0"/>
    </w:pPr>
  </w:style>
  <w:style w:type="paragraph" w:styleId="ListContinue4">
    <w:name w:val="List Continue 4"/>
    <w:basedOn w:val="List4"/>
    <w:rsid w:val="00A164CD"/>
    <w:pPr>
      <w:ind w:firstLine="0"/>
    </w:pPr>
  </w:style>
  <w:style w:type="paragraph" w:styleId="ListContinue5">
    <w:name w:val="List Continue 5"/>
    <w:basedOn w:val="List5"/>
    <w:rsid w:val="00A164CD"/>
    <w:pPr>
      <w:ind w:firstLine="0"/>
    </w:pPr>
  </w:style>
  <w:style w:type="paragraph" w:styleId="ListNumber3">
    <w:name w:val="List Number 3"/>
    <w:basedOn w:val="List3"/>
    <w:rsid w:val="00A164CD"/>
    <w:pPr>
      <w:numPr>
        <w:numId w:val="3"/>
      </w:numPr>
    </w:pPr>
  </w:style>
  <w:style w:type="paragraph" w:styleId="ListNumber4">
    <w:name w:val="List Number 4"/>
    <w:basedOn w:val="List4"/>
    <w:rsid w:val="00A164CD"/>
    <w:pPr>
      <w:numPr>
        <w:numId w:val="4"/>
      </w:numPr>
    </w:pPr>
  </w:style>
  <w:style w:type="paragraph" w:styleId="ListNumber5">
    <w:name w:val="List Number 5"/>
    <w:basedOn w:val="List5"/>
    <w:rsid w:val="00A164CD"/>
    <w:pPr>
      <w:numPr>
        <w:numId w:val="5"/>
      </w:numPr>
    </w:pPr>
  </w:style>
  <w:style w:type="paragraph" w:styleId="BlockText">
    <w:name w:val="Block Text"/>
    <w:basedOn w:val="Normal"/>
    <w:rsid w:val="00A164CD"/>
    <w:pPr>
      <w:spacing w:after="120"/>
      <w:ind w:left="1440" w:right="1440"/>
    </w:pPr>
  </w:style>
  <w:style w:type="character" w:customStyle="1" w:styleId="Subscript">
    <w:name w:val="Subscript"/>
    <w:basedOn w:val="DefaultParagraphFont"/>
    <w:rsid w:val="00A164CD"/>
    <w:rPr>
      <w:sz w:val="16"/>
      <w:vertAlign w:val="subscript"/>
    </w:rPr>
  </w:style>
  <w:style w:type="character" w:customStyle="1" w:styleId="Superscript">
    <w:name w:val="Superscript"/>
    <w:basedOn w:val="DefaultParagraphFont"/>
    <w:rsid w:val="00A164CD"/>
    <w:rPr>
      <w:sz w:val="16"/>
      <w:vertAlign w:val="superscript"/>
    </w:rPr>
  </w:style>
  <w:style w:type="character" w:customStyle="1" w:styleId="Symbols">
    <w:name w:val="Symbols"/>
    <w:basedOn w:val="DefaultParagraphFont"/>
    <w:rsid w:val="00A164CD"/>
    <w:rPr>
      <w:rFonts w:ascii="Symbol" w:hAnsi="Symbol"/>
    </w:rPr>
  </w:style>
  <w:style w:type="character" w:customStyle="1" w:styleId="MenuOptions">
    <w:name w:val="Menu Options"/>
    <w:basedOn w:val="DefaultParagraphFont"/>
    <w:rsid w:val="00A164CD"/>
    <w:rPr>
      <w:rFonts w:ascii="Arial Narrow" w:hAnsi="Arial Narrow"/>
      <w:smallCaps/>
    </w:rPr>
  </w:style>
  <w:style w:type="character" w:customStyle="1" w:styleId="Buttons">
    <w:name w:val="Buttons"/>
    <w:basedOn w:val="DefaultParagraphFont"/>
    <w:rsid w:val="00A164CD"/>
    <w:rPr>
      <w:b/>
    </w:rPr>
  </w:style>
  <w:style w:type="character" w:customStyle="1" w:styleId="Underlined">
    <w:name w:val="Underlined"/>
    <w:basedOn w:val="DefaultParagraphFont"/>
    <w:rsid w:val="00A164CD"/>
    <w:rPr>
      <w:u w:val="single"/>
    </w:rPr>
  </w:style>
  <w:style w:type="paragraph" w:customStyle="1" w:styleId="TableBodyTextRight">
    <w:name w:val="Table Body Text Right"/>
    <w:basedOn w:val="TableBodyText"/>
    <w:rsid w:val="00A164CD"/>
    <w:pPr>
      <w:widowControl w:val="0"/>
      <w:autoSpaceDE w:val="0"/>
      <w:autoSpaceDN w:val="0"/>
      <w:adjustRightInd w:val="0"/>
      <w:jc w:val="right"/>
    </w:pPr>
    <w:rPr>
      <w:rFonts w:cs="Arial"/>
      <w:szCs w:val="18"/>
    </w:rPr>
  </w:style>
  <w:style w:type="paragraph" w:customStyle="1" w:styleId="CopyrightText">
    <w:name w:val="Copyright Text"/>
    <w:basedOn w:val="BodyText"/>
    <w:rsid w:val="00A164CD"/>
    <w:rPr>
      <w:sz w:val="18"/>
    </w:rPr>
  </w:style>
  <w:style w:type="paragraph" w:customStyle="1" w:styleId="BodySmallRight">
    <w:name w:val="Body Small Right"/>
    <w:basedOn w:val="BodyTextRight"/>
    <w:rsid w:val="00A164CD"/>
    <w:rPr>
      <w:sz w:val="18"/>
      <w:szCs w:val="18"/>
    </w:rPr>
  </w:style>
  <w:style w:type="paragraph" w:customStyle="1" w:styleId="MarginEdition">
    <w:name w:val="Margin Edition"/>
    <w:basedOn w:val="MarginNote"/>
    <w:rsid w:val="00A164CD"/>
    <w:pPr>
      <w:spacing w:before="0" w:after="0"/>
    </w:pPr>
    <w:rPr>
      <w:rFonts w:ascii="Times New Roman" w:hAnsi="Times New Roman"/>
      <w:color w:val="999999"/>
    </w:rPr>
  </w:style>
  <w:style w:type="paragraph" w:customStyle="1" w:styleId="Spacer">
    <w:name w:val="Spacer"/>
    <w:basedOn w:val="Normal"/>
    <w:rsid w:val="00A164CD"/>
    <w:rPr>
      <w:sz w:val="2"/>
      <w:szCs w:val="2"/>
    </w:rPr>
  </w:style>
  <w:style w:type="character" w:customStyle="1" w:styleId="Small">
    <w:name w:val="Small"/>
    <w:basedOn w:val="DefaultParagraphFont"/>
    <w:rsid w:val="00A164CD"/>
    <w:rPr>
      <w:sz w:val="16"/>
    </w:rPr>
  </w:style>
  <w:style w:type="paragraph" w:customStyle="1" w:styleId="WideTable">
    <w:name w:val="Wide Table"/>
    <w:basedOn w:val="Normal"/>
    <w:rsid w:val="00A164CD"/>
    <w:pPr>
      <w:ind w:left="-1418"/>
    </w:pPr>
    <w:rPr>
      <w:sz w:val="2"/>
      <w:szCs w:val="2"/>
    </w:rPr>
  </w:style>
  <w:style w:type="character" w:styleId="PageNumber">
    <w:name w:val="page number"/>
    <w:basedOn w:val="DefaultParagraphFont"/>
    <w:rsid w:val="00A164CD"/>
  </w:style>
  <w:style w:type="paragraph" w:styleId="Quote">
    <w:name w:val="Quote"/>
    <w:basedOn w:val="Heading1"/>
    <w:link w:val="QuoteChar"/>
    <w:qFormat/>
    <w:rsid w:val="00A164CD"/>
    <w:rPr>
      <w:b w:val="0"/>
      <w:sz w:val="72"/>
      <w:szCs w:val="72"/>
      <w:lang w:val="en-NZ"/>
    </w:rPr>
  </w:style>
  <w:style w:type="character" w:customStyle="1" w:styleId="QuoteChar">
    <w:name w:val="Quote Char"/>
    <w:basedOn w:val="DefaultParagraphFont"/>
    <w:link w:val="Quote"/>
    <w:rsid w:val="00A16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4CD"/>
    <w:pPr>
      <w:pageBreakBefore/>
    </w:pPr>
  </w:style>
  <w:style w:type="paragraph" w:customStyle="1" w:styleId="Border">
    <w:name w:val="Border"/>
    <w:basedOn w:val="Normal"/>
    <w:qFormat/>
    <w:rsid w:val="00A16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4CD"/>
    <w:rPr>
      <w:b/>
      <w:bCs/>
      <w:i/>
      <w:iCs/>
      <w:color w:val="auto"/>
    </w:rPr>
  </w:style>
  <w:style w:type="paragraph" w:styleId="IntenseQuote">
    <w:name w:val="Intense Quote"/>
    <w:basedOn w:val="Normal"/>
    <w:next w:val="Normal"/>
    <w:link w:val="IntenseQuoteChar"/>
    <w:uiPriority w:val="30"/>
    <w:qFormat/>
    <w:rsid w:val="00A16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4CD"/>
    <w:rPr>
      <w:smallCaps/>
      <w:color w:val="auto"/>
      <w:u w:val="single"/>
    </w:rPr>
  </w:style>
  <w:style w:type="character" w:styleId="IntenseReference">
    <w:name w:val="Intense Reference"/>
    <w:basedOn w:val="DefaultParagraphFont"/>
    <w:uiPriority w:val="32"/>
    <w:qFormat/>
    <w:rsid w:val="00A164CD"/>
    <w:rPr>
      <w:b/>
      <w:bCs/>
      <w:smallCaps/>
      <w:color w:val="auto"/>
      <w:spacing w:val="5"/>
      <w:u w:val="single"/>
    </w:rPr>
  </w:style>
  <w:style w:type="paragraph" w:customStyle="1" w:styleId="2ColumnHeading">
    <w:name w:val="2Column Heading"/>
    <w:basedOn w:val="BodyText"/>
    <w:qFormat/>
    <w:rsid w:val="00A164CD"/>
    <w:pPr>
      <w:spacing w:after="60"/>
      <w:ind w:left="-2268"/>
    </w:pPr>
    <w:rPr>
      <w:b/>
    </w:rPr>
  </w:style>
  <w:style w:type="paragraph" w:customStyle="1" w:styleId="Heading1TOC">
    <w:name w:val="Heading1 TOC"/>
    <w:basedOn w:val="Normal"/>
    <w:qFormat/>
    <w:rsid w:val="00A164CD"/>
    <w:pPr>
      <w:spacing w:before="240" w:after="120"/>
    </w:pPr>
    <w:rPr>
      <w:rFonts w:ascii="Times New Roman" w:hAnsi="Times New Roman"/>
      <w:b/>
      <w:sz w:val="32"/>
    </w:rPr>
  </w:style>
  <w:style w:type="paragraph" w:customStyle="1" w:styleId="Heading2TOC">
    <w:name w:val="Heading2 TOC"/>
    <w:basedOn w:val="Normal"/>
    <w:qFormat/>
    <w:rsid w:val="00A164CD"/>
    <w:pPr>
      <w:spacing w:before="240" w:after="60"/>
    </w:pPr>
    <w:rPr>
      <w:rFonts w:ascii="Times New Roman" w:hAnsi="Times New Roman"/>
      <w:b/>
      <w:sz w:val="28"/>
    </w:rPr>
  </w:style>
  <w:style w:type="character" w:customStyle="1" w:styleId="Underline">
    <w:name w:val="Underline"/>
    <w:basedOn w:val="DefaultParagraphFont"/>
    <w:qFormat/>
    <w:rsid w:val="00A164CD"/>
    <w:rPr>
      <w:u w:val="single"/>
    </w:rPr>
  </w:style>
  <w:style w:type="character" w:customStyle="1" w:styleId="BoldandItalics">
    <w:name w:val="Bold and Italics"/>
    <w:qFormat/>
    <w:rsid w:val="00A164CD"/>
    <w:rPr>
      <w:b/>
      <w:i/>
      <w:u w:val="none"/>
    </w:rPr>
  </w:style>
  <w:style w:type="paragraph" w:styleId="BalloonText">
    <w:name w:val="Balloon Text"/>
    <w:basedOn w:val="Normal"/>
    <w:link w:val="BalloonTextChar"/>
    <w:rsid w:val="00A164CD"/>
    <w:rPr>
      <w:rFonts w:ascii="Tahoma" w:hAnsi="Tahoma" w:cs="Tahoma"/>
      <w:sz w:val="16"/>
      <w:szCs w:val="16"/>
    </w:rPr>
  </w:style>
  <w:style w:type="character" w:customStyle="1" w:styleId="BalloonTextChar">
    <w:name w:val="Balloon Text Char"/>
    <w:basedOn w:val="DefaultParagraphFont"/>
    <w:link w:val="BalloonText"/>
    <w:rsid w:val="00A16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4CD"/>
    <w:rPr>
      <w:b/>
      <w:color w:val="660033"/>
      <w:spacing w:val="0"/>
    </w:rPr>
  </w:style>
  <w:style w:type="paragraph" w:customStyle="1" w:styleId="Nameditemlist">
    <w:name w:val="Named item list"/>
    <w:basedOn w:val="BodyText"/>
    <w:qFormat/>
    <w:rsid w:val="00A164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1097</Characters>
  <Application>Microsoft Office Word</Application>
  <DocSecurity>0</DocSecurity>
  <Lines>45</Lines>
  <Paragraphs>28</Paragraphs>
  <ScaleCrop>false</ScaleCrop>
  <Company>Author-it Software Corporation Ltd.</Company>
  <LinksUpToDate>false</LinksUpToDate>
  <CharactersWithSpaces>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MTMSS00050 Process Animal Covering Skill Set</dc:title>
  <dc:subject>Approved</dc:subject>
  <dc:creator>AgriFood Skills Australia</dc:creator>
  <cp:keywords>Release: 1</cp:keywords>
  <dc:description>Review Date: 12 April 2008</dc:description>
  <cp:lastModifiedBy>Windows User</cp:lastModifiedBy>
  <cp:revision>3</cp:revision>
  <dcterms:created xsi:type="dcterms:W3CDTF">2013-04-19T05:22:00Z</dcterms:created>
  <dcterms:modified xsi:type="dcterms:W3CDTF">2013-04-19T05:22:00Z</dcterms:modified>
</cp:coreProperties>
</file>