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E86" w:rsidP="00801E86">
      <w:pPr>
        <w:pStyle w:val="Title"/>
      </w:pPr>
      <w:r>
        <w:fldChar w:fldCharType="begin"/>
      </w:r>
      <w:r>
        <w:instrText xml:space="preserve"> TITLE   \* MERGEFORMAT </w:instrText>
      </w:r>
      <w:r>
        <w:fldChar w:fldCharType="separate"/>
      </w:r>
      <w:r>
        <w:t>MTMSS00029 Knife Sharpening Skill Set</w:t>
      </w:r>
      <w:r>
        <w:fldChar w:fldCharType="end"/>
      </w:r>
    </w:p>
    <w:p w:rsidR="00801E86" w:rsidP="00801E86">
      <w:pPr>
        <w:pStyle w:val="Version"/>
        <w:sectPr w:rsidSect="00F32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2B49" w:rsidP="00F32B49">
      <w:pPr>
        <w:pStyle w:val="SuperHeading"/>
      </w:pPr>
      <w:r w:rsidRPr="00F32B49">
        <w:t>MTMSS00029 Knife Sharpening Skill Set</w:t>
      </w:r>
    </w:p>
    <w:p w:rsidR="00000000" w:rsidRPr="00F32B49" w:rsidP="00F32B49">
      <w:pPr>
        <w:pStyle w:val="Heading1"/>
      </w:pPr>
      <w:bookmarkStart w:id="1" w:name="O_491492"/>
      <w:bookmarkEnd w:id="1"/>
      <w:r w:rsidRPr="00F32B49">
        <w:t>Modification History</w:t>
      </w:r>
    </w:p>
    <w:tbl>
      <w:tblPr>
        <w:tblW w:w="0" w:type="auto"/>
        <w:tblLayout w:type="fixed"/>
        <w:tblCellMar>
          <w:left w:w="62" w:type="dxa"/>
          <w:right w:w="62" w:type="dxa"/>
        </w:tblCellMar>
        <w:tblLook w:val="0000"/>
      </w:tblPr>
      <w:tblGrid>
        <w:gridCol w:w="1803"/>
        <w:gridCol w:w="2247"/>
        <w:gridCol w:w="5084"/>
      </w:tblGrid>
      <w:tr w:rsidTr="00801E86">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B49" w:rsidP="00F32B49">
            <w:pPr>
              <w:pStyle w:val="BodyText"/>
            </w:pPr>
            <w:r w:rsidRPr="00F32B4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B49" w:rsidP="00F32B49">
            <w:pPr>
              <w:pStyle w:val="BodyText"/>
            </w:pPr>
            <w:r w:rsidRPr="00F32B4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49">
            <w:pPr>
              <w:pStyle w:val="BodyText"/>
              <w:rPr>
                <w:lang w:val="en-NZ"/>
              </w:rPr>
            </w:pPr>
            <w:r w:rsidRPr="00F32B49">
              <w:rPr>
                <w:rStyle w:val="SpecialBold"/>
              </w:rPr>
              <w:t>Comments</w:t>
            </w:r>
          </w:p>
        </w:tc>
      </w:tr>
      <w:tr w:rsidTr="00801E8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49">
            <w:pPr>
              <w:pStyle w:val="BodyText"/>
              <w:rPr>
                <w:lang w:val="en-NZ"/>
              </w:rPr>
            </w:pPr>
            <w:r w:rsidRPr="00F32B49">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49">
            <w:pPr>
              <w:pStyle w:val="BodyText"/>
              <w:rPr>
                <w:lang w:val="en-NZ"/>
              </w:rPr>
            </w:pPr>
            <w:r w:rsidRPr="00F32B49">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49">
            <w:pPr>
              <w:pStyle w:val="BodyText"/>
              <w:rPr>
                <w:lang w:val="en-NZ"/>
              </w:rPr>
            </w:pPr>
            <w:r w:rsidRPr="00F32B49">
              <w:t>Replaced missing information in Target Group, Skill Set Requirements, Pathways and Suggested form of words for Statement of Attainment.</w:t>
            </w:r>
          </w:p>
        </w:tc>
      </w:tr>
      <w:tr w:rsidTr="00801E86">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49">
            <w:pPr>
              <w:pStyle w:val="BodyText"/>
              <w:rPr>
                <w:lang w:val="en-NZ"/>
              </w:rPr>
            </w:pPr>
            <w:r w:rsidRPr="00F32B4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B49">
            <w:pPr>
              <w:pStyle w:val="BodyText"/>
              <w:rPr>
                <w:lang w:val="en-NZ"/>
              </w:rPr>
            </w:pPr>
            <w:r w:rsidRPr="00F32B49">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B49" w:rsidP="00F32B49">
            <w:pPr>
              <w:pStyle w:val="BodyText"/>
            </w:pPr>
            <w:r w:rsidRPr="00F32B49">
              <w:t>Initial release</w:t>
            </w:r>
          </w:p>
        </w:tc>
      </w:tr>
    </w:tbl>
    <w:p w:rsidR="00000000" w:rsidRPr="00F32B49" w:rsidP="00F32B49">
      <w:pPr>
        <w:pStyle w:val="BodyText"/>
      </w:pPr>
    </w:p>
    <w:p w:rsidR="00000000" w:rsidRPr="00F32B49" w:rsidP="00F32B49">
      <w:pPr>
        <w:pStyle w:val="AllowPageBreak"/>
      </w:pPr>
    </w:p>
    <w:p w:rsidR="00000000" w:rsidRPr="00F32B49" w:rsidP="00F32B49">
      <w:pPr>
        <w:pStyle w:val="Heading1"/>
      </w:pPr>
      <w:bookmarkStart w:id="2" w:name="O_491490"/>
      <w:bookmarkEnd w:id="2"/>
      <w:r w:rsidRPr="00F32B49">
        <w:t>Description</w:t>
      </w:r>
    </w:p>
    <w:p w:rsidR="00000000" w:rsidRPr="00F32B49" w:rsidP="00F32B49">
      <w:pPr>
        <w:pStyle w:val="BodyText"/>
      </w:pPr>
      <w:r w:rsidRPr="00F32B49">
        <w:t>Not applicable.</w:t>
      </w:r>
    </w:p>
    <w:p w:rsidR="00000000" w:rsidRPr="00F32B49" w:rsidP="00F32B49">
      <w:pPr>
        <w:pStyle w:val="AllowPageBreak"/>
      </w:pPr>
    </w:p>
    <w:p w:rsidR="00000000" w:rsidRPr="00F32B49" w:rsidP="00F32B49">
      <w:pPr>
        <w:pStyle w:val="Heading1"/>
      </w:pPr>
      <w:bookmarkStart w:id="3" w:name="O_491487"/>
      <w:bookmarkEnd w:id="3"/>
      <w:r w:rsidRPr="00F32B49">
        <w:t>Pathways Information</w:t>
      </w:r>
    </w:p>
    <w:p w:rsidR="00000000" w:rsidRPr="00F32B49" w:rsidP="00F32B49">
      <w:pPr>
        <w:pStyle w:val="BodyText"/>
      </w:pPr>
      <w:r w:rsidRPr="00F32B49">
        <w:t xml:space="preserve">The Units of Competency comprising the Knife Sharpening Skill Set are drawn from AQF level II in the Qualifications, and can be counted towards other Qualifications where this is in accordance with the </w:t>
      </w:r>
      <w:r w:rsidRPr="00F32B49">
        <w:t>Qualification requirements.</w:t>
      </w:r>
    </w:p>
    <w:p w:rsidR="00000000" w:rsidRPr="00F32B49" w:rsidP="00F32B49">
      <w:pPr>
        <w:pStyle w:val="AllowPageBreak"/>
      </w:pPr>
    </w:p>
    <w:p w:rsidR="00000000" w:rsidRPr="00F32B49" w:rsidP="00F32B49">
      <w:pPr>
        <w:pStyle w:val="Heading1"/>
      </w:pPr>
      <w:bookmarkStart w:id="4" w:name="O_491488"/>
      <w:bookmarkEnd w:id="4"/>
      <w:r w:rsidRPr="00F32B49">
        <w:t>Licensing/Regulatory Information</w:t>
      </w:r>
    </w:p>
    <w:p w:rsidR="00000000" w:rsidRPr="00F32B49" w:rsidP="00F32B49">
      <w:pPr>
        <w:pStyle w:val="BodyText"/>
      </w:pPr>
      <w:r w:rsidRPr="00F32B49">
        <w:t>Not applicable.</w:t>
      </w:r>
    </w:p>
    <w:p w:rsidR="00000000" w:rsidRPr="00F32B49" w:rsidP="00F32B49">
      <w:pPr>
        <w:pStyle w:val="AllowPageBreak"/>
      </w:pPr>
    </w:p>
    <w:p w:rsidR="00000000" w:rsidRPr="00F32B49" w:rsidP="00F32B49">
      <w:pPr>
        <w:pStyle w:val="Heading1"/>
      </w:pPr>
      <w:bookmarkStart w:id="5" w:name="O_491486"/>
      <w:bookmarkEnd w:id="5"/>
      <w:r w:rsidRPr="00F32B49">
        <w:t>Skill Set Requirements</w:t>
      </w:r>
    </w:p>
    <w:tbl>
      <w:tblPr>
        <w:tblW w:w="0" w:type="auto"/>
        <w:tblLayout w:type="fixed"/>
        <w:tblCellMar>
          <w:left w:w="62" w:type="dxa"/>
          <w:right w:w="62" w:type="dxa"/>
        </w:tblCellMar>
        <w:tblLook w:val="0000"/>
      </w:tblPr>
      <w:tblGrid>
        <w:gridCol w:w="2699"/>
        <w:gridCol w:w="5823"/>
      </w:tblGrid>
      <w:tr w:rsidTr="00801E86">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2B49">
            <w:pPr>
              <w:pStyle w:val="BodyText"/>
              <w:rPr>
                <w:lang w:val="en-NZ"/>
              </w:rPr>
            </w:pPr>
            <w:r w:rsidRPr="00F32B49">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2B49" w:rsidP="00F32B49">
            <w:pPr>
              <w:pStyle w:val="BodyText"/>
            </w:pPr>
            <w:r w:rsidRPr="00F32B49">
              <w:t>MTMCOR201A Maintain personal equipment</w:t>
            </w:r>
          </w:p>
          <w:p w:rsidR="00000000" w:rsidRPr="00F32B49" w:rsidP="00F32B49">
            <w:pPr>
              <w:pStyle w:val="BodyText"/>
            </w:pPr>
            <w:r w:rsidRPr="00F32B49">
              <w:t>MTMCOR204A Follow safe work policies and procedures</w:t>
            </w:r>
          </w:p>
          <w:p w:rsidR="00000000" w:rsidRPr="00F32B49" w:rsidP="00F32B49">
            <w:pPr>
              <w:pStyle w:val="BodyText"/>
            </w:pPr>
            <w:r w:rsidRPr="00F32B49">
              <w:t>MTMPSR203A Sharpen knives</w:t>
            </w:r>
          </w:p>
        </w:tc>
      </w:tr>
    </w:tbl>
    <w:p w:rsidR="00000000" w:rsidRPr="00F32B49" w:rsidP="00F32B49">
      <w:pPr>
        <w:pStyle w:val="BodyText"/>
      </w:pPr>
    </w:p>
    <w:p w:rsidR="00000000" w:rsidRPr="00F32B49" w:rsidP="00F32B49">
      <w:pPr>
        <w:pStyle w:val="AllowPageBreak"/>
      </w:pPr>
    </w:p>
    <w:p w:rsidR="00000000" w:rsidRPr="00F32B49" w:rsidP="00F32B49">
      <w:pPr>
        <w:pStyle w:val="Heading1"/>
      </w:pPr>
      <w:bookmarkStart w:id="6" w:name="O_491489"/>
      <w:bookmarkEnd w:id="6"/>
      <w:r w:rsidRPr="00F32B49">
        <w:t>Target Group</w:t>
      </w:r>
    </w:p>
    <w:p w:rsidR="00000000" w:rsidRPr="00F32B49" w:rsidP="00F32B49">
      <w:pPr>
        <w:pStyle w:val="BodyText"/>
      </w:pPr>
      <w:r w:rsidRPr="00F32B49">
        <w:t>Typically the trainee is a meat industry employee who is required to regularly use a knife during the slaughtering, boning, slicing or further processing of meat cuts.</w:t>
      </w:r>
    </w:p>
    <w:p w:rsidR="00000000" w:rsidRPr="00F32B49" w:rsidP="00F32B49">
      <w:pPr>
        <w:pStyle w:val="AllowPageBreak"/>
      </w:pPr>
    </w:p>
    <w:p w:rsidR="00000000" w:rsidRPr="00F32B49" w:rsidP="00F32B49">
      <w:pPr>
        <w:pStyle w:val="Heading1"/>
      </w:pPr>
      <w:bookmarkStart w:id="7" w:name="O_491484"/>
      <w:bookmarkEnd w:id="7"/>
      <w:r w:rsidRPr="00F32B49">
        <w:t>Suggested words for Statement of Attai</w:t>
      </w:r>
      <w:r w:rsidRPr="00F32B49">
        <w:t>nment</w:t>
      </w:r>
    </w:p>
    <w:p w:rsidR="00000000" w:rsidRPr="00F32B49" w:rsidP="00F32B49">
      <w:pPr>
        <w:pStyle w:val="BodyText"/>
      </w:pPr>
      <w:r w:rsidRPr="00F32B49">
        <w:t>This Skill Set from the MTM11 Australian Meat Industry Training Package meets the industry requirements for the safe use of knives in the meat industry.</w:t>
      </w:r>
    </w:p>
    <w:p w:rsidR="00000000" w:rsidRPr="00F32B49" w:rsidP="00F32B49">
      <w:pPr>
        <w:pStyle w:val="AllowPageBreak"/>
      </w:pPr>
    </w:p>
    <w:p w:rsidR="00000000" w:rsidRPr="00F32B49" w:rsidP="00F32B49">
      <w:pPr>
        <w:pStyle w:val="Heading1"/>
      </w:pPr>
      <w:bookmarkStart w:id="8" w:name="O_491485"/>
      <w:bookmarkEnd w:id="8"/>
      <w:r w:rsidRPr="00F32B49">
        <w:t>Custom Content Section</w:t>
      </w:r>
    </w:p>
    <w:p w:rsidR="00000000" w:rsidRPr="00F32B49" w:rsidP="00F32B49">
      <w:pPr>
        <w:pStyle w:val="BodyText"/>
      </w:pPr>
      <w:r w:rsidRPr="00F32B49">
        <w:t>Not applicable.</w:t>
      </w:r>
    </w:p>
    <w:p w:rsidR="00000000" w:rsidRPr="00F32B49" w:rsidP="00F32B49"/>
    <w:sectPr w:rsidSect="00F32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49" w:rsidRPr="00801E86" w:rsidP="00801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86" w:rsidP="00F32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01E86" w:rsidP="00F32B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01E86" w:rsidP="00F32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49" w:rsidRPr="00801E86" w:rsidP="00801E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86" w:rsidRPr="002D2AF8" w:rsidP="00F32B49">
    <w:pPr>
      <w:pStyle w:val="Header"/>
      <w:framePr w:wrap="around"/>
    </w:pPr>
    <w:r>
      <w:fldChar w:fldCharType="begin"/>
    </w:r>
    <w:r>
      <w:instrText xml:space="preserve"> TITLE   \* MERGEFORMAT </w:instrText>
    </w:r>
    <w:r>
      <w:fldChar w:fldCharType="separate"/>
    </w:r>
    <w:r>
      <w:t>MTMSS00029 Knife Sharpening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01E86" w:rsidP="00F32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B49"/>
    <w:pPr>
      <w:spacing w:before="360" w:after="60"/>
      <w:outlineLvl w:val="0"/>
    </w:pPr>
    <w:rPr>
      <w:sz w:val="32"/>
    </w:rPr>
  </w:style>
  <w:style w:type="paragraph" w:styleId="Heading2">
    <w:name w:val="heading 2"/>
    <w:basedOn w:val="HeadingBase"/>
    <w:next w:val="BodyText"/>
    <w:link w:val="Heading2Char"/>
    <w:qFormat/>
    <w:rsid w:val="00F32B49"/>
    <w:pPr>
      <w:keepLines/>
      <w:spacing w:before="240" w:after="120"/>
      <w:outlineLvl w:val="1"/>
    </w:pPr>
    <w:rPr>
      <w:sz w:val="28"/>
      <w:szCs w:val="40"/>
    </w:rPr>
  </w:style>
  <w:style w:type="paragraph" w:styleId="Heading3">
    <w:name w:val="heading 3"/>
    <w:basedOn w:val="HeadingBase"/>
    <w:next w:val="BodyText"/>
    <w:link w:val="Heading3Char"/>
    <w:qFormat/>
    <w:rsid w:val="00F32B49"/>
    <w:pPr>
      <w:spacing w:before="180" w:after="120"/>
      <w:outlineLvl w:val="2"/>
    </w:pPr>
    <w:rPr>
      <w:spacing w:val="-10"/>
      <w:kern w:val="32"/>
    </w:rPr>
  </w:style>
  <w:style w:type="paragraph" w:styleId="Heading4">
    <w:name w:val="heading 4"/>
    <w:basedOn w:val="HeadingBase"/>
    <w:next w:val="BodyText"/>
    <w:link w:val="Heading4Char"/>
    <w:qFormat/>
    <w:rsid w:val="00F32B49"/>
    <w:pPr>
      <w:spacing w:before="160" w:after="120"/>
      <w:outlineLvl w:val="3"/>
    </w:pPr>
    <w:rPr>
      <w:sz w:val="22"/>
    </w:rPr>
  </w:style>
  <w:style w:type="paragraph" w:styleId="Heading5">
    <w:name w:val="heading 5"/>
    <w:basedOn w:val="HeadingBase"/>
    <w:next w:val="Normal"/>
    <w:link w:val="Heading5Char"/>
    <w:qFormat/>
    <w:rsid w:val="00F32B49"/>
    <w:pPr>
      <w:spacing w:before="80"/>
      <w:outlineLvl w:val="4"/>
    </w:pPr>
    <w:rPr>
      <w:color w:val="918585"/>
      <w:sz w:val="20"/>
    </w:rPr>
  </w:style>
  <w:style w:type="paragraph" w:styleId="Heading6">
    <w:name w:val="heading 6"/>
    <w:basedOn w:val="HeadingBase"/>
    <w:next w:val="Normal"/>
    <w:link w:val="Heading6Char"/>
    <w:qFormat/>
    <w:rsid w:val="00F32B49"/>
    <w:pPr>
      <w:spacing w:before="60"/>
      <w:outlineLvl w:val="5"/>
    </w:pPr>
    <w:rPr>
      <w:color w:val="918585"/>
      <w:sz w:val="20"/>
    </w:rPr>
  </w:style>
  <w:style w:type="paragraph" w:styleId="Heading7">
    <w:name w:val="heading 7"/>
    <w:basedOn w:val="Normal"/>
    <w:next w:val="Normal"/>
    <w:link w:val="Heading7Char"/>
    <w:qFormat/>
    <w:rsid w:val="00F32B49"/>
    <w:pPr>
      <w:ind w:left="720"/>
      <w:outlineLvl w:val="6"/>
    </w:pPr>
    <w:rPr>
      <w:i/>
    </w:rPr>
  </w:style>
  <w:style w:type="paragraph" w:styleId="Heading8">
    <w:name w:val="heading 8"/>
    <w:basedOn w:val="Normal"/>
    <w:next w:val="Normal"/>
    <w:link w:val="Heading8Char"/>
    <w:qFormat/>
    <w:rsid w:val="00F32B49"/>
    <w:pPr>
      <w:ind w:left="720"/>
      <w:outlineLvl w:val="7"/>
    </w:pPr>
    <w:rPr>
      <w:i/>
    </w:rPr>
  </w:style>
  <w:style w:type="paragraph" w:styleId="Heading9">
    <w:name w:val="heading 9"/>
    <w:basedOn w:val="Normal"/>
    <w:next w:val="Normal"/>
    <w:link w:val="Heading9Char"/>
    <w:qFormat/>
    <w:rsid w:val="00F32B49"/>
    <w:pPr>
      <w:ind w:left="720"/>
      <w:outlineLvl w:val="8"/>
    </w:pPr>
    <w:rPr>
      <w:i/>
    </w:rPr>
  </w:style>
  <w:style w:type="character" w:default="1" w:styleId="DefaultParagraphFont">
    <w:name w:val="Default Paragraph Font"/>
    <w:uiPriority w:val="1"/>
    <w:unhideWhenUsed/>
    <w:rsid w:val="00F32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B49"/>
  </w:style>
  <w:style w:type="character" w:customStyle="1" w:styleId="Heading1Char">
    <w:name w:val="Heading 1 Char"/>
    <w:basedOn w:val="DefaultParagraphFont"/>
    <w:link w:val="Heading1"/>
    <w:rsid w:val="00F32B49"/>
    <w:rPr>
      <w:rFonts w:ascii="Times New Roman" w:eastAsia="Times New Roman" w:hAnsi="Times New Roman" w:cs="Times New Roman"/>
      <w:b/>
      <w:sz w:val="32"/>
      <w:szCs w:val="20"/>
      <w:lang w:eastAsia="en-US"/>
    </w:rPr>
  </w:style>
  <w:style w:type="paragraph" w:styleId="BodyText">
    <w:name w:val="Body Text"/>
    <w:basedOn w:val="Normal"/>
    <w:link w:val="BodyTextChar"/>
    <w:rsid w:val="00F32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B49"/>
    <w:rPr>
      <w:rFonts w:ascii="Times New Roman" w:eastAsia="Times New Roman" w:hAnsi="Times New Roman" w:cs="Times New Roman"/>
      <w:sz w:val="24"/>
      <w:lang w:eastAsia="en-US"/>
    </w:rPr>
  </w:style>
  <w:style w:type="character" w:customStyle="1" w:styleId="SpecialBold">
    <w:name w:val="Special Bold"/>
    <w:basedOn w:val="DefaultParagraphFont"/>
    <w:rsid w:val="00F32B49"/>
    <w:rPr>
      <w:b/>
      <w:spacing w:val="0"/>
    </w:rPr>
  </w:style>
  <w:style w:type="paragraph" w:customStyle="1" w:styleId="SuperHeading">
    <w:name w:val="SuperHeading"/>
    <w:basedOn w:val="Normal"/>
    <w:rsid w:val="00F32B49"/>
    <w:pPr>
      <w:spacing w:before="240" w:after="120"/>
      <w:outlineLvl w:val="0"/>
    </w:pPr>
    <w:rPr>
      <w:rFonts w:ascii="Times New Roman" w:hAnsi="Times New Roman"/>
      <w:b/>
      <w:sz w:val="32"/>
    </w:rPr>
  </w:style>
  <w:style w:type="paragraph" w:customStyle="1" w:styleId="AllowPageBreak">
    <w:name w:val="AllowPageBreak"/>
    <w:rsid w:val="00F32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B49"/>
    <w:rPr>
      <w:rFonts w:ascii="Courier New" w:eastAsia="Times New Roman" w:hAnsi="Courier New" w:cs="Times New Roman"/>
      <w:i/>
      <w:szCs w:val="20"/>
      <w:lang w:eastAsia="en-US"/>
    </w:rPr>
  </w:style>
  <w:style w:type="paragraph" w:customStyle="1" w:styleId="HeadingBase">
    <w:name w:val="Heading Base"/>
    <w:rsid w:val="00F32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B49"/>
    <w:pPr>
      <w:tabs>
        <w:tab w:val="right" w:leader="dot" w:pos="9072"/>
      </w:tabs>
      <w:ind w:left="567"/>
    </w:pPr>
    <w:rPr>
      <w:szCs w:val="22"/>
    </w:rPr>
  </w:style>
  <w:style w:type="paragraph" w:customStyle="1" w:styleId="TOCBase">
    <w:name w:val="TOC Base"/>
    <w:rsid w:val="00F32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B49"/>
    <w:pPr>
      <w:tabs>
        <w:tab w:val="right" w:leader="dot" w:pos="9072"/>
      </w:tabs>
      <w:spacing w:before="40" w:after="40"/>
      <w:ind w:left="284"/>
    </w:pPr>
    <w:rPr>
      <w:rFonts w:ascii="Times New Roman" w:hAnsi="Times New Roman"/>
    </w:rPr>
  </w:style>
  <w:style w:type="paragraph" w:styleId="TOC1">
    <w:name w:val="toc 1"/>
    <w:basedOn w:val="TOCBase"/>
    <w:next w:val="Normal"/>
    <w:rsid w:val="00F32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B49"/>
    <w:rPr>
      <w:rFonts w:ascii="Times New Roman" w:eastAsia="Times New Roman" w:hAnsi="Times New Roman" w:cs="Times New Roman"/>
      <w:sz w:val="16"/>
      <w:lang w:eastAsia="en-US"/>
    </w:rPr>
  </w:style>
  <w:style w:type="paragraph" w:styleId="Title">
    <w:name w:val="Title"/>
    <w:basedOn w:val="HeadingBase"/>
    <w:link w:val="TitleChar"/>
    <w:qFormat/>
    <w:rsid w:val="00F32B49"/>
    <w:pPr>
      <w:spacing w:before="5040"/>
      <w:jc w:val="center"/>
    </w:pPr>
    <w:rPr>
      <w:sz w:val="48"/>
      <w:szCs w:val="72"/>
      <w:lang w:val="en-US"/>
    </w:rPr>
  </w:style>
  <w:style w:type="character" w:customStyle="1" w:styleId="TitleChar">
    <w:name w:val="Title Char"/>
    <w:basedOn w:val="DefaultParagraphFont"/>
    <w:link w:val="Title"/>
    <w:rsid w:val="00F32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B49"/>
    <w:pPr>
      <w:tabs>
        <w:tab w:val="left" w:pos="3600"/>
        <w:tab w:val="left" w:pos="3958"/>
      </w:tabs>
    </w:pPr>
  </w:style>
  <w:style w:type="paragraph" w:styleId="List">
    <w:name w:val="List"/>
    <w:basedOn w:val="BodyText"/>
    <w:next w:val="BodyText"/>
    <w:rsid w:val="00F32B49"/>
    <w:pPr>
      <w:tabs>
        <w:tab w:val="left" w:pos="340"/>
      </w:tabs>
      <w:spacing w:before="60" w:after="60"/>
      <w:ind w:left="340" w:hanging="340"/>
    </w:pPr>
  </w:style>
  <w:style w:type="paragraph" w:styleId="ListBullet">
    <w:name w:val="List Bullet"/>
    <w:basedOn w:val="List"/>
    <w:rsid w:val="00F32B49"/>
    <w:pPr>
      <w:numPr>
        <w:numId w:val="11"/>
      </w:numPr>
      <w:tabs>
        <w:tab w:val="clear" w:pos="340"/>
      </w:tabs>
      <w:spacing w:before="40" w:after="40"/>
    </w:pPr>
  </w:style>
  <w:style w:type="paragraph" w:customStyle="1" w:styleId="Note">
    <w:name w:val="Note"/>
    <w:basedOn w:val="BodyText"/>
    <w:rsid w:val="00F32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B49"/>
    <w:pPr>
      <w:framePr w:wrap="auto" w:hAnchor="text" w:y="6049"/>
    </w:pPr>
    <w:rPr>
      <w:color w:val="000000"/>
      <w:sz w:val="40"/>
    </w:rPr>
  </w:style>
  <w:style w:type="paragraph" w:customStyle="1" w:styleId="TOCTitle">
    <w:name w:val="TOCTitle"/>
    <w:basedOn w:val="Heading1"/>
    <w:rsid w:val="00F32B49"/>
    <w:pPr>
      <w:spacing w:after="240"/>
      <w:jc w:val="center"/>
      <w:outlineLvl w:val="9"/>
    </w:pPr>
    <w:rPr>
      <w:caps/>
    </w:rPr>
  </w:style>
  <w:style w:type="paragraph" w:customStyle="1" w:styleId="Version">
    <w:name w:val="Version"/>
    <w:rsid w:val="00F32B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B49"/>
    <w:pPr>
      <w:numPr>
        <w:numId w:val="12"/>
      </w:numPr>
      <w:tabs>
        <w:tab w:val="clear" w:pos="680"/>
      </w:tabs>
    </w:pPr>
  </w:style>
  <w:style w:type="paragraph" w:styleId="Index1">
    <w:name w:val="index 1"/>
    <w:basedOn w:val="Normal"/>
    <w:next w:val="Normal"/>
    <w:semiHidden/>
    <w:rsid w:val="00F32B49"/>
    <w:pPr>
      <w:keepNext w:val="0"/>
      <w:tabs>
        <w:tab w:val="right" w:pos="4176"/>
      </w:tabs>
      <w:ind w:left="198" w:hanging="198"/>
    </w:pPr>
    <w:rPr>
      <w:rFonts w:ascii="Garamond" w:hAnsi="Garamond"/>
    </w:rPr>
  </w:style>
  <w:style w:type="paragraph" w:styleId="IndexHeading">
    <w:name w:val="index heading"/>
    <w:basedOn w:val="Normal"/>
    <w:next w:val="Index1"/>
    <w:semiHidden/>
    <w:rsid w:val="00F32B49"/>
    <w:pPr>
      <w:spacing w:before="120" w:after="120"/>
    </w:pPr>
    <w:rPr>
      <w:rFonts w:ascii="Arial" w:hAnsi="Arial"/>
      <w:b/>
      <w:color w:val="918585"/>
      <w:sz w:val="24"/>
    </w:rPr>
  </w:style>
  <w:style w:type="paragraph" w:styleId="Header">
    <w:name w:val="header"/>
    <w:basedOn w:val="Normal"/>
    <w:link w:val="HeaderChar"/>
    <w:rsid w:val="00F32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B49"/>
    <w:rPr>
      <w:rFonts w:ascii="Times New Roman" w:eastAsia="Times New Roman" w:hAnsi="Times New Roman" w:cs="Times New Roman"/>
      <w:sz w:val="16"/>
      <w:szCs w:val="20"/>
      <w:lang w:val="en-GB" w:eastAsia="en-US"/>
    </w:rPr>
  </w:style>
  <w:style w:type="paragraph" w:customStyle="1" w:styleId="Chapter">
    <w:name w:val="Chapter"/>
    <w:basedOn w:val="Normal"/>
    <w:rsid w:val="00F32B49"/>
    <w:pPr>
      <w:spacing w:before="240"/>
    </w:pPr>
    <w:rPr>
      <w:rFonts w:ascii="Times New Roman" w:hAnsi="Times New Roman"/>
      <w:smallCaps/>
      <w:spacing w:val="80"/>
      <w:sz w:val="28"/>
    </w:rPr>
  </w:style>
  <w:style w:type="paragraph" w:customStyle="1" w:styleId="InChapter">
    <w:name w:val="InChapter"/>
    <w:basedOn w:val="Heading3"/>
    <w:rsid w:val="00F32B49"/>
    <w:pPr>
      <w:spacing w:after="240"/>
      <w:outlineLvl w:val="9"/>
    </w:pPr>
    <w:rPr>
      <w:noProof/>
    </w:rPr>
  </w:style>
  <w:style w:type="paragraph" w:styleId="Index2">
    <w:name w:val="index 2"/>
    <w:basedOn w:val="Normal"/>
    <w:next w:val="Normal"/>
    <w:semiHidden/>
    <w:rsid w:val="00F32B49"/>
    <w:pPr>
      <w:tabs>
        <w:tab w:val="right" w:pos="4176"/>
      </w:tabs>
      <w:ind w:left="568" w:hanging="284"/>
    </w:pPr>
    <w:rPr>
      <w:rFonts w:ascii="Garamond" w:hAnsi="Garamond"/>
    </w:rPr>
  </w:style>
  <w:style w:type="paragraph" w:customStyle="1" w:styleId="Byline">
    <w:name w:val="Byline"/>
    <w:rsid w:val="00F32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B49"/>
    <w:pPr>
      <w:tabs>
        <w:tab w:val="clear" w:pos="3600"/>
        <w:tab w:val="clear" w:pos="3958"/>
      </w:tabs>
      <w:jc w:val="right"/>
    </w:pPr>
  </w:style>
  <w:style w:type="character" w:styleId="Emphasis">
    <w:name w:val="Emphasis"/>
    <w:basedOn w:val="DefaultParagraphFont"/>
    <w:qFormat/>
    <w:rsid w:val="00F32B49"/>
    <w:rPr>
      <w:i/>
    </w:rPr>
  </w:style>
  <w:style w:type="paragraph" w:styleId="Caption">
    <w:name w:val="caption"/>
    <w:basedOn w:val="BodyText"/>
    <w:next w:val="Normal"/>
    <w:qFormat/>
    <w:rsid w:val="00F32B49"/>
    <w:pPr>
      <w:framePr w:w="2268" w:hSpace="181" w:vSpace="181" w:wrap="around" w:vAnchor="text" w:hAnchor="page" w:x="1135" w:y="285" w:anchorLock="1"/>
    </w:pPr>
    <w:rPr>
      <w:i/>
    </w:rPr>
  </w:style>
  <w:style w:type="paragraph" w:customStyle="1" w:styleId="MiniTOCTitle">
    <w:name w:val="MiniTOCTitle"/>
    <w:basedOn w:val="Heading4"/>
    <w:rsid w:val="00F32B49"/>
    <w:pPr>
      <w:spacing w:before="240"/>
      <w:outlineLvl w:val="9"/>
    </w:pPr>
    <w:rPr>
      <w:noProof/>
      <w:sz w:val="24"/>
    </w:rPr>
  </w:style>
  <w:style w:type="paragraph" w:customStyle="1" w:styleId="MiniTOCItem">
    <w:name w:val="MiniTOCItem"/>
    <w:basedOn w:val="ListBullet"/>
    <w:rsid w:val="00F32B49"/>
    <w:pPr>
      <w:numPr>
        <w:numId w:val="0"/>
      </w:numPr>
      <w:tabs>
        <w:tab w:val="right" w:leader="dot" w:pos="6521"/>
      </w:tabs>
      <w:spacing w:before="0" w:after="0"/>
    </w:pPr>
  </w:style>
  <w:style w:type="paragraph" w:customStyle="1" w:styleId="TOFTitle">
    <w:name w:val="TOFTitle"/>
    <w:basedOn w:val="TOCTitle"/>
    <w:rsid w:val="00F32B49"/>
  </w:style>
  <w:style w:type="paragraph" w:styleId="TableofFigures">
    <w:name w:val="table of figures"/>
    <w:basedOn w:val="Normal"/>
    <w:next w:val="Normal"/>
    <w:semiHidden/>
    <w:rsid w:val="00F32B49"/>
    <w:pPr>
      <w:tabs>
        <w:tab w:val="right" w:leader="dot" w:pos="9072"/>
      </w:tabs>
      <w:ind w:left="970" w:hanging="403"/>
    </w:pPr>
    <w:rPr>
      <w:rFonts w:ascii="Times New Roman" w:hAnsi="Times New Roman"/>
      <w:b/>
    </w:rPr>
  </w:style>
  <w:style w:type="paragraph" w:styleId="ListNumber">
    <w:name w:val="List Number"/>
    <w:basedOn w:val="List"/>
    <w:rsid w:val="00F32B49"/>
    <w:pPr>
      <w:numPr>
        <w:numId w:val="9"/>
      </w:numPr>
    </w:pPr>
  </w:style>
  <w:style w:type="character" w:customStyle="1" w:styleId="WingdingSymbols">
    <w:name w:val="Wingding Symbols"/>
    <w:rsid w:val="00F32B49"/>
    <w:rPr>
      <w:rFonts w:ascii="Wingdings" w:hAnsi="Wingdings"/>
    </w:rPr>
  </w:style>
  <w:style w:type="paragraph" w:customStyle="1" w:styleId="TableHeading">
    <w:name w:val="Table Heading"/>
    <w:basedOn w:val="HeadingBase"/>
    <w:rsid w:val="00F32B49"/>
    <w:pPr>
      <w:keepLines/>
      <w:pBdr>
        <w:bottom w:val="single" w:sz="6" w:space="1" w:color="918585"/>
      </w:pBdr>
      <w:spacing w:before="240"/>
    </w:pPr>
  </w:style>
  <w:style w:type="character" w:customStyle="1" w:styleId="HotSpot">
    <w:name w:val="HotSpot"/>
    <w:rsid w:val="00F32B49"/>
    <w:rPr>
      <w:color w:val="0033CC"/>
      <w:u w:val="none"/>
    </w:rPr>
  </w:style>
  <w:style w:type="paragraph" w:customStyle="1" w:styleId="BodyTextRight">
    <w:name w:val="Body Text Right"/>
    <w:basedOn w:val="BodyText"/>
    <w:rsid w:val="00F32B49"/>
    <w:pPr>
      <w:spacing w:before="0" w:after="0"/>
      <w:jc w:val="right"/>
    </w:pPr>
  </w:style>
  <w:style w:type="paragraph" w:styleId="Index3">
    <w:name w:val="index 3"/>
    <w:basedOn w:val="ListNumber2"/>
    <w:next w:val="Normal"/>
    <w:semiHidden/>
    <w:rsid w:val="00F32B49"/>
    <w:pPr>
      <w:numPr>
        <w:numId w:val="0"/>
      </w:numPr>
      <w:tabs>
        <w:tab w:val="right" w:leader="dot" w:pos="4176"/>
      </w:tabs>
    </w:pPr>
  </w:style>
  <w:style w:type="paragraph" w:styleId="ListNumber2">
    <w:name w:val="List Number 2"/>
    <w:basedOn w:val="List2"/>
    <w:rsid w:val="00F32B49"/>
    <w:pPr>
      <w:numPr>
        <w:numId w:val="8"/>
      </w:numPr>
      <w:tabs>
        <w:tab w:val="clear" w:pos="1060"/>
      </w:tabs>
    </w:pPr>
  </w:style>
  <w:style w:type="paragraph" w:customStyle="1" w:styleId="MarginNote">
    <w:name w:val="Margin Note"/>
    <w:basedOn w:val="BodyText"/>
    <w:rsid w:val="00F32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B49"/>
    <w:rPr>
      <w:sz w:val="32"/>
    </w:rPr>
  </w:style>
  <w:style w:type="paragraph" w:customStyle="1" w:styleId="HeadingProcedure">
    <w:name w:val="Heading Procedure"/>
    <w:basedOn w:val="HeadingBase"/>
    <w:next w:val="Normal"/>
    <w:rsid w:val="00F32B49"/>
    <w:pPr>
      <w:tabs>
        <w:tab w:val="left" w:pos="0"/>
      </w:tabs>
      <w:spacing w:before="120" w:after="60"/>
    </w:pPr>
    <w:rPr>
      <w:i/>
      <w:color w:val="918585"/>
      <w:sz w:val="22"/>
    </w:rPr>
  </w:style>
  <w:style w:type="paragraph" w:customStyle="1" w:styleId="TableBodyText">
    <w:name w:val="Table Body Text"/>
    <w:basedOn w:val="BodyText"/>
    <w:rsid w:val="00F32B49"/>
    <w:pPr>
      <w:spacing w:before="60" w:after="60"/>
    </w:pPr>
  </w:style>
  <w:style w:type="paragraph" w:styleId="ListContinue">
    <w:name w:val="List Continue"/>
    <w:basedOn w:val="List"/>
    <w:rsid w:val="00F32B49"/>
    <w:pPr>
      <w:ind w:firstLine="0"/>
    </w:pPr>
  </w:style>
  <w:style w:type="paragraph" w:customStyle="1" w:styleId="ListNote">
    <w:name w:val="List Note"/>
    <w:basedOn w:val="List"/>
    <w:rsid w:val="00F32B49"/>
    <w:pPr>
      <w:pBdr>
        <w:top w:val="single" w:sz="6" w:space="2" w:color="918585"/>
        <w:bottom w:val="single" w:sz="6" w:space="2" w:color="918585"/>
      </w:pBdr>
      <w:tabs>
        <w:tab w:val="left" w:pos="1021"/>
      </w:tabs>
      <w:ind w:firstLine="0"/>
    </w:pPr>
  </w:style>
  <w:style w:type="paragraph" w:customStyle="1" w:styleId="Warning">
    <w:name w:val="Warning"/>
    <w:basedOn w:val="BodyText"/>
    <w:rsid w:val="00F32B49"/>
    <w:pPr>
      <w:shd w:val="clear" w:color="auto" w:fill="D9D9D9"/>
      <w:tabs>
        <w:tab w:val="left" w:pos="992"/>
      </w:tabs>
      <w:ind w:left="119" w:right="119"/>
    </w:pPr>
    <w:rPr>
      <w:sz w:val="20"/>
    </w:rPr>
  </w:style>
  <w:style w:type="paragraph" w:customStyle="1" w:styleId="MarginIcons">
    <w:name w:val="Margin Icons"/>
    <w:basedOn w:val="BodyText"/>
    <w:rsid w:val="00F32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B49"/>
    <w:rPr>
      <w:rFonts w:ascii="Courier New" w:hAnsi="Courier New"/>
    </w:rPr>
  </w:style>
  <w:style w:type="paragraph" w:customStyle="1" w:styleId="NoteBullet">
    <w:name w:val="Note Bullet"/>
    <w:basedOn w:val="Note"/>
    <w:rsid w:val="00F32B49"/>
    <w:pPr>
      <w:tabs>
        <w:tab w:val="clear" w:pos="680"/>
      </w:tabs>
      <w:spacing w:before="60" w:after="60"/>
    </w:pPr>
  </w:style>
  <w:style w:type="paragraph" w:customStyle="1" w:styleId="SubHeading2">
    <w:name w:val="SubHeading2"/>
    <w:basedOn w:val="HeadingBase"/>
    <w:rsid w:val="00F32B49"/>
    <w:pPr>
      <w:spacing w:before="240" w:after="60"/>
    </w:pPr>
    <w:rPr>
      <w:sz w:val="20"/>
    </w:rPr>
  </w:style>
  <w:style w:type="paragraph" w:customStyle="1" w:styleId="SubHeading1">
    <w:name w:val="SubHeading1"/>
    <w:basedOn w:val="HeadingBase"/>
    <w:rsid w:val="00F32B49"/>
    <w:pPr>
      <w:spacing w:before="240" w:after="60"/>
    </w:pPr>
    <w:rPr>
      <w:color w:val="918585"/>
      <w:sz w:val="22"/>
    </w:rPr>
  </w:style>
  <w:style w:type="paragraph" w:customStyle="1" w:styleId="SideHeading">
    <w:name w:val="Side Heading"/>
    <w:basedOn w:val="HeadingBase"/>
    <w:rsid w:val="00F32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B49"/>
    <w:pPr>
      <w:numPr>
        <w:numId w:val="10"/>
      </w:numPr>
    </w:pPr>
  </w:style>
  <w:style w:type="paragraph" w:styleId="PlainText">
    <w:name w:val="Plain Text"/>
    <w:basedOn w:val="Normal"/>
    <w:link w:val="PlainTextChar"/>
    <w:rsid w:val="00F32B49"/>
    <w:rPr>
      <w:sz w:val="20"/>
    </w:rPr>
  </w:style>
  <w:style w:type="character" w:customStyle="1" w:styleId="PlainTextChar">
    <w:name w:val="Plain Text Char"/>
    <w:basedOn w:val="DefaultParagraphFont"/>
    <w:link w:val="PlainText"/>
    <w:rsid w:val="00F32B49"/>
    <w:rPr>
      <w:rFonts w:ascii="Courier New" w:eastAsia="Times New Roman" w:hAnsi="Courier New" w:cs="Times New Roman"/>
      <w:sz w:val="20"/>
      <w:szCs w:val="20"/>
      <w:lang w:eastAsia="en-US"/>
    </w:rPr>
  </w:style>
  <w:style w:type="character" w:customStyle="1" w:styleId="MenuOption">
    <w:name w:val="Menu Option"/>
    <w:basedOn w:val="DefaultParagraphFont"/>
    <w:rsid w:val="00F32B49"/>
    <w:rPr>
      <w:b/>
      <w:smallCaps/>
    </w:rPr>
  </w:style>
  <w:style w:type="paragraph" w:customStyle="1" w:styleId="TableListNumber">
    <w:name w:val="Table List Number"/>
    <w:basedOn w:val="ListNumber"/>
    <w:rsid w:val="00F32B49"/>
    <w:pPr>
      <w:numPr>
        <w:numId w:val="0"/>
      </w:numPr>
    </w:pPr>
  </w:style>
  <w:style w:type="paragraph" w:styleId="TOC4">
    <w:name w:val="toc 4"/>
    <w:basedOn w:val="TOCBase"/>
    <w:next w:val="Normal"/>
    <w:semiHidden/>
    <w:rsid w:val="00F32B49"/>
    <w:pPr>
      <w:tabs>
        <w:tab w:val="right" w:leader="dot" w:pos="9071"/>
      </w:tabs>
      <w:ind w:left="1701"/>
    </w:pPr>
  </w:style>
  <w:style w:type="paragraph" w:customStyle="1" w:styleId="ListAlpha">
    <w:name w:val="List Alpha"/>
    <w:basedOn w:val="List"/>
    <w:rsid w:val="00F32B49"/>
    <w:pPr>
      <w:numPr>
        <w:numId w:val="7"/>
      </w:numPr>
    </w:pPr>
  </w:style>
  <w:style w:type="paragraph" w:customStyle="1" w:styleId="ListAlpha2">
    <w:name w:val="List Alpha 2"/>
    <w:basedOn w:val="List2"/>
    <w:rsid w:val="00F32B49"/>
    <w:pPr>
      <w:numPr>
        <w:numId w:val="6"/>
      </w:numPr>
    </w:pPr>
  </w:style>
  <w:style w:type="paragraph" w:styleId="List2">
    <w:name w:val="List 2"/>
    <w:basedOn w:val="BodyText"/>
    <w:rsid w:val="00F32B49"/>
    <w:pPr>
      <w:tabs>
        <w:tab w:val="left" w:pos="680"/>
      </w:tabs>
      <w:spacing w:before="60" w:after="60"/>
      <w:ind w:left="680" w:hanging="340"/>
    </w:pPr>
  </w:style>
  <w:style w:type="paragraph" w:styleId="List3">
    <w:name w:val="List 3"/>
    <w:basedOn w:val="BodyText"/>
    <w:rsid w:val="00F32B49"/>
    <w:pPr>
      <w:tabs>
        <w:tab w:val="left" w:pos="1021"/>
      </w:tabs>
      <w:spacing w:before="60" w:after="60"/>
      <w:ind w:left="1020" w:hanging="340"/>
    </w:pPr>
  </w:style>
  <w:style w:type="paragraph" w:styleId="List4">
    <w:name w:val="List 4"/>
    <w:basedOn w:val="BodyText"/>
    <w:rsid w:val="00F32B49"/>
    <w:pPr>
      <w:tabs>
        <w:tab w:val="left" w:pos="1361"/>
      </w:tabs>
      <w:spacing w:before="60" w:after="60"/>
      <w:ind w:left="1361" w:hanging="340"/>
    </w:pPr>
  </w:style>
  <w:style w:type="paragraph" w:styleId="List5">
    <w:name w:val="List 5"/>
    <w:basedOn w:val="BodyText"/>
    <w:rsid w:val="00F32B49"/>
    <w:pPr>
      <w:tabs>
        <w:tab w:val="left" w:pos="1701"/>
      </w:tabs>
      <w:spacing w:before="60" w:after="60"/>
      <w:ind w:left="1701" w:hanging="340"/>
    </w:pPr>
  </w:style>
  <w:style w:type="paragraph" w:styleId="ListBullet3">
    <w:name w:val="List Bullet 3"/>
    <w:basedOn w:val="List3"/>
    <w:rsid w:val="00F32B49"/>
    <w:pPr>
      <w:numPr>
        <w:numId w:val="13"/>
      </w:numPr>
      <w:tabs>
        <w:tab w:val="clear" w:pos="1021"/>
      </w:tabs>
      <w:ind w:left="1037" w:hanging="357"/>
    </w:pPr>
  </w:style>
  <w:style w:type="paragraph" w:styleId="ListBullet4">
    <w:name w:val="List Bullet 4"/>
    <w:basedOn w:val="List4"/>
    <w:rsid w:val="00F32B49"/>
    <w:pPr>
      <w:numPr>
        <w:numId w:val="1"/>
      </w:numPr>
    </w:pPr>
  </w:style>
  <w:style w:type="paragraph" w:styleId="ListBullet5">
    <w:name w:val="List Bullet 5"/>
    <w:basedOn w:val="List5"/>
    <w:rsid w:val="00F32B49"/>
    <w:pPr>
      <w:numPr>
        <w:numId w:val="2"/>
      </w:numPr>
    </w:pPr>
  </w:style>
  <w:style w:type="paragraph" w:styleId="ListContinue2">
    <w:name w:val="List Continue 2"/>
    <w:basedOn w:val="List2"/>
    <w:rsid w:val="00F32B49"/>
    <w:pPr>
      <w:ind w:firstLine="0"/>
    </w:pPr>
  </w:style>
  <w:style w:type="paragraph" w:styleId="ListContinue3">
    <w:name w:val="List Continue 3"/>
    <w:basedOn w:val="List3"/>
    <w:rsid w:val="00F32B49"/>
    <w:pPr>
      <w:ind w:left="1021" w:firstLine="0"/>
    </w:pPr>
  </w:style>
  <w:style w:type="paragraph" w:styleId="ListContinue4">
    <w:name w:val="List Continue 4"/>
    <w:basedOn w:val="List4"/>
    <w:rsid w:val="00F32B49"/>
    <w:pPr>
      <w:ind w:firstLine="0"/>
    </w:pPr>
  </w:style>
  <w:style w:type="paragraph" w:styleId="ListContinue5">
    <w:name w:val="List Continue 5"/>
    <w:basedOn w:val="List5"/>
    <w:rsid w:val="00F32B49"/>
    <w:pPr>
      <w:ind w:firstLine="0"/>
    </w:pPr>
  </w:style>
  <w:style w:type="paragraph" w:styleId="ListNumber3">
    <w:name w:val="List Number 3"/>
    <w:basedOn w:val="List3"/>
    <w:rsid w:val="00F32B49"/>
    <w:pPr>
      <w:numPr>
        <w:numId w:val="3"/>
      </w:numPr>
    </w:pPr>
  </w:style>
  <w:style w:type="paragraph" w:styleId="ListNumber4">
    <w:name w:val="List Number 4"/>
    <w:basedOn w:val="List4"/>
    <w:rsid w:val="00F32B49"/>
    <w:pPr>
      <w:numPr>
        <w:numId w:val="4"/>
      </w:numPr>
    </w:pPr>
  </w:style>
  <w:style w:type="paragraph" w:styleId="ListNumber5">
    <w:name w:val="List Number 5"/>
    <w:basedOn w:val="List5"/>
    <w:rsid w:val="00F32B49"/>
    <w:pPr>
      <w:numPr>
        <w:numId w:val="5"/>
      </w:numPr>
    </w:pPr>
  </w:style>
  <w:style w:type="paragraph" w:styleId="BlockText">
    <w:name w:val="Block Text"/>
    <w:basedOn w:val="Normal"/>
    <w:rsid w:val="00F32B49"/>
    <w:pPr>
      <w:spacing w:after="120"/>
      <w:ind w:left="1440" w:right="1440"/>
    </w:pPr>
  </w:style>
  <w:style w:type="character" w:customStyle="1" w:styleId="Subscript">
    <w:name w:val="Subscript"/>
    <w:basedOn w:val="DefaultParagraphFont"/>
    <w:rsid w:val="00F32B49"/>
    <w:rPr>
      <w:sz w:val="16"/>
      <w:vertAlign w:val="subscript"/>
    </w:rPr>
  </w:style>
  <w:style w:type="character" w:customStyle="1" w:styleId="Superscript">
    <w:name w:val="Superscript"/>
    <w:basedOn w:val="DefaultParagraphFont"/>
    <w:rsid w:val="00F32B49"/>
    <w:rPr>
      <w:sz w:val="16"/>
      <w:vertAlign w:val="superscript"/>
    </w:rPr>
  </w:style>
  <w:style w:type="character" w:customStyle="1" w:styleId="Symbols">
    <w:name w:val="Symbols"/>
    <w:basedOn w:val="DefaultParagraphFont"/>
    <w:rsid w:val="00F32B49"/>
    <w:rPr>
      <w:rFonts w:ascii="Symbol" w:hAnsi="Symbol"/>
    </w:rPr>
  </w:style>
  <w:style w:type="character" w:customStyle="1" w:styleId="MenuOptions">
    <w:name w:val="Menu Options"/>
    <w:basedOn w:val="DefaultParagraphFont"/>
    <w:rsid w:val="00F32B49"/>
    <w:rPr>
      <w:rFonts w:ascii="Arial Narrow" w:hAnsi="Arial Narrow"/>
      <w:smallCaps/>
    </w:rPr>
  </w:style>
  <w:style w:type="character" w:customStyle="1" w:styleId="Buttons">
    <w:name w:val="Buttons"/>
    <w:basedOn w:val="DefaultParagraphFont"/>
    <w:rsid w:val="00F32B49"/>
    <w:rPr>
      <w:b/>
    </w:rPr>
  </w:style>
  <w:style w:type="character" w:customStyle="1" w:styleId="Underlined">
    <w:name w:val="Underlined"/>
    <w:basedOn w:val="DefaultParagraphFont"/>
    <w:rsid w:val="00F32B49"/>
    <w:rPr>
      <w:u w:val="single"/>
    </w:rPr>
  </w:style>
  <w:style w:type="paragraph" w:customStyle="1" w:styleId="TableBodyTextRight">
    <w:name w:val="Table Body Text Right"/>
    <w:basedOn w:val="TableBodyText"/>
    <w:rsid w:val="00F32B49"/>
    <w:pPr>
      <w:widowControl w:val="0"/>
      <w:autoSpaceDE w:val="0"/>
      <w:autoSpaceDN w:val="0"/>
      <w:adjustRightInd w:val="0"/>
      <w:jc w:val="right"/>
    </w:pPr>
    <w:rPr>
      <w:rFonts w:cs="Arial"/>
      <w:szCs w:val="18"/>
    </w:rPr>
  </w:style>
  <w:style w:type="paragraph" w:customStyle="1" w:styleId="CopyrightText">
    <w:name w:val="Copyright Text"/>
    <w:basedOn w:val="BodyText"/>
    <w:rsid w:val="00F32B49"/>
    <w:rPr>
      <w:sz w:val="18"/>
    </w:rPr>
  </w:style>
  <w:style w:type="paragraph" w:customStyle="1" w:styleId="BodySmallRight">
    <w:name w:val="Body Small Right"/>
    <w:basedOn w:val="BodyTextRight"/>
    <w:rsid w:val="00F32B49"/>
    <w:rPr>
      <w:sz w:val="18"/>
      <w:szCs w:val="18"/>
    </w:rPr>
  </w:style>
  <w:style w:type="paragraph" w:customStyle="1" w:styleId="MarginEdition">
    <w:name w:val="Margin Edition"/>
    <w:basedOn w:val="MarginNote"/>
    <w:rsid w:val="00F32B49"/>
    <w:pPr>
      <w:spacing w:before="0" w:after="0"/>
    </w:pPr>
    <w:rPr>
      <w:rFonts w:ascii="Times New Roman" w:hAnsi="Times New Roman"/>
      <w:color w:val="999999"/>
    </w:rPr>
  </w:style>
  <w:style w:type="paragraph" w:customStyle="1" w:styleId="Spacer">
    <w:name w:val="Spacer"/>
    <w:basedOn w:val="Normal"/>
    <w:rsid w:val="00F32B49"/>
    <w:rPr>
      <w:sz w:val="2"/>
      <w:szCs w:val="2"/>
    </w:rPr>
  </w:style>
  <w:style w:type="character" w:customStyle="1" w:styleId="Small">
    <w:name w:val="Small"/>
    <w:basedOn w:val="DefaultParagraphFont"/>
    <w:rsid w:val="00F32B49"/>
    <w:rPr>
      <w:sz w:val="16"/>
    </w:rPr>
  </w:style>
  <w:style w:type="paragraph" w:customStyle="1" w:styleId="WideTable">
    <w:name w:val="Wide Table"/>
    <w:basedOn w:val="Normal"/>
    <w:rsid w:val="00F32B49"/>
    <w:pPr>
      <w:ind w:left="-1418"/>
    </w:pPr>
    <w:rPr>
      <w:sz w:val="2"/>
      <w:szCs w:val="2"/>
    </w:rPr>
  </w:style>
  <w:style w:type="character" w:styleId="PageNumber">
    <w:name w:val="page number"/>
    <w:basedOn w:val="DefaultParagraphFont"/>
    <w:rsid w:val="00F32B49"/>
  </w:style>
  <w:style w:type="paragraph" w:styleId="Quote">
    <w:name w:val="Quote"/>
    <w:basedOn w:val="Heading1"/>
    <w:link w:val="QuoteChar"/>
    <w:qFormat/>
    <w:rsid w:val="00F32B49"/>
    <w:rPr>
      <w:b w:val="0"/>
      <w:sz w:val="72"/>
      <w:szCs w:val="72"/>
      <w:lang w:val="en-NZ"/>
    </w:rPr>
  </w:style>
  <w:style w:type="character" w:customStyle="1" w:styleId="QuoteChar">
    <w:name w:val="Quote Char"/>
    <w:basedOn w:val="DefaultParagraphFont"/>
    <w:link w:val="Quote"/>
    <w:rsid w:val="00F32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B49"/>
    <w:pPr>
      <w:pageBreakBefore/>
    </w:pPr>
  </w:style>
  <w:style w:type="paragraph" w:customStyle="1" w:styleId="Border">
    <w:name w:val="Border"/>
    <w:basedOn w:val="Normal"/>
    <w:qFormat/>
    <w:rsid w:val="00F32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B49"/>
    <w:rPr>
      <w:b/>
      <w:bCs/>
      <w:i/>
      <w:iCs/>
      <w:color w:val="auto"/>
    </w:rPr>
  </w:style>
  <w:style w:type="paragraph" w:styleId="IntenseQuote">
    <w:name w:val="Intense Quote"/>
    <w:basedOn w:val="Normal"/>
    <w:next w:val="Normal"/>
    <w:link w:val="IntenseQuoteChar"/>
    <w:uiPriority w:val="30"/>
    <w:qFormat/>
    <w:rsid w:val="00F32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B49"/>
    <w:rPr>
      <w:smallCaps/>
      <w:color w:val="auto"/>
      <w:u w:val="single"/>
    </w:rPr>
  </w:style>
  <w:style w:type="character" w:styleId="IntenseReference">
    <w:name w:val="Intense Reference"/>
    <w:basedOn w:val="DefaultParagraphFont"/>
    <w:uiPriority w:val="32"/>
    <w:qFormat/>
    <w:rsid w:val="00F32B49"/>
    <w:rPr>
      <w:b/>
      <w:bCs/>
      <w:smallCaps/>
      <w:color w:val="auto"/>
      <w:spacing w:val="5"/>
      <w:u w:val="single"/>
    </w:rPr>
  </w:style>
  <w:style w:type="paragraph" w:customStyle="1" w:styleId="2ColumnHeading">
    <w:name w:val="2Column Heading"/>
    <w:basedOn w:val="BodyText"/>
    <w:qFormat/>
    <w:rsid w:val="00F32B49"/>
    <w:pPr>
      <w:spacing w:after="60"/>
      <w:ind w:left="-2268"/>
    </w:pPr>
    <w:rPr>
      <w:b/>
    </w:rPr>
  </w:style>
  <w:style w:type="paragraph" w:customStyle="1" w:styleId="Heading1TOC">
    <w:name w:val="Heading1 TOC"/>
    <w:basedOn w:val="Normal"/>
    <w:qFormat/>
    <w:rsid w:val="00F32B49"/>
    <w:pPr>
      <w:spacing w:before="240" w:after="120"/>
    </w:pPr>
    <w:rPr>
      <w:rFonts w:ascii="Times New Roman" w:hAnsi="Times New Roman"/>
      <w:b/>
      <w:sz w:val="32"/>
    </w:rPr>
  </w:style>
  <w:style w:type="paragraph" w:customStyle="1" w:styleId="Heading2TOC">
    <w:name w:val="Heading2 TOC"/>
    <w:basedOn w:val="Normal"/>
    <w:qFormat/>
    <w:rsid w:val="00F32B49"/>
    <w:pPr>
      <w:spacing w:before="240" w:after="60"/>
    </w:pPr>
    <w:rPr>
      <w:rFonts w:ascii="Times New Roman" w:hAnsi="Times New Roman"/>
      <w:b/>
      <w:sz w:val="28"/>
    </w:rPr>
  </w:style>
  <w:style w:type="character" w:customStyle="1" w:styleId="Underline">
    <w:name w:val="Underline"/>
    <w:basedOn w:val="DefaultParagraphFont"/>
    <w:qFormat/>
    <w:rsid w:val="00F32B49"/>
    <w:rPr>
      <w:u w:val="single"/>
    </w:rPr>
  </w:style>
  <w:style w:type="character" w:customStyle="1" w:styleId="BoldandItalics">
    <w:name w:val="Bold and Italics"/>
    <w:qFormat/>
    <w:rsid w:val="00F32B49"/>
    <w:rPr>
      <w:b/>
      <w:i/>
      <w:u w:val="none"/>
    </w:rPr>
  </w:style>
  <w:style w:type="paragraph" w:styleId="BalloonText">
    <w:name w:val="Balloon Text"/>
    <w:basedOn w:val="Normal"/>
    <w:link w:val="BalloonTextChar"/>
    <w:rsid w:val="00F32B49"/>
    <w:rPr>
      <w:rFonts w:ascii="Tahoma" w:hAnsi="Tahoma" w:cs="Tahoma"/>
      <w:sz w:val="16"/>
      <w:szCs w:val="16"/>
    </w:rPr>
  </w:style>
  <w:style w:type="character" w:customStyle="1" w:styleId="BalloonTextChar">
    <w:name w:val="Balloon Text Char"/>
    <w:basedOn w:val="DefaultParagraphFont"/>
    <w:link w:val="BalloonText"/>
    <w:rsid w:val="00F32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B49"/>
    <w:rPr>
      <w:b/>
      <w:color w:val="660033"/>
      <w:spacing w:val="0"/>
    </w:rPr>
  </w:style>
  <w:style w:type="paragraph" w:customStyle="1" w:styleId="Nameditemlist">
    <w:name w:val="Named item list"/>
    <w:basedOn w:val="BodyText"/>
    <w:qFormat/>
    <w:rsid w:val="00F32B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1031</Characters>
  <Application>Microsoft Office Word</Application>
  <DocSecurity>0</DocSecurity>
  <Lines>46</Lines>
  <Paragraphs>30</Paragraphs>
  <ScaleCrop>false</ScaleCrop>
  <Company>Author-it Software Corporation Ltd.</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MTMSS00029 Knife Sharpening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2013-04-19T05:49:00Z</dcterms:created>
  <dcterms:modified xsi:type="dcterms:W3CDTF">2013-04-19T05:49:00Z</dcterms:modified>
</cp:coreProperties>
</file>