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1C4" w:rsidP="00F86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MSTLA2013 Repair damaged laundry items</w:t>
      </w:r>
      <w:r>
        <w:fldChar w:fldCharType="end"/>
      </w:r>
    </w:p>
    <w:p w:rsidR="00F861C4" w:rsidP="00F861C4">
      <w:pPr>
        <w:pStyle w:val="Version"/>
        <w:sectPr w:rsidSect="00B47E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E46" w:rsidP="00B47E46">
      <w:pPr>
        <w:pStyle w:val="SuperHeading"/>
      </w:pPr>
      <w:r w:rsidRPr="00B47E46">
        <w:t>MSTLA2013 Repair damaged laundry items</w:t>
      </w:r>
    </w:p>
    <w:p w:rsidR="00000000" w:rsidRPr="00B47E46" w:rsidP="00B47E46">
      <w:pPr>
        <w:pStyle w:val="Heading1"/>
      </w:pPr>
      <w:bookmarkStart w:id="1" w:name="O_1064059"/>
      <w:bookmarkEnd w:id="1"/>
      <w:r w:rsidRPr="00B47E46">
        <w:t>Modification History</w:t>
      </w:r>
    </w:p>
    <w:p w:rsidR="00000000" w:rsidRPr="00B47E46" w:rsidP="00F861C4">
      <w:pPr>
        <w:pStyle w:val="BodyText"/>
      </w:pPr>
      <w:r w:rsidRPr="00B47E46">
        <w:t>Release 1. Supersedes and is equivalent to MSTLA2008 Repair damaged laundry items.</w:t>
      </w:r>
    </w:p>
    <w:p w:rsidR="00000000" w:rsidRPr="00B47E46" w:rsidP="00B47E46">
      <w:pPr>
        <w:pStyle w:val="Heading1"/>
      </w:pPr>
      <w:bookmarkStart w:id="2" w:name="O_1064060"/>
      <w:bookmarkEnd w:id="2"/>
      <w:r w:rsidRPr="00B47E46">
        <w:t>Application</w:t>
      </w:r>
    </w:p>
    <w:p w:rsidR="00000000" w:rsidRPr="00B47E46" w:rsidP="00F861C4">
      <w:pPr>
        <w:pStyle w:val="BodyText"/>
      </w:pPr>
      <w:r w:rsidRPr="00B47E46">
        <w:t xml:space="preserve">This unit of competency describes the skills and knowledge required to operate machines and related mending equipment to </w:t>
      </w:r>
      <w:r w:rsidRPr="00B47E46">
        <w:t>perform repairs on laundry items.</w:t>
      </w:r>
    </w:p>
    <w:p w:rsidR="00000000" w:rsidRPr="00B47E46" w:rsidP="00F861C4">
      <w:pPr>
        <w:pStyle w:val="BodyText"/>
      </w:pPr>
      <w:r w:rsidRPr="00B47E46">
        <w:t xml:space="preserve">Work may be conducted in small to large scale enterprises and may involve individual and team activities. Work is performed within defined procedures under direct supervision. </w:t>
      </w:r>
    </w:p>
    <w:p w:rsidR="00F861C4" w:rsidP="00F861C4">
      <w:pPr>
        <w:pStyle w:val="BodyText"/>
      </w:pPr>
      <w:r w:rsidRPr="00B47E46">
        <w:t>No licensing or certification requirements ex</w:t>
      </w:r>
      <w:r w:rsidRPr="00B47E46">
        <w:t>ist at the time of publication. Relevant legislation, industry standards and codes of practice within Australia must be applied.</w:t>
      </w:r>
    </w:p>
    <w:p w:rsidR="00000000" w:rsidRPr="00B47E46" w:rsidP="00B47E46">
      <w:pPr>
        <w:pStyle w:val="Heading1"/>
      </w:pPr>
      <w:bookmarkStart w:id="3" w:name="O_1064061"/>
      <w:bookmarkEnd w:id="3"/>
      <w:r w:rsidRPr="00B47E46">
        <w:t>Pre-requisite Unit</w:t>
      </w:r>
    </w:p>
    <w:p w:rsidR="00000000" w:rsidRPr="00B47E46" w:rsidP="00F861C4">
      <w:pPr>
        <w:pStyle w:val="BodyText"/>
      </w:pPr>
      <w:r w:rsidRPr="00B47E46">
        <w:t>Nil</w:t>
      </w:r>
    </w:p>
    <w:p w:rsidR="00000000" w:rsidRPr="00B47E46" w:rsidP="00B47E46">
      <w:pPr>
        <w:pStyle w:val="Heading1"/>
      </w:pPr>
      <w:bookmarkStart w:id="4" w:name="O_1064062"/>
      <w:bookmarkEnd w:id="4"/>
      <w:r w:rsidRPr="00B47E46">
        <w:t>Competency Field</w:t>
      </w:r>
    </w:p>
    <w:p w:rsidR="00000000" w:rsidRPr="00B47E46" w:rsidP="00F861C4">
      <w:pPr>
        <w:pStyle w:val="BodyText"/>
      </w:pPr>
      <w:r w:rsidRPr="00B47E46">
        <w:t>Laundry operations</w:t>
      </w:r>
    </w:p>
    <w:p w:rsidR="00000000" w:rsidRPr="00B47E46" w:rsidP="00B47E46">
      <w:pPr>
        <w:pStyle w:val="Heading1"/>
      </w:pPr>
      <w:bookmarkStart w:id="5" w:name="O_1064064"/>
      <w:bookmarkEnd w:id="5"/>
      <w:r w:rsidRPr="00B47E46">
        <w:t>Elements a</w:t>
      </w:r>
      <w:r w:rsidRPr="00B47E46">
        <w:t>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861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46" w:rsidP="00B47E46">
            <w:pPr>
              <w:pStyle w:val="BodyText"/>
            </w:pPr>
            <w:r w:rsidRPr="00B47E46">
              <w:rPr>
                <w:rStyle w:val="SpecialBold"/>
              </w:rPr>
              <w:t>Elements</w:t>
            </w:r>
          </w:p>
          <w:p w:rsidR="00000000" w:rsidRPr="00B47E46" w:rsidP="00B47E46">
            <w:pPr>
              <w:pStyle w:val="BodyText"/>
            </w:pPr>
            <w:r w:rsidRPr="00B47E46">
              <w:rPr>
                <w:rStyle w:val="Emphasis"/>
              </w:rPr>
              <w:t xml:space="preserve">Elements describe the </w:t>
            </w:r>
            <w:r w:rsidRPr="00B47E46">
              <w:t xml:space="preserve">essential </w:t>
            </w:r>
            <w:r w:rsidRPr="00B47E46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46" w:rsidP="00B47E46">
            <w:pPr>
              <w:pStyle w:val="BodyText"/>
            </w:pPr>
            <w:r w:rsidRPr="00B47E46">
              <w:rPr>
                <w:rStyle w:val="SpecialBold"/>
              </w:rPr>
              <w:t>Performance Criteria</w:t>
            </w:r>
          </w:p>
          <w:p w:rsidR="00000000" w:rsidP="00B47E46">
            <w:pPr>
              <w:pStyle w:val="BodyText"/>
              <w:rPr>
                <w:lang w:val="en-NZ"/>
              </w:rPr>
            </w:pPr>
            <w:r w:rsidRPr="00B47E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1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46">
            <w:pPr>
              <w:pStyle w:val="BodyText"/>
              <w:rPr>
                <w:lang w:val="en-NZ"/>
              </w:rPr>
            </w:pPr>
            <w:r w:rsidRPr="00B47E46">
              <w:t xml:space="preserve">1. Prepare for repair operations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46" w:rsidP="00B47E46">
            <w:pPr>
              <w:pStyle w:val="BodyText"/>
            </w:pPr>
            <w:r w:rsidRPr="00B47E46">
              <w:t>1.1 Determine job and safe work requirements from work information</w:t>
            </w:r>
          </w:p>
          <w:p w:rsidR="00000000" w:rsidRPr="00B47E46" w:rsidP="00B47E46">
            <w:pPr>
              <w:pStyle w:val="BodyText"/>
            </w:pPr>
            <w:r w:rsidRPr="00B47E46">
              <w:t>1.2 Identify required laundry repair operations</w:t>
            </w:r>
          </w:p>
          <w:p w:rsidR="00000000" w:rsidRPr="00B47E46" w:rsidP="00B47E46">
            <w:pPr>
              <w:pStyle w:val="BodyText"/>
            </w:pPr>
            <w:r w:rsidRPr="00B47E46">
              <w:t>1.3 Set up workstation in accordance with workplace procedures and requirements</w:t>
            </w:r>
          </w:p>
          <w:p w:rsidR="00000000" w:rsidRPr="00B47E46" w:rsidP="00B47E46">
            <w:pPr>
              <w:pStyle w:val="BodyText"/>
            </w:pPr>
            <w:r w:rsidRPr="00B47E46">
              <w:t>1.4 Set up equipment in accordance with work specifications</w:t>
            </w:r>
          </w:p>
          <w:p w:rsidR="00000000" w:rsidP="00B47E46">
            <w:pPr>
              <w:pStyle w:val="BodyText"/>
              <w:rPr>
                <w:lang w:val="en-NZ"/>
              </w:rPr>
            </w:pPr>
            <w:r w:rsidRPr="00B47E46">
              <w:t>1</w:t>
            </w:r>
            <w:r w:rsidRPr="00B47E46">
              <w:t xml:space="preserve">.5 Check product suitability for repair based on severity of damage </w:t>
            </w:r>
          </w:p>
        </w:tc>
      </w:tr>
      <w:tr w:rsidTr="00F861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46" w:rsidP="00B47E46">
            <w:pPr>
              <w:pStyle w:val="BodyText"/>
            </w:pPr>
            <w:r w:rsidRPr="00B47E46">
              <w:t xml:space="preserve">2. Make repairs to damaged laundry items </w:t>
            </w:r>
          </w:p>
          <w:p w:rsidR="00000000" w:rsidRPr="00B47E46" w:rsidP="00B47E4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46" w:rsidP="00B47E46">
            <w:pPr>
              <w:pStyle w:val="BodyText"/>
            </w:pPr>
            <w:r w:rsidRPr="00B47E46">
              <w:t>2.1 Determine repair requirements for damaged products and perform repairs in accordance with required specifications</w:t>
            </w:r>
          </w:p>
          <w:p w:rsidR="00000000" w:rsidRPr="00B47E46" w:rsidP="00B47E46">
            <w:pPr>
              <w:pStyle w:val="BodyText"/>
            </w:pPr>
            <w:r w:rsidRPr="00B47E46">
              <w:t xml:space="preserve">2.2 Consult specialists </w:t>
            </w:r>
            <w:r w:rsidRPr="00B47E46">
              <w:t>or appropriate personnel on repair requirements based on job requirements</w:t>
            </w:r>
          </w:p>
          <w:p w:rsidR="00000000" w:rsidRPr="00B47E46" w:rsidP="00B47E46">
            <w:pPr>
              <w:pStyle w:val="BodyText"/>
            </w:pPr>
            <w:r w:rsidRPr="00B47E46">
              <w:t>2.3 Operate equipment in accordance with manufacturer specifications and workplace procedures</w:t>
            </w:r>
          </w:p>
          <w:p w:rsidR="00000000" w:rsidRPr="00B47E46" w:rsidP="00B47E46">
            <w:pPr>
              <w:pStyle w:val="BodyText"/>
            </w:pPr>
            <w:r w:rsidRPr="00B47E46">
              <w:t>2.4 Identify and report operating faults and maintain accurate workplace records</w:t>
            </w:r>
          </w:p>
          <w:p w:rsidR="00000000" w:rsidRPr="00B47E46" w:rsidP="00B47E46">
            <w:pPr>
              <w:pStyle w:val="BodyText"/>
            </w:pPr>
            <w:r w:rsidRPr="00B47E46">
              <w:t>2.5 Ide</w:t>
            </w:r>
            <w:r w:rsidRPr="00B47E46">
              <w:t>ntify damaged products for condemning</w:t>
            </w:r>
          </w:p>
          <w:p w:rsidR="00000000" w:rsidRPr="00B47E46" w:rsidP="00B47E46">
            <w:pPr>
              <w:pStyle w:val="BodyText"/>
            </w:pPr>
            <w:r w:rsidRPr="00B47E46">
              <w:t>2.6 Record condemned items and monitor against usage requirements</w:t>
            </w:r>
          </w:p>
        </w:tc>
      </w:tr>
    </w:tbl>
    <w:p w:rsidR="00000000" w:rsidRPr="00B47E46" w:rsidP="00B47E46">
      <w:pPr>
        <w:pStyle w:val="BodyText"/>
      </w:pPr>
    </w:p>
    <w:p w:rsidR="00000000" w:rsidRPr="00B47E46" w:rsidP="00B47E46">
      <w:pPr>
        <w:pStyle w:val="AllowPageBreak"/>
      </w:pPr>
    </w:p>
    <w:p w:rsidR="00000000" w:rsidRPr="00B47E46" w:rsidP="00B47E46">
      <w:pPr>
        <w:pStyle w:val="Heading1"/>
      </w:pPr>
      <w:bookmarkStart w:id="6" w:name="O_1064065"/>
      <w:bookmarkEnd w:id="6"/>
      <w:r w:rsidRPr="00B47E46">
        <w:t>Foundation Skills</w:t>
      </w:r>
    </w:p>
    <w:p w:rsidR="00000000" w:rsidRPr="00B47E46" w:rsidP="00F861C4">
      <w:pPr>
        <w:pStyle w:val="BodyText"/>
      </w:pPr>
      <w:r w:rsidRPr="00B47E46">
        <w:t>This section describes those language, literacy, numeracy and employment skills that are essential to performance.</w:t>
      </w:r>
    </w:p>
    <w:p w:rsidR="00000000" w:rsidRPr="00B47E46" w:rsidP="00B47E46">
      <w:pPr>
        <w:pStyle w:val="ListBullet"/>
      </w:pPr>
      <w:r w:rsidRPr="00B47E46">
        <w:t>Reading skills to interpret work instructions, standard operating procedures (SOPs), specifications and key requirements of industry standar</w:t>
      </w:r>
      <w:r w:rsidRPr="00B47E46">
        <w:t>ds</w:t>
      </w:r>
    </w:p>
    <w:p w:rsidR="00000000" w:rsidRPr="00B47E46" w:rsidP="00B47E46">
      <w:pPr>
        <w:pStyle w:val="ListBullet"/>
      </w:pPr>
      <w:r w:rsidRPr="00B47E46">
        <w:t>Problem solving skills to identify best repair solution for item.</w:t>
      </w:r>
    </w:p>
    <w:p w:rsidR="00000000" w:rsidRPr="00B47E46" w:rsidP="00B47E46">
      <w:pPr>
        <w:pStyle w:val="BodyText"/>
      </w:pPr>
    </w:p>
    <w:p w:rsidR="00000000" w:rsidRPr="00B47E46" w:rsidP="00F861C4">
      <w:pPr>
        <w:pStyle w:val="BodyText"/>
      </w:pPr>
      <w:r w:rsidRPr="00B47E46">
        <w:t>Other foundation skills essential to performance are explicit in the performance criteria of this unit.</w:t>
      </w:r>
      <w:r w:rsidRPr="00B47E46">
        <w:rPr>
          <w:rStyle w:val="Emphasis"/>
        </w:rPr>
        <w:t xml:space="preserve"> </w:t>
      </w:r>
    </w:p>
    <w:p w:rsidR="00000000" w:rsidRPr="00B47E46" w:rsidP="00B47E46">
      <w:pPr>
        <w:pStyle w:val="Heading1"/>
      </w:pPr>
      <w:bookmarkStart w:id="7" w:name="O_1064067"/>
      <w:bookmarkEnd w:id="7"/>
      <w:r w:rsidRPr="00B47E46">
        <w:t>Unit Mapping Information</w:t>
      </w:r>
    </w:p>
    <w:p w:rsidR="00000000" w:rsidRPr="00B47E46" w:rsidP="00F861C4">
      <w:pPr>
        <w:pStyle w:val="BodyText"/>
      </w:pPr>
      <w:r w:rsidRPr="00B47E46">
        <w:t>Release 1. Supersedes and is equivale</w:t>
      </w:r>
      <w:r w:rsidRPr="00B47E46">
        <w:t>nt to MSTLA2008 Repair damaged laundry items.</w:t>
      </w:r>
    </w:p>
    <w:p w:rsidR="00000000" w:rsidRPr="00B47E46" w:rsidP="00B47E46">
      <w:pPr>
        <w:pStyle w:val="Heading1"/>
      </w:pPr>
      <w:bookmarkStart w:id="8" w:name="O_1064074"/>
      <w:bookmarkEnd w:id="8"/>
      <w:r w:rsidRPr="00B47E46">
        <w:t>Links</w:t>
      </w:r>
    </w:p>
    <w:p w:rsidR="00000000" w:rsidRPr="00B47E46" w:rsidP="00F861C4">
      <w:pPr>
        <w:pStyle w:val="BodyText"/>
      </w:pPr>
      <w:r w:rsidRPr="00B47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72F7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47E46" w:rsidP="00F861C4">
      <w:pPr>
        <w:pStyle w:val="BodyText"/>
        <w:sectPr w:rsidSect="00B47E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E46" w:rsidP="00B47E46">
      <w:pPr>
        <w:pStyle w:val="SuperHeading"/>
      </w:pPr>
      <w:r w:rsidRPr="00B47E46">
        <w:t>Assessment Requirements for MSTLA2013 Repair damaged laundry items</w:t>
      </w:r>
    </w:p>
    <w:p w:rsidR="00000000" w:rsidRPr="00B47E46" w:rsidP="00B47E46">
      <w:pPr>
        <w:pStyle w:val="Heading1"/>
      </w:pPr>
      <w:bookmarkStart w:id="9" w:name="O_1064069"/>
      <w:bookmarkEnd w:id="9"/>
      <w:r w:rsidRPr="00B47E46">
        <w:t>Modification History</w:t>
      </w:r>
    </w:p>
    <w:p w:rsidR="00000000" w:rsidRPr="00B47E46" w:rsidP="00F861C4">
      <w:pPr>
        <w:pStyle w:val="BodyText"/>
      </w:pPr>
      <w:r w:rsidRPr="00B47E46">
        <w:t>Release 1. Supersedes and is equivalent to MSTLA2008 Repair damaged laundry items.</w:t>
      </w:r>
    </w:p>
    <w:p w:rsidR="00000000" w:rsidRPr="00B47E46" w:rsidP="00B47E46">
      <w:pPr>
        <w:pStyle w:val="Heading1"/>
      </w:pPr>
      <w:bookmarkStart w:id="10" w:name="O_1064070"/>
      <w:bookmarkEnd w:id="10"/>
      <w:r w:rsidRPr="00B47E46">
        <w:t>Performance Evidence</w:t>
      </w:r>
    </w:p>
    <w:p w:rsidR="00000000" w:rsidRPr="00B47E46" w:rsidP="00F861C4">
      <w:pPr>
        <w:pStyle w:val="BodyText"/>
      </w:pPr>
      <w:r w:rsidRPr="00B47E46">
        <w:t>There must be evi</w:t>
      </w:r>
      <w:r w:rsidRPr="00B47E46">
        <w:t>dence the candidate has completed the tasks outlined in the elements and performance criteria of this unit, and:</w:t>
      </w:r>
    </w:p>
    <w:p w:rsidR="00000000" w:rsidRPr="00B47E46" w:rsidP="00B47E46">
      <w:pPr>
        <w:pStyle w:val="ListBullet"/>
      </w:pPr>
      <w:r w:rsidRPr="00B47E46">
        <w:t xml:space="preserve">performed repairs on at least 4 different laundry items, using repair equipment that includes a sewing machine and an overlocker across the 4 </w:t>
      </w:r>
      <w:r w:rsidRPr="00B47E46">
        <w:t>jobs, and:</w:t>
      </w:r>
    </w:p>
    <w:p w:rsidR="00000000" w:rsidRPr="00B47E46" w:rsidP="00B47E46">
      <w:pPr>
        <w:pStyle w:val="ListBullet3"/>
      </w:pPr>
      <w:r w:rsidRPr="00B47E46">
        <w:t>identifying repair requirements</w:t>
      </w:r>
    </w:p>
    <w:p w:rsidR="00000000" w:rsidRPr="00B47E46" w:rsidP="00B47E46">
      <w:pPr>
        <w:pStyle w:val="ListBullet3"/>
      </w:pPr>
      <w:r w:rsidRPr="00B47E46">
        <w:t>selecting equipment to suit the task</w:t>
      </w:r>
    </w:p>
    <w:p w:rsidR="00000000" w:rsidRPr="00B47E46" w:rsidP="00B47E46">
      <w:pPr>
        <w:pStyle w:val="ListBullet3"/>
      </w:pPr>
      <w:r w:rsidRPr="00B47E46">
        <w:t>maintaining workplace records.</w:t>
      </w:r>
    </w:p>
    <w:p w:rsidR="00000000" w:rsidRPr="00B47E46" w:rsidP="00B47E46">
      <w:pPr>
        <w:pStyle w:val="AllowPageBreak"/>
      </w:pPr>
    </w:p>
    <w:p w:rsidR="00000000" w:rsidRPr="00B47E46" w:rsidP="00B47E46">
      <w:pPr>
        <w:pStyle w:val="Heading1"/>
      </w:pPr>
      <w:bookmarkStart w:id="11" w:name="O_1064071"/>
      <w:bookmarkEnd w:id="11"/>
      <w:r w:rsidRPr="00B47E46">
        <w:t>Knowledge Evidence</w:t>
      </w:r>
    </w:p>
    <w:p w:rsidR="00000000" w:rsidRPr="00B47E46" w:rsidP="00F861C4">
      <w:pPr>
        <w:pStyle w:val="BodyText"/>
      </w:pPr>
      <w:r w:rsidRPr="00B47E46">
        <w:t>There must be evidence the candidate has knowledge of:</w:t>
      </w:r>
    </w:p>
    <w:p w:rsidR="00000000" w:rsidRPr="00B47E46" w:rsidP="00B47E46">
      <w:pPr>
        <w:pStyle w:val="ListBullet"/>
      </w:pPr>
      <w:r w:rsidRPr="00B47E46">
        <w:t>safe work practices and procedures and use of personal protective equipment (PPE)</w:t>
      </w:r>
    </w:p>
    <w:p w:rsidR="00000000" w:rsidRPr="00B47E46" w:rsidP="00B47E46">
      <w:pPr>
        <w:pStyle w:val="ListBullet"/>
      </w:pPr>
      <w:r w:rsidRPr="00B47E46">
        <w:t>key requirements of Australian or industry standards, relevant to the workplace</w:t>
      </w:r>
    </w:p>
    <w:p w:rsidR="00000000" w:rsidRPr="00B47E46" w:rsidP="00B47E46">
      <w:pPr>
        <w:pStyle w:val="ListBullet"/>
      </w:pPr>
      <w:r w:rsidRPr="00B47E46">
        <w:t>laundry repair operations, including:</w:t>
      </w:r>
    </w:p>
    <w:p w:rsidR="00000000" w:rsidRPr="00B47E46" w:rsidP="00B47E46">
      <w:pPr>
        <w:pStyle w:val="ListBullet3"/>
      </w:pPr>
      <w:r w:rsidRPr="00B47E46">
        <w:t>hand sewing</w:t>
      </w:r>
    </w:p>
    <w:p w:rsidR="00000000" w:rsidRPr="00B47E46" w:rsidP="00B47E46">
      <w:pPr>
        <w:pStyle w:val="ListBullet3"/>
      </w:pPr>
      <w:r w:rsidRPr="00B47E46">
        <w:t>heat seating or patching</w:t>
      </w:r>
    </w:p>
    <w:p w:rsidR="00000000" w:rsidRPr="00B47E46" w:rsidP="00B47E46">
      <w:pPr>
        <w:pStyle w:val="ListBullet3"/>
      </w:pPr>
      <w:r w:rsidRPr="00B47E46">
        <w:t>machine sewing</w:t>
      </w:r>
    </w:p>
    <w:p w:rsidR="00000000" w:rsidRPr="00B47E46" w:rsidP="00B47E46">
      <w:pPr>
        <w:pStyle w:val="ListBullet3"/>
      </w:pPr>
      <w:r w:rsidRPr="00B47E46">
        <w:t>remarking products</w:t>
      </w:r>
    </w:p>
    <w:p w:rsidR="00000000" w:rsidRPr="00B47E46" w:rsidP="00B47E46">
      <w:pPr>
        <w:pStyle w:val="ListBullet3"/>
      </w:pPr>
      <w:r w:rsidRPr="00B47E46">
        <w:t>resizing</w:t>
      </w:r>
    </w:p>
    <w:p w:rsidR="00000000" w:rsidRPr="00B47E46" w:rsidP="00B47E46">
      <w:pPr>
        <w:pStyle w:val="ListBullet"/>
      </w:pPr>
      <w:r w:rsidRPr="00B47E46">
        <w:t>equipment to repair laundry items, including:</w:t>
      </w:r>
    </w:p>
    <w:p w:rsidR="00000000" w:rsidRPr="00B47E46" w:rsidP="00B47E46">
      <w:pPr>
        <w:pStyle w:val="ListBullet3"/>
      </w:pPr>
      <w:r w:rsidRPr="00B47E46">
        <w:t>button sewing machine</w:t>
      </w:r>
    </w:p>
    <w:p w:rsidR="00000000" w:rsidRPr="00B47E46" w:rsidP="00B47E46">
      <w:pPr>
        <w:pStyle w:val="ListBullet3"/>
      </w:pPr>
      <w:r w:rsidRPr="00B47E46">
        <w:t>darning machine</w:t>
      </w:r>
    </w:p>
    <w:p w:rsidR="00000000" w:rsidRPr="00B47E46" w:rsidP="00B47E46">
      <w:pPr>
        <w:pStyle w:val="ListBullet3"/>
      </w:pPr>
      <w:r w:rsidRPr="00B47E46">
        <w:t>heat seal machine</w:t>
      </w:r>
    </w:p>
    <w:p w:rsidR="00000000" w:rsidRPr="00B47E46" w:rsidP="00B47E46">
      <w:pPr>
        <w:pStyle w:val="ListBullet3"/>
      </w:pPr>
      <w:r w:rsidRPr="00B47E46">
        <w:t>marking machine</w:t>
      </w:r>
    </w:p>
    <w:p w:rsidR="00000000" w:rsidRPr="00B47E46" w:rsidP="00B47E46">
      <w:pPr>
        <w:pStyle w:val="ListBullet3"/>
      </w:pPr>
      <w:r w:rsidRPr="00B47E46">
        <w:t>overlocker</w:t>
      </w:r>
    </w:p>
    <w:p w:rsidR="00000000" w:rsidRPr="00B47E46" w:rsidP="00B47E46">
      <w:pPr>
        <w:pStyle w:val="ListBullet3"/>
      </w:pPr>
      <w:r w:rsidRPr="00B47E46">
        <w:t>sewing machine</w:t>
      </w:r>
    </w:p>
    <w:p w:rsidR="00000000" w:rsidRPr="00B47E46" w:rsidP="00B47E46">
      <w:pPr>
        <w:pStyle w:val="ListBullet3"/>
      </w:pPr>
      <w:r w:rsidRPr="00B47E46">
        <w:t>stud machine</w:t>
      </w:r>
    </w:p>
    <w:p w:rsidR="00000000" w:rsidRPr="00B47E46" w:rsidP="00B47E46">
      <w:pPr>
        <w:pStyle w:val="ListBullet3"/>
      </w:pPr>
      <w:r w:rsidRPr="00B47E46">
        <w:t>thermal patching machine</w:t>
      </w:r>
    </w:p>
    <w:p w:rsidR="00000000" w:rsidRPr="00B47E46" w:rsidP="00B47E46">
      <w:pPr>
        <w:pStyle w:val="ListBullet3"/>
      </w:pPr>
      <w:r w:rsidRPr="00B47E46">
        <w:t>vulcaniser</w:t>
      </w:r>
    </w:p>
    <w:p w:rsidR="00000000" w:rsidRPr="00B47E46" w:rsidP="00B47E46">
      <w:pPr>
        <w:pStyle w:val="ListBullet"/>
      </w:pPr>
      <w:r w:rsidRPr="00B47E46">
        <w:t>machine and equipment applicatio</w:t>
      </w:r>
      <w:r w:rsidRPr="00B47E46">
        <w:t>ns, operation monitoring and adjustment procedures</w:t>
      </w:r>
    </w:p>
    <w:p w:rsidR="00000000" w:rsidRPr="00B47E46" w:rsidP="00B47E46">
      <w:pPr>
        <w:pStyle w:val="ListBullet"/>
      </w:pPr>
      <w:r w:rsidRPr="00B47E46">
        <w:t>characteristics of fibres and fabrics being repaired</w:t>
      </w:r>
    </w:p>
    <w:p w:rsidR="00000000" w:rsidRPr="00B47E46" w:rsidP="00B47E46">
      <w:pPr>
        <w:pStyle w:val="ListBullet"/>
      </w:pPr>
      <w:r w:rsidRPr="00B47E46">
        <w:t>workplace recording and reporting practices.</w:t>
      </w:r>
    </w:p>
    <w:p w:rsidR="00000000" w:rsidRPr="00B47E46" w:rsidP="00B47E46">
      <w:pPr>
        <w:pStyle w:val="AllowPageBreak"/>
      </w:pPr>
    </w:p>
    <w:p w:rsidR="00000000" w:rsidRPr="00B47E46" w:rsidP="00B47E46">
      <w:pPr>
        <w:pStyle w:val="Heading1"/>
      </w:pPr>
      <w:bookmarkStart w:id="12" w:name="O_1064072"/>
      <w:bookmarkEnd w:id="12"/>
      <w:r w:rsidRPr="00B47E46">
        <w:t>Assessment Conditions</w:t>
      </w:r>
    </w:p>
    <w:p w:rsidR="00000000" w:rsidRPr="00B47E46" w:rsidP="00F861C4">
      <w:pPr>
        <w:pStyle w:val="BodyText"/>
      </w:pPr>
      <w:r w:rsidRPr="00B47E4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47E46" w:rsidP="00B47E46">
      <w:pPr>
        <w:pStyle w:val="ListBullet2"/>
      </w:pPr>
      <w:r w:rsidRPr="00B47E46">
        <w:t>use of suitable facilities, equipment and resources, including:</w:t>
      </w:r>
    </w:p>
    <w:p w:rsidR="00000000" w:rsidRPr="00B47E46" w:rsidP="00B47E46">
      <w:pPr>
        <w:pStyle w:val="ListBullet3"/>
      </w:pPr>
      <w:r w:rsidRPr="00B47E46">
        <w:t>a</w:t>
      </w:r>
      <w:r w:rsidRPr="00B47E46">
        <w:t>n industrial laundry setting, equipped with a range of equipment to be used for repairs, including a sewing machine and overlocker, and set up with related standard operating procedures (SOPs)</w:t>
      </w:r>
    </w:p>
    <w:p w:rsidR="00000000" w:rsidRPr="00B47E46" w:rsidP="00B47E46">
      <w:pPr>
        <w:pStyle w:val="ListBullet3"/>
      </w:pPr>
      <w:r w:rsidRPr="00B47E46">
        <w:t>laundered items to be repaired.</w:t>
      </w:r>
    </w:p>
    <w:p w:rsidR="00000000" w:rsidRPr="00B47E46" w:rsidP="00F861C4">
      <w:pPr>
        <w:pStyle w:val="BodyText"/>
      </w:pPr>
      <w:r w:rsidRPr="00B47E46">
        <w:t>Assessors must satisfy the NVR/AQTF mandatory competency requirements for assessors.</w:t>
      </w:r>
    </w:p>
    <w:p w:rsidR="00000000" w:rsidRPr="00B47E46" w:rsidP="00B47E46">
      <w:pPr>
        <w:pStyle w:val="Heading1"/>
      </w:pPr>
      <w:bookmarkStart w:id="13" w:name="O_1064075"/>
      <w:bookmarkEnd w:id="13"/>
      <w:r w:rsidRPr="00B47E46">
        <w:t>Links</w:t>
      </w:r>
    </w:p>
    <w:p w:rsidR="00000000" w:rsidRPr="00B47E46" w:rsidP="00F861C4">
      <w:pPr>
        <w:pStyle w:val="BodyText"/>
      </w:pPr>
      <w:r w:rsidRPr="00B47E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72F7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47E46" w:rsidP="00B47E46"/>
    <w:sectPr w:rsidSect="00B47E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 w:rsidRPr="00F861C4" w:rsidP="00F86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C4" w:rsidP="00B47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1C4" w:rsidP="00B47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1C4" w:rsidP="00B47E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 w:rsidP="00B47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61C4">
      <w:t>Approved</w:t>
    </w:r>
    <w:r w:rsidR="00F861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61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61C4">
      <w:rPr>
        <w:noProof/>
      </w:rPr>
      <w:t>5</w:t>
    </w:r>
    <w:r>
      <w:rPr>
        <w:noProof/>
      </w:rPr>
      <w:fldChar w:fldCharType="end"/>
    </w:r>
  </w:p>
  <w:p w:rsidR="00B47E46" w:rsidP="00B47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61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61C4">
      <w:t>Skills Insight</w:t>
    </w:r>
    <w:r w:rsidR="00F861C4">
      <w:fldChar w:fldCharType="end"/>
    </w:r>
  </w:p>
  <w:p w:rsidR="00B47E46" w:rsidP="00B47E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E46" w:rsidRPr="00F861C4" w:rsidP="00F86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C4" w:rsidRPr="002D2AF8" w:rsidP="00B47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MSTLA2013 Repair damaged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61C4" w:rsidP="00B47E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46" w:rsidRPr="002D2AF8" w:rsidP="00B47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61C4">
      <w:t>MSTLA2013 Repair damaged laundry items</w:t>
    </w:r>
    <w:r w:rsidR="00F861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61C4">
      <w:rPr>
        <w:noProof/>
      </w:rPr>
      <w:t>1 March 2025</w:t>
    </w:r>
    <w:r>
      <w:fldChar w:fldCharType="end"/>
    </w:r>
  </w:p>
  <w:p w:rsidR="00B47E46" w:rsidP="00B47E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4B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308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24E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E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E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E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E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E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E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E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E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E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E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E46"/>
  </w:style>
  <w:style w:type="character" w:customStyle="1" w:styleId="Heading1Char">
    <w:name w:val="Heading 1 Char"/>
    <w:basedOn w:val="DefaultParagraphFont"/>
    <w:link w:val="Heading1"/>
    <w:rsid w:val="00B47E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E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E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E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E46"/>
    <w:rPr>
      <w:b/>
      <w:spacing w:val="0"/>
    </w:rPr>
  </w:style>
  <w:style w:type="paragraph" w:styleId="ListBullet2">
    <w:name w:val="List Bullet 2"/>
    <w:basedOn w:val="List2"/>
    <w:rsid w:val="00B47E4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7E46"/>
    <w:rPr>
      <w:i/>
    </w:rPr>
  </w:style>
  <w:style w:type="paragraph" w:customStyle="1" w:styleId="SuperHeading">
    <w:name w:val="SuperHeading"/>
    <w:basedOn w:val="Normal"/>
    <w:rsid w:val="00B47E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E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7E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7E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E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E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E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E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E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E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E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E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E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E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E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E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E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E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E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E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E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E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E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E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E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E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E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E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E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E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E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E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E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E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E46"/>
  </w:style>
  <w:style w:type="paragraph" w:styleId="TableofFigures">
    <w:name w:val="table of figures"/>
    <w:basedOn w:val="Normal"/>
    <w:next w:val="Normal"/>
    <w:semiHidden/>
    <w:rsid w:val="00B47E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E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7E46"/>
    <w:rPr>
      <w:rFonts w:ascii="Wingdings" w:hAnsi="Wingdings"/>
    </w:rPr>
  </w:style>
  <w:style w:type="paragraph" w:customStyle="1" w:styleId="TableHeading">
    <w:name w:val="Table Heading"/>
    <w:basedOn w:val="HeadingBase"/>
    <w:rsid w:val="00B47E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E46"/>
    <w:rPr>
      <w:color w:val="0033CC"/>
      <w:u w:val="none"/>
    </w:rPr>
  </w:style>
  <w:style w:type="paragraph" w:customStyle="1" w:styleId="BodyTextRight">
    <w:name w:val="Body Text Right"/>
    <w:basedOn w:val="BodyText"/>
    <w:rsid w:val="00B47E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E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E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E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E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E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E46"/>
    <w:rPr>
      <w:sz w:val="32"/>
    </w:rPr>
  </w:style>
  <w:style w:type="paragraph" w:customStyle="1" w:styleId="HeadingProcedure">
    <w:name w:val="Heading Procedure"/>
    <w:basedOn w:val="HeadingBase"/>
    <w:next w:val="Normal"/>
    <w:rsid w:val="00B47E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E46"/>
    <w:pPr>
      <w:spacing w:before="60" w:after="60"/>
    </w:pPr>
  </w:style>
  <w:style w:type="paragraph" w:styleId="ListContinue">
    <w:name w:val="List Continue"/>
    <w:basedOn w:val="List"/>
    <w:rsid w:val="00B47E46"/>
    <w:pPr>
      <w:ind w:firstLine="0"/>
    </w:pPr>
  </w:style>
  <w:style w:type="paragraph" w:customStyle="1" w:styleId="ListNote">
    <w:name w:val="List Note"/>
    <w:basedOn w:val="List"/>
    <w:rsid w:val="00B47E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E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E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E46"/>
    <w:rPr>
      <w:rFonts w:ascii="Courier New" w:hAnsi="Courier New"/>
    </w:rPr>
  </w:style>
  <w:style w:type="paragraph" w:customStyle="1" w:styleId="NoteBullet">
    <w:name w:val="Note Bullet"/>
    <w:basedOn w:val="Note"/>
    <w:rsid w:val="00B47E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E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E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E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E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7E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E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E46"/>
    <w:rPr>
      <w:b/>
      <w:smallCaps/>
    </w:rPr>
  </w:style>
  <w:style w:type="paragraph" w:customStyle="1" w:styleId="TableListNumber">
    <w:name w:val="Table List Number"/>
    <w:basedOn w:val="ListNumber"/>
    <w:rsid w:val="00B47E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E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E46"/>
    <w:pPr>
      <w:numPr>
        <w:numId w:val="10"/>
      </w:numPr>
    </w:pPr>
  </w:style>
  <w:style w:type="paragraph" w:customStyle="1" w:styleId="ListAlpha2">
    <w:name w:val="List Alpha 2"/>
    <w:basedOn w:val="List2"/>
    <w:rsid w:val="00B47E46"/>
    <w:pPr>
      <w:numPr>
        <w:numId w:val="9"/>
      </w:numPr>
    </w:pPr>
  </w:style>
  <w:style w:type="paragraph" w:styleId="List2">
    <w:name w:val="List 2"/>
    <w:basedOn w:val="BodyText"/>
    <w:rsid w:val="00B47E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E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E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E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7E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7E46"/>
    <w:pPr>
      <w:numPr>
        <w:numId w:val="5"/>
      </w:numPr>
    </w:pPr>
  </w:style>
  <w:style w:type="paragraph" w:styleId="ListContinue2">
    <w:name w:val="List Continue 2"/>
    <w:basedOn w:val="List2"/>
    <w:rsid w:val="00B47E46"/>
    <w:pPr>
      <w:ind w:firstLine="0"/>
    </w:pPr>
  </w:style>
  <w:style w:type="paragraph" w:styleId="ListContinue3">
    <w:name w:val="List Continue 3"/>
    <w:basedOn w:val="List3"/>
    <w:rsid w:val="00B47E46"/>
    <w:pPr>
      <w:ind w:left="1021" w:firstLine="0"/>
    </w:pPr>
  </w:style>
  <w:style w:type="paragraph" w:styleId="ListContinue4">
    <w:name w:val="List Continue 4"/>
    <w:basedOn w:val="List4"/>
    <w:rsid w:val="00B47E46"/>
    <w:pPr>
      <w:ind w:firstLine="0"/>
    </w:pPr>
  </w:style>
  <w:style w:type="paragraph" w:styleId="ListContinue5">
    <w:name w:val="List Continue 5"/>
    <w:basedOn w:val="List5"/>
    <w:rsid w:val="00B47E46"/>
    <w:pPr>
      <w:ind w:firstLine="0"/>
    </w:pPr>
  </w:style>
  <w:style w:type="paragraph" w:styleId="ListNumber3">
    <w:name w:val="List Number 3"/>
    <w:basedOn w:val="List3"/>
    <w:rsid w:val="00B47E46"/>
    <w:pPr>
      <w:numPr>
        <w:numId w:val="6"/>
      </w:numPr>
    </w:pPr>
  </w:style>
  <w:style w:type="paragraph" w:styleId="ListNumber4">
    <w:name w:val="List Number 4"/>
    <w:basedOn w:val="List4"/>
    <w:rsid w:val="00B47E46"/>
    <w:pPr>
      <w:numPr>
        <w:numId w:val="7"/>
      </w:numPr>
    </w:pPr>
  </w:style>
  <w:style w:type="paragraph" w:styleId="ListNumber5">
    <w:name w:val="List Number 5"/>
    <w:basedOn w:val="List5"/>
    <w:rsid w:val="00B47E46"/>
    <w:pPr>
      <w:numPr>
        <w:numId w:val="8"/>
      </w:numPr>
    </w:pPr>
  </w:style>
  <w:style w:type="paragraph" w:styleId="BlockText">
    <w:name w:val="Block Text"/>
    <w:basedOn w:val="Normal"/>
    <w:rsid w:val="00B47E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E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E46"/>
    <w:rPr>
      <w:sz w:val="16"/>
      <w:vertAlign w:val="superscript"/>
    </w:rPr>
  </w:style>
  <w:style w:type="character" w:customStyle="1" w:styleId="Symbols">
    <w:name w:val="Symbols"/>
    <w:basedOn w:val="DefaultParagraphFont"/>
    <w:rsid w:val="00B47E46"/>
    <w:rPr>
      <w:rFonts w:ascii="Symbol" w:hAnsi="Symbol"/>
    </w:rPr>
  </w:style>
  <w:style w:type="character" w:customStyle="1" w:styleId="MenuOptions">
    <w:name w:val="Menu Options"/>
    <w:basedOn w:val="DefaultParagraphFont"/>
    <w:rsid w:val="00B47E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E46"/>
    <w:rPr>
      <w:b/>
    </w:rPr>
  </w:style>
  <w:style w:type="character" w:customStyle="1" w:styleId="Underlined">
    <w:name w:val="Underlined"/>
    <w:basedOn w:val="DefaultParagraphFont"/>
    <w:rsid w:val="00B47E46"/>
    <w:rPr>
      <w:u w:val="single"/>
    </w:rPr>
  </w:style>
  <w:style w:type="paragraph" w:customStyle="1" w:styleId="TableBodyTextRight">
    <w:name w:val="Table Body Text Right"/>
    <w:basedOn w:val="TableBodyText"/>
    <w:rsid w:val="00B47E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E46"/>
    <w:rPr>
      <w:sz w:val="18"/>
    </w:rPr>
  </w:style>
  <w:style w:type="paragraph" w:customStyle="1" w:styleId="BodySmallRight">
    <w:name w:val="Body Small Right"/>
    <w:basedOn w:val="BodyTextRight"/>
    <w:rsid w:val="00B47E46"/>
    <w:rPr>
      <w:sz w:val="18"/>
      <w:szCs w:val="18"/>
    </w:rPr>
  </w:style>
  <w:style w:type="paragraph" w:customStyle="1" w:styleId="MarginEdition">
    <w:name w:val="Margin Edition"/>
    <w:basedOn w:val="MarginNote"/>
    <w:rsid w:val="00B47E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E46"/>
    <w:rPr>
      <w:sz w:val="2"/>
      <w:szCs w:val="2"/>
    </w:rPr>
  </w:style>
  <w:style w:type="character" w:customStyle="1" w:styleId="Small">
    <w:name w:val="Small"/>
    <w:basedOn w:val="DefaultParagraphFont"/>
    <w:rsid w:val="00B47E46"/>
    <w:rPr>
      <w:sz w:val="16"/>
    </w:rPr>
  </w:style>
  <w:style w:type="paragraph" w:customStyle="1" w:styleId="WideTable">
    <w:name w:val="Wide Table"/>
    <w:basedOn w:val="Normal"/>
    <w:rsid w:val="00B47E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E46"/>
  </w:style>
  <w:style w:type="paragraph" w:styleId="Quote">
    <w:name w:val="Quote"/>
    <w:basedOn w:val="Heading1"/>
    <w:link w:val="QuoteChar"/>
    <w:qFormat/>
    <w:rsid w:val="00B47E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E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E46"/>
    <w:pPr>
      <w:pageBreakBefore/>
    </w:pPr>
  </w:style>
  <w:style w:type="paragraph" w:customStyle="1" w:styleId="Border">
    <w:name w:val="Border"/>
    <w:basedOn w:val="Normal"/>
    <w:qFormat/>
    <w:rsid w:val="00B47E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E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E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E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E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E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E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E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E46"/>
    <w:rPr>
      <w:u w:val="single"/>
    </w:rPr>
  </w:style>
  <w:style w:type="character" w:customStyle="1" w:styleId="BoldandItalics">
    <w:name w:val="Bold and Italics"/>
    <w:qFormat/>
    <w:rsid w:val="00B47E46"/>
    <w:rPr>
      <w:b/>
      <w:i/>
      <w:u w:val="none"/>
    </w:rPr>
  </w:style>
  <w:style w:type="paragraph" w:styleId="BalloonText">
    <w:name w:val="Balloon Text"/>
    <w:basedOn w:val="Normal"/>
    <w:link w:val="BalloonTextChar"/>
    <w:rsid w:val="00B47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E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E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E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E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E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E46"/>
    <w:pPr>
      <w:spacing w:before="0" w:after="0"/>
    </w:pPr>
  </w:style>
  <w:style w:type="paragraph" w:customStyle="1" w:styleId="BodyTextBold">
    <w:name w:val="Body Text Bold"/>
    <w:basedOn w:val="BodyText"/>
    <w:qFormat/>
    <w:rsid w:val="00B47E46"/>
    <w:rPr>
      <w:b/>
    </w:rPr>
  </w:style>
  <w:style w:type="character" w:styleId="Hyperlink">
    <w:name w:val="Hyperlink"/>
    <w:basedOn w:val="DefaultParagraphFont"/>
    <w:uiPriority w:val="99"/>
    <w:unhideWhenUsed/>
    <w:rsid w:val="00F86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645</Words>
  <Characters>4261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MSTLA2013 Repair damaged laundry items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