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6AC" w:rsidP="001E06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MSTFD6006 Develop a fashion range</w:t>
      </w:r>
      <w:r>
        <w:fldChar w:fldCharType="end"/>
      </w:r>
    </w:p>
    <w:p w:rsidR="001E06AC" w:rsidP="001E06AC">
      <w:pPr>
        <w:pStyle w:val="Version"/>
        <w:sectPr w:rsidSect="00001C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C5F" w:rsidP="00001C5F">
      <w:pPr>
        <w:pStyle w:val="SuperHeading"/>
      </w:pPr>
      <w:r w:rsidRPr="00001C5F">
        <w:t>MSTFD6006 Develop a fashion range</w:t>
      </w:r>
    </w:p>
    <w:p w:rsidR="00000000" w:rsidRPr="00001C5F" w:rsidP="00001C5F">
      <w:pPr>
        <w:pStyle w:val="Heading1"/>
      </w:pPr>
      <w:bookmarkStart w:id="1" w:name="O_930923"/>
      <w:bookmarkEnd w:id="1"/>
      <w:r w:rsidRPr="00001C5F">
        <w:t>Modification History</w:t>
      </w:r>
    </w:p>
    <w:p w:rsidR="00000000" w:rsidRPr="00001C5F" w:rsidP="001E06AC">
      <w:pPr>
        <w:pStyle w:val="BodyText"/>
      </w:pPr>
      <w:r w:rsidRPr="00001C5F">
        <w:t>Release 1. Supersedes and is equivalent to LMTFD6006B Develop a fashion range</w:t>
      </w:r>
    </w:p>
    <w:p w:rsidR="00000000" w:rsidRPr="00001C5F" w:rsidP="00001C5F">
      <w:pPr>
        <w:pStyle w:val="Heading1"/>
      </w:pPr>
      <w:bookmarkStart w:id="2" w:name="O_930931"/>
      <w:bookmarkEnd w:id="2"/>
      <w:r w:rsidRPr="00001C5F">
        <w:t>Application</w:t>
      </w:r>
    </w:p>
    <w:p w:rsidR="00000000" w:rsidRPr="00001C5F" w:rsidP="001E06AC">
      <w:pPr>
        <w:pStyle w:val="BodyText"/>
      </w:pPr>
      <w:r w:rsidRPr="00001C5F">
        <w:t>This unit of competency covers the skills and knowledge required to develop and present a fashion range of at least ten items to</w:t>
      </w:r>
      <w:r w:rsidRPr="00001C5F">
        <w:t xml:space="preserve"> the client.</w:t>
      </w:r>
    </w:p>
    <w:p w:rsidR="00000000" w:rsidRPr="00001C5F" w:rsidP="001E06AC">
      <w:pPr>
        <w:pStyle w:val="BodyText"/>
      </w:pPr>
      <w:r w:rsidRPr="00001C5F">
        <w:t>This unit of competency applies to design development and presentation of a fashion range based on an occasion, theme or storyline. Design concept development processes will be conducted according to workplace practices and procedures.</w:t>
      </w:r>
    </w:p>
    <w:p w:rsidR="00000000" w:rsidRPr="00001C5F" w:rsidP="001E06AC">
      <w:pPr>
        <w:pStyle w:val="BodyText"/>
      </w:pPr>
      <w:r w:rsidRPr="00001C5F">
        <w:t>The f</w:t>
      </w:r>
      <w:r w:rsidRPr="00001C5F">
        <w:t>ashion range developed must consist of at least ten garments.</w:t>
      </w:r>
    </w:p>
    <w:p w:rsidR="00000000" w:rsidRPr="00001C5F" w:rsidP="001E06AC">
      <w:pPr>
        <w:pStyle w:val="BodyText"/>
      </w:pPr>
      <w:r w:rsidRPr="00001C5F">
        <w:t>Work may be conducted in small to large scale enterprises and may involve individual and team activities.</w:t>
      </w:r>
    </w:p>
    <w:p w:rsidR="00000000" w:rsidRPr="00001C5F" w:rsidP="001E06AC">
      <w:pPr>
        <w:pStyle w:val="BodyText"/>
      </w:pPr>
      <w:r w:rsidRPr="00001C5F">
        <w:t>No licensing, legislative or certification requirements apply to this unit at the time</w:t>
      </w:r>
      <w:r w:rsidRPr="00001C5F">
        <w:t xml:space="preserve"> of publication. </w:t>
      </w:r>
    </w:p>
    <w:p w:rsidR="00000000" w:rsidRPr="00001C5F" w:rsidP="00001C5F">
      <w:pPr>
        <w:pStyle w:val="Heading1"/>
      </w:pPr>
      <w:bookmarkStart w:id="3" w:name="O_930930"/>
      <w:bookmarkEnd w:id="3"/>
      <w:r w:rsidRPr="00001C5F">
        <w:t>Pre-requisite Unit</w:t>
      </w:r>
    </w:p>
    <w:p w:rsidR="00000000" w:rsidRPr="00001C5F" w:rsidP="001E06AC">
      <w:pPr>
        <w:pStyle w:val="BodyText"/>
      </w:pPr>
      <w:r w:rsidRPr="00001C5F">
        <w:t>Nil</w:t>
      </w:r>
    </w:p>
    <w:p w:rsidR="00000000" w:rsidRPr="00001C5F" w:rsidP="00001C5F">
      <w:pPr>
        <w:pStyle w:val="Heading1"/>
      </w:pPr>
      <w:bookmarkStart w:id="4" w:name="O_930929"/>
      <w:bookmarkEnd w:id="4"/>
      <w:r w:rsidRPr="00001C5F">
        <w:t>Competency Field</w:t>
      </w:r>
    </w:p>
    <w:p w:rsidR="00000000" w:rsidRPr="00001C5F" w:rsidP="001E06AC">
      <w:pPr>
        <w:pStyle w:val="BodyText"/>
      </w:pPr>
      <w:r w:rsidRPr="00001C5F">
        <w:t>Fashion design and technology</w:t>
      </w:r>
    </w:p>
    <w:p w:rsidR="00000000" w:rsidRPr="00001C5F" w:rsidP="00001C5F">
      <w:pPr>
        <w:pStyle w:val="Heading1"/>
      </w:pPr>
      <w:bookmarkStart w:id="5" w:name="O_930928"/>
      <w:bookmarkEnd w:id="5"/>
      <w:r w:rsidRPr="00001C5F">
        <w:t>Unit Sector</w:t>
      </w:r>
    </w:p>
    <w:p w:rsidR="00000000" w:rsidRPr="00001C5F" w:rsidP="001E06AC">
      <w:pPr>
        <w:pStyle w:val="BodyText"/>
      </w:pPr>
      <w:r w:rsidRPr="00001C5F">
        <w:t>Not applicable</w:t>
      </w:r>
    </w:p>
    <w:p w:rsidR="00000000" w:rsidRPr="00001C5F" w:rsidP="00001C5F">
      <w:pPr>
        <w:pStyle w:val="Heading1"/>
      </w:pPr>
      <w:bookmarkStart w:id="6" w:name="O_930927"/>
      <w:bookmarkEnd w:id="6"/>
      <w:r w:rsidRPr="00001C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Elements describe the essential outcome</w:t>
            </w:r>
            <w:r w:rsidRPr="00001C5F">
              <w:t>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Performance criteria describe the performance needed to demonstrate achievement of the element.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5F" w:rsidP="00001C5F">
            <w:pPr>
              <w:pStyle w:val="BodyText"/>
            </w:pPr>
            <w:r w:rsidRPr="00001C5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Follow standard operating procedures (SOPs)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Comply with work health and safety (WHS) requirements at all times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Use appropriate personal protective equipment (PPE) in accordance with SOPs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Determine job requirements from specifications, job sheets or work instructions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5F" w:rsidP="00001C5F">
            <w:pPr>
              <w:pStyle w:val="BodyText"/>
            </w:pPr>
            <w:r w:rsidRPr="00001C5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rPr>
                <w:rStyle w:val="SpecialBold"/>
              </w:rPr>
              <w:t>Prepare to develop a fashion range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Review and check fashion range development brief and establish parameters of the project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Clarify roles of the design team and research fashion range trends and relevant information, including availability of materials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Analyse styles, colours,</w:t>
            </w:r>
            <w:r w:rsidRPr="00001C5F">
              <w:t xml:space="preserve"> stories or themes of fashion ranges, and fabric selection availability and performance characteristics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Identify supply chains for range development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Obtain profile of target market, identify demographics and purpose of fashion range, and analyse current styles and fashion trends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5F" w:rsidP="00001C5F">
            <w:pPr>
              <w:pStyle w:val="BodyText"/>
            </w:pPr>
            <w:r w:rsidRPr="00001C5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rPr>
                <w:rStyle w:val="SpecialBold"/>
              </w:rPr>
              <w:t>Develop initial concepts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Develop concepts to identify range of possibilities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Prepare a range of storyboard themes related to fabrics, theme, stories and colours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 xml:space="preserve">Plan fashion range accessorising 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Select appropriate concepts for development in consultation with design team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5F" w:rsidP="00001C5F">
            <w:pPr>
              <w:pStyle w:val="BodyText"/>
            </w:pPr>
            <w:r w:rsidRPr="00001C5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rPr>
                <w:rStyle w:val="SpecialBold"/>
              </w:rPr>
              <w:t>Develop fashion range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Determine appropriate styles, trims and accessories for target market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Research and confirm production feasibility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 xml:space="preserve">Prepare artwork and provide drawings, specifications </w:t>
            </w:r>
            <w:r w:rsidRPr="00001C5F">
              <w:t>and samples in appropriate format, and include any additional documentation required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Prepare fashion range concepts and relevant support materials for presentation according to agreed presentation</w:t>
            </w:r>
            <w:r w:rsidRPr="00001C5F">
              <w:t xml:space="preserve"> strategy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5F" w:rsidP="00001C5F">
            <w:pPr>
              <w:pStyle w:val="BodyText"/>
            </w:pPr>
            <w:r w:rsidRPr="00001C5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rPr>
                <w:rStyle w:val="SpecialBold"/>
              </w:rPr>
              <w:t>Cost fashion range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 xml:space="preserve">Check and confirm all items and resources required for range 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Calculate accumulated time to ascertain labour cost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Obtain m</w:t>
            </w:r>
            <w:r w:rsidRPr="00001C5F">
              <w:t xml:space="preserve">aterial costs from relevant sources and compare, where necessary, and then calculate total range design costs 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Negotiate amendments or modifications to range, as required, to ensure design is within budget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5F" w:rsidP="00001C5F">
            <w:pPr>
              <w:pStyle w:val="BodyText"/>
            </w:pPr>
            <w:r w:rsidRPr="00001C5F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rPr>
                <w:rStyle w:val="SpecialBold"/>
              </w:rPr>
              <w:t>Present fashion range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Prepare materials and equipment to create an effective presentation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Outline features and benefits of designs in a positive manner that encourages approval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Include all development brief and workplace requirements in the presentation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Produce records of sample and range development, including details of style, construction, fabrics, patterns, costs and grading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Include all development brief details and workplace requirements in the presentation</w:t>
            </w:r>
          </w:p>
        </w:tc>
      </w:tr>
      <w:tr w:rsidTr="00001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5F" w:rsidP="00001C5F">
            <w:pPr>
              <w:pStyle w:val="BodyText"/>
            </w:pPr>
            <w:r w:rsidRPr="00001C5F">
              <w:t>Maintain records, prepare reports and store completed documentation according to work practices</w:t>
            </w:r>
          </w:p>
        </w:tc>
      </w:tr>
    </w:tbl>
    <w:p w:rsidR="00000000" w:rsidRPr="00001C5F" w:rsidP="00001C5F">
      <w:pPr>
        <w:pStyle w:val="BodyText"/>
      </w:pPr>
    </w:p>
    <w:p w:rsidR="00000000" w:rsidRPr="00001C5F" w:rsidP="00001C5F">
      <w:pPr>
        <w:pStyle w:val="AllowPageBreak"/>
      </w:pPr>
    </w:p>
    <w:p w:rsidR="00000000" w:rsidRPr="00001C5F" w:rsidP="00001C5F">
      <w:pPr>
        <w:pStyle w:val="Heading1"/>
      </w:pPr>
      <w:bookmarkStart w:id="7" w:name="O_930926"/>
      <w:bookmarkEnd w:id="7"/>
      <w:r w:rsidRPr="00001C5F">
        <w:t>Foundation Skills</w:t>
      </w:r>
    </w:p>
    <w:p w:rsidR="00000000" w:rsidRPr="00001C5F" w:rsidP="001E06AC">
      <w:pPr>
        <w:pStyle w:val="BodyText"/>
      </w:pPr>
      <w:r w:rsidRPr="00001C5F">
        <w:t>This section describes those required skills (language, literacy and numeracy) that are essential to performance.</w:t>
      </w:r>
    </w:p>
    <w:p w:rsidR="00000000" w:rsidRPr="00001C5F" w:rsidP="001E06AC">
      <w:pPr>
        <w:pStyle w:val="BodyText"/>
      </w:pPr>
      <w:r w:rsidRPr="00001C5F">
        <w:t>Foundati</w:t>
      </w:r>
      <w:r w:rsidRPr="00001C5F">
        <w:t>on skills essential to performance are explicit in the performance criteria of this unit of competency.</w:t>
      </w:r>
    </w:p>
    <w:p w:rsidR="00000000" w:rsidRPr="00001C5F" w:rsidP="00001C5F">
      <w:pPr>
        <w:pStyle w:val="Heading1"/>
      </w:pPr>
      <w:bookmarkStart w:id="8" w:name="O_930925"/>
      <w:bookmarkEnd w:id="8"/>
      <w:r w:rsidRPr="00001C5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E0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t>This field allows for different work environments and conditions that may affect performance. Essential operating c</w:t>
            </w:r>
            <w:r w:rsidRPr="00001C5F">
              <w:t>onditions that may be present (depending on the work situation, needs of the candidate, accessibility of the item, and local industry and regional contexts) are included.</w:t>
            </w:r>
          </w:p>
        </w:tc>
      </w:tr>
      <w:tr w:rsidTr="001E0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rPr>
                <w:rStyle w:val="SpecialBold"/>
              </w:rPr>
              <w:t xml:space="preserve">Workplace procedures include one or more of the following: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5F" w:rsidP="00001C5F">
            <w:pPr>
              <w:pStyle w:val="ListBullet"/>
            </w:pPr>
            <w:r w:rsidRPr="00001C5F">
              <w:t>requirements prescribed by legislation, awards, agreements and conditions of employment</w:t>
            </w:r>
          </w:p>
          <w:p w:rsidR="00000000" w:rsidRPr="00001C5F" w:rsidP="00001C5F">
            <w:pPr>
              <w:pStyle w:val="ListBullet"/>
            </w:pPr>
            <w:r w:rsidRPr="00001C5F">
              <w:t>SOPs</w:t>
            </w:r>
          </w:p>
          <w:p w:rsidR="00000000" w:rsidRPr="00001C5F" w:rsidP="00001C5F">
            <w:pPr>
              <w:pStyle w:val="ListBullet"/>
            </w:pPr>
            <w:r w:rsidRPr="00001C5F">
              <w:t>work instructions</w:t>
            </w:r>
          </w:p>
          <w:p w:rsidR="00000000" w:rsidRPr="00001C5F" w:rsidP="00001C5F">
            <w:pPr>
              <w:pStyle w:val="ListBullet"/>
            </w:pPr>
            <w:r w:rsidRPr="00001C5F">
              <w:t>PPE</w:t>
            </w:r>
          </w:p>
          <w:p w:rsidR="00000000" w:rsidRPr="00001C5F" w:rsidP="00001C5F">
            <w:pPr>
              <w:pStyle w:val="ListBullet"/>
            </w:pPr>
            <w:r w:rsidRPr="00001C5F">
              <w:t>oral, written and visual communication</w:t>
            </w:r>
          </w:p>
          <w:p w:rsidR="00000000" w:rsidRPr="00001C5F" w:rsidP="00001C5F">
            <w:pPr>
              <w:pStyle w:val="ListBullet"/>
            </w:pPr>
            <w:r w:rsidRPr="00001C5F">
              <w:t>quality practices, including responsibility for maintenance of own work quality and contribution to qu</w:t>
            </w:r>
            <w:r w:rsidRPr="00001C5F">
              <w:t>ality improvement of team or section output</w:t>
            </w:r>
          </w:p>
          <w:p w:rsidR="00000000" w:rsidRPr="00001C5F" w:rsidP="00001C5F">
            <w:pPr>
              <w:pStyle w:val="ListBullet"/>
            </w:pPr>
            <w:r w:rsidRPr="00001C5F">
              <w:t>housekeeping</w:t>
            </w:r>
          </w:p>
          <w:p w:rsidR="00000000" w:rsidRPr="00001C5F" w:rsidP="00001C5F">
            <w:pPr>
              <w:pStyle w:val="ListBullet"/>
            </w:pPr>
            <w:r w:rsidRPr="00001C5F">
              <w:t>tasks related to environmental protection, waste disposal, pollution control and recycling</w:t>
            </w:r>
          </w:p>
          <w:p w:rsidR="00000000" w:rsidRPr="00001C5F" w:rsidP="00001C5F">
            <w:pPr>
              <w:pStyle w:val="ListBullet"/>
            </w:pPr>
            <w:r w:rsidRPr="00001C5F">
              <w:t>WHS requirements</w:t>
            </w:r>
          </w:p>
          <w:p w:rsidR="00000000" w:rsidP="00001C5F">
            <w:pPr>
              <w:pStyle w:val="BodyText"/>
              <w:rPr>
                <w:lang w:val="en-NZ"/>
              </w:rPr>
            </w:pPr>
          </w:p>
        </w:tc>
      </w:tr>
      <w:tr w:rsidTr="001E0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5F" w:rsidP="00001C5F">
            <w:pPr>
              <w:pStyle w:val="ListBullet"/>
            </w:pPr>
            <w:r w:rsidRPr="00001C5F">
              <w:t>the relevant industry or Australian Standards that are current at the time this unit is being undertaken</w:t>
            </w:r>
          </w:p>
          <w:p w:rsidR="00000000" w:rsidP="00001C5F">
            <w:pPr>
              <w:pStyle w:val="BodyText"/>
              <w:rPr>
                <w:lang w:val="en-NZ"/>
              </w:rPr>
            </w:pPr>
          </w:p>
        </w:tc>
      </w:tr>
      <w:tr w:rsidTr="001E0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rPr>
                <w:rStyle w:val="SpecialBold"/>
              </w:rPr>
              <w:t>Design brief details for a fashion range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5F" w:rsidP="00001C5F">
            <w:pPr>
              <w:pStyle w:val="ListBullet"/>
            </w:pPr>
            <w:r w:rsidRPr="00001C5F">
              <w:t>occasion, theme or storyline</w:t>
            </w:r>
          </w:p>
          <w:p w:rsidR="00000000" w:rsidRPr="00001C5F" w:rsidP="00001C5F">
            <w:pPr>
              <w:pStyle w:val="ListBullet"/>
            </w:pPr>
            <w:r w:rsidRPr="00001C5F">
              <w:t>garment and range details</w:t>
            </w:r>
          </w:p>
          <w:p w:rsidR="00000000" w:rsidRPr="00001C5F" w:rsidP="00001C5F">
            <w:pPr>
              <w:pStyle w:val="ListBullet"/>
            </w:pPr>
            <w:r w:rsidRPr="00001C5F">
              <w:t>target market</w:t>
            </w:r>
          </w:p>
          <w:p w:rsidR="00000000" w:rsidRPr="00001C5F" w:rsidP="00001C5F">
            <w:pPr>
              <w:pStyle w:val="ListBullet"/>
            </w:pPr>
            <w:r w:rsidRPr="00001C5F">
              <w:t>end uses of pro</w:t>
            </w:r>
            <w:r w:rsidRPr="00001C5F">
              <w:t>duct</w:t>
            </w:r>
          </w:p>
          <w:p w:rsidR="00000000" w:rsidRPr="00001C5F" w:rsidP="00001C5F">
            <w:pPr>
              <w:pStyle w:val="ListBullet"/>
            </w:pPr>
            <w:r w:rsidRPr="00001C5F">
              <w:t>cost point</w:t>
            </w:r>
          </w:p>
          <w:p w:rsidR="00000000" w:rsidRPr="00001C5F" w:rsidP="00001C5F">
            <w:pPr>
              <w:pStyle w:val="ListBullet"/>
            </w:pPr>
            <w:r w:rsidRPr="00001C5F">
              <w:t>production requirements</w:t>
            </w:r>
          </w:p>
          <w:p w:rsidR="00000000" w:rsidRPr="00001C5F" w:rsidP="00001C5F">
            <w:pPr>
              <w:pStyle w:val="ListBullet"/>
            </w:pPr>
            <w:r w:rsidRPr="00001C5F">
              <w:t>timelines</w:t>
            </w:r>
          </w:p>
          <w:p w:rsidR="00000000" w:rsidRPr="00001C5F" w:rsidP="00001C5F">
            <w:pPr>
              <w:pStyle w:val="ListBullet"/>
            </w:pPr>
            <w:r w:rsidRPr="00001C5F">
              <w:t>client requirements</w:t>
            </w:r>
          </w:p>
          <w:p w:rsidR="00000000" w:rsidRPr="00001C5F" w:rsidP="00001C5F">
            <w:pPr>
              <w:pStyle w:val="ListBullet"/>
            </w:pPr>
            <w:r w:rsidRPr="00001C5F">
              <w:t>workplace requirements</w:t>
            </w:r>
          </w:p>
          <w:p w:rsidR="00000000" w:rsidRPr="00001C5F" w:rsidP="00001C5F">
            <w:pPr>
              <w:pStyle w:val="ListBullet"/>
            </w:pPr>
            <w:r w:rsidRPr="00001C5F">
              <w:t>quality requirements</w:t>
            </w:r>
          </w:p>
          <w:p w:rsidR="00000000" w:rsidRPr="00001C5F" w:rsidP="00001C5F">
            <w:pPr>
              <w:pStyle w:val="ListBullet"/>
            </w:pPr>
            <w:r w:rsidRPr="00001C5F">
              <w:t>style and feature requirements</w:t>
            </w:r>
          </w:p>
          <w:p w:rsidR="00000000" w:rsidRPr="00001C5F" w:rsidP="00001C5F">
            <w:pPr>
              <w:pStyle w:val="ListBullet"/>
            </w:pPr>
            <w:r w:rsidRPr="00001C5F">
              <w:t>accessories</w:t>
            </w:r>
          </w:p>
          <w:p w:rsidR="00000000" w:rsidP="00001C5F">
            <w:pPr>
              <w:pStyle w:val="BodyText"/>
              <w:rPr>
                <w:lang w:val="en-NZ"/>
              </w:rPr>
            </w:pPr>
          </w:p>
        </w:tc>
      </w:tr>
      <w:tr w:rsidTr="001E0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rPr>
                <w:rStyle w:val="SpecialBold"/>
              </w:rPr>
              <w:t>Parameters of the project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5F" w:rsidP="00001C5F">
            <w:pPr>
              <w:pStyle w:val="ListBullet"/>
            </w:pPr>
            <w:r w:rsidRPr="00001C5F">
              <w:t>occasion, theme or storyline</w:t>
            </w:r>
          </w:p>
          <w:p w:rsidR="00000000" w:rsidRPr="00001C5F" w:rsidP="00001C5F">
            <w:pPr>
              <w:pStyle w:val="ListBullet"/>
            </w:pPr>
            <w:r w:rsidRPr="00001C5F">
              <w:t>team members</w:t>
            </w:r>
          </w:p>
          <w:p w:rsidR="00000000" w:rsidRPr="00001C5F" w:rsidP="00001C5F">
            <w:pPr>
              <w:pStyle w:val="ListBullet"/>
            </w:pPr>
            <w:r w:rsidRPr="00001C5F">
              <w:t>chain of command</w:t>
            </w:r>
          </w:p>
          <w:p w:rsidR="00000000" w:rsidRPr="00001C5F" w:rsidP="00001C5F">
            <w:pPr>
              <w:pStyle w:val="ListBullet"/>
            </w:pPr>
            <w:r w:rsidRPr="00001C5F">
              <w:t>timelines</w:t>
            </w:r>
          </w:p>
          <w:p w:rsidR="00000000" w:rsidRPr="00001C5F" w:rsidP="00001C5F">
            <w:pPr>
              <w:pStyle w:val="ListBullet"/>
            </w:pPr>
            <w:r w:rsidRPr="00001C5F">
              <w:t>budget constraints</w:t>
            </w:r>
          </w:p>
          <w:p w:rsidR="00000000" w:rsidRPr="00001C5F" w:rsidP="00001C5F">
            <w:pPr>
              <w:pStyle w:val="ListBullet"/>
            </w:pPr>
            <w:r w:rsidRPr="00001C5F">
              <w:t>reporting processes</w:t>
            </w:r>
          </w:p>
          <w:p w:rsidR="00000000" w:rsidP="00001C5F">
            <w:pPr>
              <w:pStyle w:val="BodyText"/>
              <w:rPr>
                <w:lang w:val="en-NZ"/>
              </w:rPr>
            </w:pPr>
          </w:p>
        </w:tc>
      </w:tr>
      <w:tr w:rsidTr="001E0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rPr>
                <w:rStyle w:val="SpecialBold"/>
              </w:rPr>
              <w:t>Relevant information for developing a fashion range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5F" w:rsidP="00001C5F">
            <w:pPr>
              <w:pStyle w:val="ListBullet"/>
            </w:pPr>
            <w:r w:rsidRPr="00001C5F">
              <w:t>customer requirements</w:t>
            </w:r>
          </w:p>
          <w:p w:rsidR="00000000" w:rsidRPr="00001C5F" w:rsidP="00001C5F">
            <w:pPr>
              <w:pStyle w:val="ListBullet"/>
            </w:pPr>
            <w:r w:rsidRPr="00001C5F">
              <w:t>work specifications</w:t>
            </w:r>
          </w:p>
          <w:p w:rsidR="00000000" w:rsidRPr="00001C5F" w:rsidP="00001C5F">
            <w:pPr>
              <w:pStyle w:val="ListBullet"/>
            </w:pPr>
            <w:r w:rsidRPr="00001C5F">
              <w:t>fashion reports and trade journals</w:t>
            </w:r>
          </w:p>
          <w:p w:rsidR="00000000" w:rsidRPr="00001C5F" w:rsidP="00001C5F">
            <w:pPr>
              <w:pStyle w:val="ListBullet"/>
            </w:pPr>
            <w:r w:rsidRPr="00001C5F">
              <w:t>stock records</w:t>
            </w:r>
          </w:p>
          <w:p w:rsidR="00000000" w:rsidRPr="00001C5F" w:rsidP="00001C5F">
            <w:pPr>
              <w:pStyle w:val="ListBullet"/>
            </w:pPr>
            <w:r w:rsidRPr="00001C5F">
              <w:t>summaries of materials, labour and overhead costs</w:t>
            </w:r>
          </w:p>
          <w:p w:rsidR="00000000" w:rsidRPr="00001C5F" w:rsidP="00001C5F">
            <w:pPr>
              <w:pStyle w:val="ListBullet"/>
            </w:pPr>
            <w:r w:rsidRPr="00001C5F">
              <w:t>organisation work procedures</w:t>
            </w:r>
          </w:p>
          <w:p w:rsidR="00000000" w:rsidRPr="00001C5F" w:rsidP="00001C5F">
            <w:pPr>
              <w:pStyle w:val="ListBullet"/>
            </w:pPr>
            <w:r w:rsidRPr="00001C5F">
              <w:t>organisational or external personnel</w:t>
            </w:r>
          </w:p>
          <w:p w:rsidR="00000000" w:rsidRPr="00001C5F" w:rsidP="00001C5F">
            <w:pPr>
              <w:pStyle w:val="ListBullet"/>
            </w:pPr>
            <w:r w:rsidRPr="00001C5F">
              <w:t>quality and Australian Standards and procedures</w:t>
            </w:r>
          </w:p>
          <w:p w:rsidR="00000000" w:rsidP="00001C5F">
            <w:pPr>
              <w:pStyle w:val="BodyText"/>
              <w:rPr>
                <w:lang w:val="en-NZ"/>
              </w:rPr>
            </w:pPr>
          </w:p>
        </w:tc>
      </w:tr>
      <w:tr w:rsidTr="001E0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rPr>
                <w:rStyle w:val="SpecialBold"/>
              </w:rPr>
              <w:t>Purpose of fashion range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5F" w:rsidP="00001C5F">
            <w:pPr>
              <w:pStyle w:val="ListBullet"/>
            </w:pPr>
            <w:r w:rsidRPr="00001C5F">
              <w:t>occasion</w:t>
            </w:r>
          </w:p>
          <w:p w:rsidR="00000000" w:rsidRPr="00001C5F" w:rsidP="00001C5F">
            <w:pPr>
              <w:pStyle w:val="ListBullet"/>
            </w:pPr>
            <w:r w:rsidRPr="00001C5F">
              <w:t>th</w:t>
            </w:r>
            <w:r w:rsidRPr="00001C5F">
              <w:t>eme</w:t>
            </w:r>
          </w:p>
          <w:p w:rsidR="00000000" w:rsidRPr="00001C5F" w:rsidP="00001C5F">
            <w:pPr>
              <w:pStyle w:val="ListBullet"/>
            </w:pPr>
            <w:r w:rsidRPr="00001C5F">
              <w:t>style</w:t>
            </w:r>
          </w:p>
          <w:p w:rsidR="00000000" w:rsidP="00001C5F">
            <w:pPr>
              <w:pStyle w:val="BodyText"/>
              <w:rPr>
                <w:lang w:val="en-NZ"/>
              </w:rPr>
            </w:pPr>
          </w:p>
        </w:tc>
      </w:tr>
      <w:tr w:rsidTr="001E0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rPr>
                <w:rStyle w:val="SpecialBold"/>
              </w:rPr>
              <w:t xml:space="preserve">Prepare artwork includes one or more of the following: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5F" w:rsidP="00001C5F">
            <w:pPr>
              <w:pStyle w:val="ListBullet"/>
            </w:pPr>
            <w:r w:rsidRPr="00001C5F">
              <w:t>manually</w:t>
            </w:r>
          </w:p>
          <w:p w:rsidR="00000000" w:rsidRPr="00001C5F" w:rsidP="00001C5F">
            <w:pPr>
              <w:pStyle w:val="ListBullet"/>
            </w:pPr>
            <w:r w:rsidRPr="00001C5F">
              <w:t>computer-aided design (CAD) system</w:t>
            </w:r>
          </w:p>
          <w:p w:rsidR="00000000" w:rsidP="00001C5F">
            <w:pPr>
              <w:pStyle w:val="BodyText"/>
              <w:rPr>
                <w:lang w:val="en-NZ"/>
              </w:rPr>
            </w:pPr>
          </w:p>
        </w:tc>
      </w:tr>
      <w:tr w:rsidTr="001E06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5F">
            <w:pPr>
              <w:pStyle w:val="BodyText"/>
              <w:rPr>
                <w:lang w:val="en-NZ"/>
              </w:rPr>
            </w:pPr>
            <w:r w:rsidRPr="00001C5F">
              <w:rPr>
                <w:rStyle w:val="SpecialBold"/>
              </w:rPr>
              <w:t>Presentation strategy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5F" w:rsidP="00001C5F">
            <w:pPr>
              <w:pStyle w:val="ListBullet"/>
            </w:pPr>
            <w:r w:rsidRPr="00001C5F">
              <w:t>illustrated talk</w:t>
            </w:r>
          </w:p>
          <w:p w:rsidR="00000000" w:rsidRPr="00001C5F" w:rsidP="00001C5F">
            <w:pPr>
              <w:pStyle w:val="ListBullet"/>
            </w:pPr>
            <w:r w:rsidRPr="00001C5F">
              <w:t>digital presentation</w:t>
            </w:r>
          </w:p>
          <w:p w:rsidR="00000000" w:rsidRPr="00001C5F" w:rsidP="00001C5F">
            <w:pPr>
              <w:pStyle w:val="ListBullet"/>
            </w:pPr>
            <w:r w:rsidRPr="00001C5F">
              <w:t>meeting with client</w:t>
            </w:r>
          </w:p>
          <w:p w:rsidR="00000000" w:rsidRPr="00001C5F" w:rsidP="00001C5F">
            <w:pPr>
              <w:pStyle w:val="ListBullet"/>
            </w:pPr>
            <w:r w:rsidRPr="00001C5F">
              <w:t>fashion event</w:t>
            </w:r>
          </w:p>
          <w:p w:rsidR="00000000" w:rsidRPr="00001C5F" w:rsidP="00001C5F">
            <w:pPr>
              <w:pStyle w:val="ListBullet"/>
            </w:pPr>
            <w:r w:rsidRPr="00001C5F">
              <w:t>trade display</w:t>
            </w:r>
          </w:p>
        </w:tc>
      </w:tr>
    </w:tbl>
    <w:p w:rsidR="00000000" w:rsidRPr="00001C5F" w:rsidP="00001C5F">
      <w:pPr>
        <w:pStyle w:val="BodyText"/>
      </w:pPr>
    </w:p>
    <w:p w:rsidR="00000000" w:rsidRPr="00001C5F" w:rsidP="00001C5F">
      <w:pPr>
        <w:pStyle w:val="AllowPageBreak"/>
      </w:pPr>
    </w:p>
    <w:p w:rsidR="00000000" w:rsidRPr="00001C5F" w:rsidP="00001C5F">
      <w:pPr>
        <w:pStyle w:val="Heading1"/>
      </w:pPr>
      <w:bookmarkStart w:id="9" w:name="O_930924"/>
      <w:bookmarkEnd w:id="9"/>
      <w:r w:rsidRPr="00001C5F">
        <w:t>Unit Mapping Information</w:t>
      </w:r>
    </w:p>
    <w:p w:rsidR="00000000" w:rsidRPr="00001C5F" w:rsidP="001E06AC">
      <w:pPr>
        <w:pStyle w:val="BodyText"/>
      </w:pPr>
      <w:r w:rsidRPr="00001C5F">
        <w:t>Release 1. Supersedes and is equivalent to LMTFD6006B Develop a fashion range</w:t>
      </w:r>
    </w:p>
    <w:p w:rsidR="00000000" w:rsidRPr="00001C5F" w:rsidP="00001C5F">
      <w:pPr>
        <w:pStyle w:val="Heading1"/>
      </w:pPr>
      <w:bookmarkStart w:id="10" w:name="O_930917"/>
      <w:bookmarkEnd w:id="10"/>
      <w:r w:rsidRPr="00001C5F">
        <w:t>Links</w:t>
      </w:r>
    </w:p>
    <w:p w:rsidR="00000000" w:rsidRPr="00001C5F" w:rsidP="001E06AC">
      <w:pPr>
        <w:pStyle w:val="BodyText"/>
      </w:pPr>
      <w:r w:rsidRPr="00001C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44EF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01C5F" w:rsidP="001E06AC">
      <w:pPr>
        <w:pStyle w:val="BodyText"/>
        <w:sectPr w:rsidSect="00001C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1C5F" w:rsidP="00001C5F">
      <w:pPr>
        <w:pStyle w:val="SuperHeading"/>
      </w:pPr>
      <w:r w:rsidRPr="00001C5F">
        <w:t>Assessment Requirements for MSTFD6006 Develop a fashion range</w:t>
      </w:r>
    </w:p>
    <w:p w:rsidR="00000000" w:rsidRPr="00001C5F" w:rsidP="00001C5F">
      <w:pPr>
        <w:pStyle w:val="Heading1"/>
      </w:pPr>
      <w:bookmarkStart w:id="11" w:name="O_930919"/>
      <w:bookmarkEnd w:id="11"/>
      <w:r w:rsidRPr="00001C5F">
        <w:t>Modification History</w:t>
      </w:r>
    </w:p>
    <w:p w:rsidR="00000000" w:rsidRPr="00001C5F" w:rsidP="001E06AC">
      <w:pPr>
        <w:pStyle w:val="BodyText"/>
      </w:pPr>
      <w:r w:rsidRPr="00001C5F">
        <w:t>Release 1. Supersedes and is equivalent to LMTFD6006B Develop a fashion range</w:t>
      </w:r>
    </w:p>
    <w:p w:rsidR="00000000" w:rsidRPr="00001C5F" w:rsidP="00001C5F">
      <w:pPr>
        <w:pStyle w:val="Heading1"/>
      </w:pPr>
      <w:bookmarkStart w:id="12" w:name="O_930922"/>
      <w:bookmarkEnd w:id="12"/>
      <w:r w:rsidRPr="00001C5F">
        <w:t>Performance Evidence</w:t>
      </w:r>
    </w:p>
    <w:p w:rsidR="00000000" w:rsidRPr="00001C5F" w:rsidP="001E06AC">
      <w:pPr>
        <w:pStyle w:val="BodyText"/>
      </w:pPr>
      <w:r w:rsidRPr="00001C5F">
        <w:t xml:space="preserve">Evidence required to demonstrate competence in this unit must be relevant to and </w:t>
      </w:r>
      <w:r w:rsidRPr="00001C5F">
        <w:t>satisfy all of the requirements of the elements and performance criteria, and include:</w:t>
      </w:r>
    </w:p>
    <w:p w:rsidR="00000000" w:rsidRPr="00001C5F" w:rsidP="00001C5F">
      <w:pPr>
        <w:pStyle w:val="ListBullet"/>
      </w:pPr>
      <w:r w:rsidRPr="00001C5F">
        <w:t>reading and following work instructions, standard operating procedures (SOPs) and safe work practices</w:t>
      </w:r>
    </w:p>
    <w:p w:rsidR="00000000" w:rsidRPr="00001C5F" w:rsidP="00001C5F">
      <w:pPr>
        <w:pStyle w:val="ListBullet"/>
      </w:pPr>
      <w:r w:rsidRPr="00001C5F">
        <w:t>applying relevant standards</w:t>
      </w:r>
    </w:p>
    <w:p w:rsidR="00000000" w:rsidRPr="00001C5F" w:rsidP="00001C5F">
      <w:pPr>
        <w:pStyle w:val="ListBullet"/>
      </w:pPr>
      <w:r w:rsidRPr="00001C5F">
        <w:t>researching fashion range trends and o</w:t>
      </w:r>
      <w:r w:rsidRPr="00001C5F">
        <w:t>ther relevant information and generating ideas in response to a design brief</w:t>
      </w:r>
    </w:p>
    <w:p w:rsidR="00000000" w:rsidRPr="00001C5F" w:rsidP="00001C5F">
      <w:pPr>
        <w:pStyle w:val="ListBullet"/>
      </w:pPr>
      <w:r w:rsidRPr="00001C5F">
        <w:t xml:space="preserve">developing concepts and storyboard themes, preparing artwork manually or using computer-aided design (CAD) systems, and detailing specifications and other relevant documentation, </w:t>
      </w:r>
      <w:r w:rsidRPr="00001C5F">
        <w:t>as required, in appropriate format</w:t>
      </w:r>
    </w:p>
    <w:p w:rsidR="00000000" w:rsidRPr="00001C5F" w:rsidP="00001C5F">
      <w:pPr>
        <w:pStyle w:val="ListBullet"/>
      </w:pPr>
      <w:r w:rsidRPr="00001C5F">
        <w:t>determining appropriate styles, trims and accessories for target market, and researching and confirming production feasibility</w:t>
      </w:r>
    </w:p>
    <w:p w:rsidR="00000000" w:rsidRPr="00001C5F" w:rsidP="00001C5F">
      <w:pPr>
        <w:pStyle w:val="ListBullet"/>
      </w:pPr>
      <w:r w:rsidRPr="00001C5F">
        <w:t>preparing detailed costings sheets, estimating all costs for garments in range and comparing t</w:t>
      </w:r>
      <w:r w:rsidRPr="00001C5F">
        <w:t>o budget</w:t>
      </w:r>
    </w:p>
    <w:p w:rsidR="00000000" w:rsidRPr="00001C5F" w:rsidP="00001C5F">
      <w:pPr>
        <w:pStyle w:val="ListBullet"/>
      </w:pPr>
      <w:r w:rsidRPr="00001C5F">
        <w:t>preparing and presenting range concepts, including at least ten (10) pieces, that meet all requirements of the design brief, and outlining features and benefits</w:t>
      </w:r>
    </w:p>
    <w:p w:rsidR="00000000" w:rsidRPr="00001C5F" w:rsidP="00001C5F">
      <w:pPr>
        <w:pStyle w:val="ListBullet"/>
      </w:pPr>
      <w:r w:rsidRPr="00001C5F">
        <w:t>creating an effective presentation of the range, including records of sample and range</w:t>
      </w:r>
      <w:r w:rsidRPr="00001C5F">
        <w:t xml:space="preserve"> development, details of style, construction, fabrics, patterns, costs and grading, and workplace requirements</w:t>
      </w:r>
    </w:p>
    <w:p w:rsidR="00000000" w:rsidRPr="00001C5F" w:rsidP="00001C5F">
      <w:pPr>
        <w:pStyle w:val="ListBullet"/>
      </w:pPr>
      <w:r w:rsidRPr="00001C5F">
        <w:t>maintaining records, preparing reports and storing completed documentation according to workplace procedures.</w:t>
      </w:r>
    </w:p>
    <w:p w:rsidR="00000000" w:rsidRPr="00001C5F" w:rsidP="00001C5F">
      <w:pPr>
        <w:pStyle w:val="AllowPageBreak"/>
      </w:pPr>
    </w:p>
    <w:p w:rsidR="00000000" w:rsidRPr="00001C5F" w:rsidP="00001C5F">
      <w:pPr>
        <w:pStyle w:val="Heading1"/>
      </w:pPr>
      <w:bookmarkStart w:id="13" w:name="O_930921"/>
      <w:bookmarkEnd w:id="13"/>
      <w:r w:rsidRPr="00001C5F">
        <w:t>Knowledge Evidence</w:t>
      </w:r>
    </w:p>
    <w:p w:rsidR="00000000" w:rsidRPr="00001C5F" w:rsidP="001E06AC">
      <w:pPr>
        <w:pStyle w:val="BodyText"/>
      </w:pPr>
      <w:r w:rsidRPr="00001C5F">
        <w:t>Evidence must be provided that demonstrates knowledge of:</w:t>
      </w:r>
    </w:p>
    <w:p w:rsidR="00000000" w:rsidRPr="00001C5F" w:rsidP="00001C5F">
      <w:pPr>
        <w:pStyle w:val="ListBullet"/>
      </w:pPr>
      <w:r w:rsidRPr="00001C5F">
        <w:t>safe work practices and procedures and use of personal protective equipment (PPE)</w:t>
      </w:r>
    </w:p>
    <w:p w:rsidR="00000000" w:rsidRPr="00001C5F" w:rsidP="00001C5F">
      <w:pPr>
        <w:pStyle w:val="ListBullet"/>
      </w:pPr>
      <w:r w:rsidRPr="00001C5F">
        <w:t>elements and principles of design and how they are used to create good design in the fashion industry</w:t>
      </w:r>
    </w:p>
    <w:p w:rsidR="00000000" w:rsidRPr="00001C5F" w:rsidP="00001C5F">
      <w:pPr>
        <w:pStyle w:val="ListBullet"/>
      </w:pPr>
      <w:r w:rsidRPr="00001C5F">
        <w:t>fashion indu</w:t>
      </w:r>
      <w:r w:rsidRPr="00001C5F">
        <w:t>stry context, such as:</w:t>
      </w:r>
    </w:p>
    <w:p w:rsidR="00000000" w:rsidRPr="00001C5F" w:rsidP="00001C5F">
      <w:pPr>
        <w:pStyle w:val="ListBullet2"/>
      </w:pPr>
      <w:r w:rsidRPr="00001C5F">
        <w:t>Australian Standards</w:t>
      </w:r>
    </w:p>
    <w:p w:rsidR="00000000" w:rsidRPr="00001C5F" w:rsidP="00001C5F">
      <w:pPr>
        <w:pStyle w:val="ListBullet2"/>
      </w:pPr>
      <w:r w:rsidRPr="00001C5F">
        <w:t>codes of practice</w:t>
      </w:r>
    </w:p>
    <w:p w:rsidR="00000000" w:rsidRPr="00001C5F" w:rsidP="00001C5F">
      <w:pPr>
        <w:pStyle w:val="ListBullet2"/>
      </w:pPr>
      <w:r w:rsidRPr="00001C5F">
        <w:t>global and local trends</w:t>
      </w:r>
    </w:p>
    <w:p w:rsidR="00000000" w:rsidRPr="00001C5F" w:rsidP="00001C5F">
      <w:pPr>
        <w:pStyle w:val="ListBullet2"/>
      </w:pPr>
      <w:r w:rsidRPr="00001C5F">
        <w:t xml:space="preserve">copyright obligations </w:t>
      </w:r>
    </w:p>
    <w:p w:rsidR="00000000" w:rsidRPr="00001C5F" w:rsidP="00001C5F">
      <w:pPr>
        <w:pStyle w:val="ListBullet2"/>
      </w:pPr>
      <w:r w:rsidRPr="00001C5F">
        <w:t>resource sources</w:t>
      </w:r>
    </w:p>
    <w:p w:rsidR="00000000" w:rsidRPr="00001C5F" w:rsidP="00001C5F">
      <w:pPr>
        <w:pStyle w:val="ListBullet"/>
      </w:pPr>
      <w:r w:rsidRPr="00001C5F">
        <w:t>range of typical garment fabrics, including weight and other characteristics</w:t>
      </w:r>
    </w:p>
    <w:p w:rsidR="00000000" w:rsidRPr="00001C5F" w:rsidP="00001C5F">
      <w:pPr>
        <w:pStyle w:val="ListBullet"/>
      </w:pPr>
      <w:r w:rsidRPr="00001C5F">
        <w:t>garment construction, marker making and cutting procedures</w:t>
      </w:r>
    </w:p>
    <w:p w:rsidR="00000000" w:rsidRPr="00001C5F" w:rsidP="00001C5F">
      <w:pPr>
        <w:pStyle w:val="ListBullet"/>
      </w:pPr>
      <w:r w:rsidRPr="00001C5F">
        <w:t>colour/colour mix and interpretation</w:t>
      </w:r>
    </w:p>
    <w:p w:rsidR="00000000" w:rsidRPr="00001C5F" w:rsidP="00001C5F">
      <w:pPr>
        <w:pStyle w:val="ListBullet"/>
      </w:pPr>
      <w:r w:rsidRPr="00001C5F">
        <w:t>properties and characteristics of fabrics, fibres, trims and accessories</w:t>
      </w:r>
    </w:p>
    <w:p w:rsidR="00000000" w:rsidRPr="00001C5F" w:rsidP="00001C5F">
      <w:pPr>
        <w:pStyle w:val="ListBullet"/>
      </w:pPr>
      <w:r w:rsidRPr="00001C5F">
        <w:t>identified demographics:</w:t>
      </w:r>
    </w:p>
    <w:p w:rsidR="00000000" w:rsidRPr="00001C5F" w:rsidP="00001C5F">
      <w:pPr>
        <w:pStyle w:val="ListBullet2"/>
      </w:pPr>
      <w:r w:rsidRPr="00001C5F">
        <w:t>age</w:t>
      </w:r>
    </w:p>
    <w:p w:rsidR="00000000" w:rsidRPr="00001C5F" w:rsidP="00001C5F">
      <w:pPr>
        <w:pStyle w:val="ListBullet2"/>
      </w:pPr>
      <w:r w:rsidRPr="00001C5F">
        <w:t>ethnicity</w:t>
      </w:r>
    </w:p>
    <w:p w:rsidR="00000000" w:rsidRPr="00001C5F" w:rsidP="00001C5F">
      <w:pPr>
        <w:pStyle w:val="ListBullet2"/>
      </w:pPr>
      <w:r w:rsidRPr="00001C5F">
        <w:t>gender</w:t>
      </w:r>
    </w:p>
    <w:p w:rsidR="00000000" w:rsidRPr="00001C5F" w:rsidP="00001C5F">
      <w:pPr>
        <w:pStyle w:val="ListBullet"/>
      </w:pPr>
      <w:r w:rsidRPr="00001C5F">
        <w:t>fashion costing processes</w:t>
      </w:r>
    </w:p>
    <w:p w:rsidR="00000000" w:rsidRPr="00001C5F" w:rsidP="00001C5F">
      <w:pPr>
        <w:pStyle w:val="ListBullet"/>
      </w:pPr>
      <w:r w:rsidRPr="00001C5F">
        <w:t>design costs:</w:t>
      </w:r>
    </w:p>
    <w:p w:rsidR="00000000" w:rsidRPr="00001C5F" w:rsidP="00001C5F">
      <w:pPr>
        <w:pStyle w:val="ListBullet2"/>
      </w:pPr>
      <w:r w:rsidRPr="00001C5F">
        <w:t>time</w:t>
      </w:r>
    </w:p>
    <w:p w:rsidR="00000000" w:rsidRPr="00001C5F" w:rsidP="00001C5F">
      <w:pPr>
        <w:pStyle w:val="ListBullet2"/>
      </w:pPr>
      <w:r w:rsidRPr="00001C5F">
        <w:t>labour</w:t>
      </w:r>
    </w:p>
    <w:p w:rsidR="00000000" w:rsidRPr="00001C5F" w:rsidP="00001C5F">
      <w:pPr>
        <w:pStyle w:val="ListBullet2"/>
      </w:pPr>
      <w:r w:rsidRPr="00001C5F">
        <w:t>materials</w:t>
      </w:r>
    </w:p>
    <w:p w:rsidR="00000000" w:rsidRPr="00001C5F" w:rsidP="00001C5F">
      <w:pPr>
        <w:pStyle w:val="ListBullet2"/>
      </w:pPr>
      <w:r w:rsidRPr="00001C5F">
        <w:t>trims and accessories</w:t>
      </w:r>
    </w:p>
    <w:p w:rsidR="00000000" w:rsidRPr="00001C5F" w:rsidP="00001C5F">
      <w:pPr>
        <w:pStyle w:val="ListBullet2"/>
      </w:pPr>
      <w:r w:rsidRPr="00001C5F">
        <w:t>overheads</w:t>
      </w:r>
    </w:p>
    <w:p w:rsidR="00000000" w:rsidRPr="00001C5F" w:rsidP="00001C5F">
      <w:pPr>
        <w:pStyle w:val="ListBullet2"/>
      </w:pPr>
      <w:r w:rsidRPr="00001C5F">
        <w:t>fabrics</w:t>
      </w:r>
    </w:p>
    <w:p w:rsidR="00000000" w:rsidRPr="00001C5F" w:rsidP="00001C5F">
      <w:pPr>
        <w:pStyle w:val="ListBullet"/>
      </w:pPr>
      <w:r w:rsidRPr="00001C5F">
        <w:t>accessories:</w:t>
      </w:r>
    </w:p>
    <w:p w:rsidR="00000000" w:rsidRPr="00001C5F" w:rsidP="00001C5F">
      <w:pPr>
        <w:pStyle w:val="ListBullet2"/>
      </w:pPr>
      <w:r w:rsidRPr="00001C5F">
        <w:t>hats</w:t>
      </w:r>
    </w:p>
    <w:p w:rsidR="00000000" w:rsidRPr="00001C5F" w:rsidP="00001C5F">
      <w:pPr>
        <w:pStyle w:val="ListBullet2"/>
      </w:pPr>
      <w:r w:rsidRPr="00001C5F">
        <w:t>scarfs</w:t>
      </w:r>
    </w:p>
    <w:p w:rsidR="00000000" w:rsidRPr="00001C5F" w:rsidP="00001C5F">
      <w:pPr>
        <w:pStyle w:val="ListBullet2"/>
      </w:pPr>
      <w:r w:rsidRPr="00001C5F">
        <w:t>jewellery</w:t>
      </w:r>
    </w:p>
    <w:p w:rsidR="00000000" w:rsidRPr="00001C5F" w:rsidP="00001C5F">
      <w:pPr>
        <w:pStyle w:val="ListBullet2"/>
      </w:pPr>
      <w:r w:rsidRPr="00001C5F">
        <w:t>shoes</w:t>
      </w:r>
    </w:p>
    <w:p w:rsidR="00000000" w:rsidRPr="00001C5F" w:rsidP="00001C5F">
      <w:pPr>
        <w:pStyle w:val="ListBullet2"/>
      </w:pPr>
      <w:r w:rsidRPr="00001C5F">
        <w:t>bags</w:t>
      </w:r>
    </w:p>
    <w:p w:rsidR="00000000" w:rsidRPr="00001C5F" w:rsidP="00001C5F">
      <w:pPr>
        <w:pStyle w:val="ListBullet"/>
      </w:pPr>
      <w:r w:rsidRPr="00001C5F">
        <w:t>presentation, recording and reporting practices.</w:t>
      </w:r>
    </w:p>
    <w:p w:rsidR="00000000" w:rsidRPr="00001C5F" w:rsidP="00001C5F">
      <w:pPr>
        <w:pStyle w:val="AllowPageBreak"/>
      </w:pPr>
    </w:p>
    <w:p w:rsidR="00000000" w:rsidRPr="00001C5F" w:rsidP="00001C5F">
      <w:pPr>
        <w:pStyle w:val="Heading1"/>
      </w:pPr>
      <w:bookmarkStart w:id="14" w:name="O_930920"/>
      <w:bookmarkEnd w:id="14"/>
      <w:r w:rsidRPr="00001C5F">
        <w:t>Assessment Conditions</w:t>
      </w:r>
    </w:p>
    <w:p w:rsidR="00000000" w:rsidRPr="00001C5F" w:rsidP="00001C5F">
      <w:pPr>
        <w:pStyle w:val="ListBullet"/>
      </w:pPr>
      <w:r w:rsidRPr="00001C5F">
        <w:t>Assessors must:</w:t>
      </w:r>
    </w:p>
    <w:p w:rsidR="00000000" w:rsidRPr="00001C5F" w:rsidP="00001C5F">
      <w:pPr>
        <w:pStyle w:val="ListBullet2"/>
      </w:pPr>
      <w:r w:rsidRPr="00001C5F">
        <w:t>satisfy the assessor competency requirements that are in place at the time of the assessment, as set by the VET regulator</w:t>
      </w:r>
    </w:p>
    <w:p w:rsidR="00000000" w:rsidRPr="00001C5F" w:rsidP="00001C5F">
      <w:pPr>
        <w:pStyle w:val="ListBullet2"/>
      </w:pPr>
      <w:r w:rsidRPr="00001C5F">
        <w:t>have vocational competency in developing  a fashion range at least to the level being assessed, with relevant industry knowledge and e</w:t>
      </w:r>
      <w:r w:rsidRPr="00001C5F">
        <w:t>xperience.</w:t>
      </w:r>
    </w:p>
    <w:p w:rsidR="00000000" w:rsidRPr="00001C5F" w:rsidP="00001C5F">
      <w:pPr>
        <w:pStyle w:val="ListBullet"/>
      </w:pPr>
      <w:r w:rsidRPr="00001C5F">
        <w:t>Assessment should occur in operational workplace situations. Where this is not possible, or where personal safety or environmental damage are limiting factors, assessment must occur in a sufficiently rigorous simulated environment reflecting re</w:t>
      </w:r>
      <w:r w:rsidRPr="00001C5F">
        <w:t>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001C5F" w:rsidP="00001C5F">
      <w:pPr>
        <w:pStyle w:val="ListBullet"/>
      </w:pPr>
      <w:r w:rsidRPr="00001C5F">
        <w:t>Assessment processes and techniques m</w:t>
      </w:r>
      <w:r w:rsidRPr="00001C5F">
        <w:t>ust be appropriate to the language, literacy and numeracy requirements of the work being performed and the needs of the candidate.</w:t>
      </w:r>
    </w:p>
    <w:p w:rsidR="00000000" w:rsidRPr="00001C5F" w:rsidP="00001C5F">
      <w:pPr>
        <w:pStyle w:val="ListBullet"/>
      </w:pPr>
      <w:r w:rsidRPr="00001C5F">
        <w:t>Conditions for assessment must include access to all tools, equipment, materials and documentation required, including releva</w:t>
      </w:r>
      <w:r w:rsidRPr="00001C5F">
        <w:t>nt workplace procedures, product and manufacturing specifications associated with this unit.</w:t>
      </w:r>
    </w:p>
    <w:p w:rsidR="00000000" w:rsidRPr="00001C5F" w:rsidP="00001C5F">
      <w:pPr>
        <w:pStyle w:val="AllowPageBreak"/>
      </w:pPr>
    </w:p>
    <w:p w:rsidR="00000000" w:rsidRPr="00001C5F" w:rsidP="00001C5F">
      <w:pPr>
        <w:pStyle w:val="Heading1"/>
      </w:pPr>
      <w:bookmarkStart w:id="15" w:name="O_930918"/>
      <w:bookmarkEnd w:id="15"/>
      <w:r w:rsidRPr="00001C5F">
        <w:t>Links</w:t>
      </w:r>
    </w:p>
    <w:p w:rsidR="00000000" w:rsidRPr="00001C5F" w:rsidP="001E06AC">
      <w:pPr>
        <w:pStyle w:val="BodyText"/>
      </w:pPr>
      <w:r w:rsidRPr="00001C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44EF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01C5F" w:rsidP="00001C5F"/>
    <w:sectPr w:rsidSect="00001C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5F" w:rsidRPr="001E06AC" w:rsidP="001E06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6AC" w:rsidP="00001C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E06AC" w:rsidP="00001C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E06AC" w:rsidP="00001C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5F" w:rsidP="00001C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06AC">
      <w:t>Approved</w:t>
    </w:r>
    <w:r w:rsidR="001E06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06A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06AC">
      <w:rPr>
        <w:noProof/>
      </w:rPr>
      <w:t>6</w:t>
    </w:r>
    <w:r>
      <w:rPr>
        <w:noProof/>
      </w:rPr>
      <w:fldChar w:fldCharType="end"/>
    </w:r>
  </w:p>
  <w:p w:rsidR="00001C5F" w:rsidP="00001C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06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06AC">
      <w:t>Skills Insight</w:t>
    </w:r>
    <w:r w:rsidR="001E06AC">
      <w:fldChar w:fldCharType="end"/>
    </w:r>
  </w:p>
  <w:p w:rsidR="00001C5F" w:rsidP="00001C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6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C5F" w:rsidRPr="001E06AC" w:rsidP="001E06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6AC" w:rsidRPr="002D2AF8" w:rsidP="00001C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MSTFD6006 Develop a fashion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06AC" w:rsidP="00001C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5F" w:rsidRPr="002D2AF8" w:rsidP="00001C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06AC">
      <w:t>MSTFD6006 Develop a fashion range</w:t>
    </w:r>
    <w:r w:rsidR="001E06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06AC">
      <w:rPr>
        <w:noProof/>
      </w:rPr>
      <w:t>2 March 2025</w:t>
    </w:r>
    <w:r>
      <w:fldChar w:fldCharType="end"/>
    </w:r>
  </w:p>
  <w:p w:rsidR="00001C5F" w:rsidP="00001C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AE85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6219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50C2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C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C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C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C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C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C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C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C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C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C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C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C5F"/>
  </w:style>
  <w:style w:type="character" w:customStyle="1" w:styleId="Heading1Char">
    <w:name w:val="Heading 1 Char"/>
    <w:basedOn w:val="DefaultParagraphFont"/>
    <w:link w:val="Heading1"/>
    <w:rsid w:val="00001C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C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C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C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1C5F"/>
    <w:rPr>
      <w:b/>
      <w:spacing w:val="0"/>
    </w:rPr>
  </w:style>
  <w:style w:type="paragraph" w:styleId="ListBullet2">
    <w:name w:val="List Bullet 2"/>
    <w:basedOn w:val="List2"/>
    <w:rsid w:val="00001C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1C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C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1C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C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C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C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C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C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C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C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C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C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C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C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C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C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C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C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1C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C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C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1C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C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C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C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C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C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C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C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C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C5F"/>
    <w:rPr>
      <w:i/>
    </w:rPr>
  </w:style>
  <w:style w:type="paragraph" w:styleId="Caption">
    <w:name w:val="caption"/>
    <w:basedOn w:val="BodyText"/>
    <w:next w:val="Normal"/>
    <w:qFormat/>
    <w:rsid w:val="00001C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C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C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C5F"/>
  </w:style>
  <w:style w:type="paragraph" w:styleId="TableofFigures">
    <w:name w:val="table of figures"/>
    <w:basedOn w:val="Normal"/>
    <w:next w:val="Normal"/>
    <w:semiHidden/>
    <w:rsid w:val="00001C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C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1C5F"/>
    <w:rPr>
      <w:rFonts w:ascii="Wingdings" w:hAnsi="Wingdings"/>
    </w:rPr>
  </w:style>
  <w:style w:type="paragraph" w:customStyle="1" w:styleId="TableHeading">
    <w:name w:val="Table Heading"/>
    <w:basedOn w:val="HeadingBase"/>
    <w:rsid w:val="00001C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C5F"/>
    <w:rPr>
      <w:color w:val="0033CC"/>
      <w:u w:val="none"/>
    </w:rPr>
  </w:style>
  <w:style w:type="paragraph" w:customStyle="1" w:styleId="BodyTextRight">
    <w:name w:val="Body Text Right"/>
    <w:basedOn w:val="BodyText"/>
    <w:rsid w:val="00001C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C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C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C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C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C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C5F"/>
    <w:rPr>
      <w:sz w:val="32"/>
    </w:rPr>
  </w:style>
  <w:style w:type="paragraph" w:customStyle="1" w:styleId="HeadingProcedure">
    <w:name w:val="Heading Procedure"/>
    <w:basedOn w:val="HeadingBase"/>
    <w:next w:val="Normal"/>
    <w:rsid w:val="00001C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C5F"/>
    <w:pPr>
      <w:spacing w:before="60" w:after="60"/>
    </w:pPr>
  </w:style>
  <w:style w:type="paragraph" w:styleId="ListContinue">
    <w:name w:val="List Continue"/>
    <w:basedOn w:val="List"/>
    <w:rsid w:val="00001C5F"/>
    <w:pPr>
      <w:ind w:firstLine="0"/>
    </w:pPr>
  </w:style>
  <w:style w:type="paragraph" w:customStyle="1" w:styleId="ListNote">
    <w:name w:val="List Note"/>
    <w:basedOn w:val="List"/>
    <w:rsid w:val="00001C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C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C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C5F"/>
    <w:rPr>
      <w:rFonts w:ascii="Courier New" w:hAnsi="Courier New"/>
    </w:rPr>
  </w:style>
  <w:style w:type="paragraph" w:customStyle="1" w:styleId="NoteBullet">
    <w:name w:val="Note Bullet"/>
    <w:basedOn w:val="Note"/>
    <w:rsid w:val="00001C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C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C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C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C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1C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C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C5F"/>
    <w:rPr>
      <w:b/>
      <w:smallCaps/>
    </w:rPr>
  </w:style>
  <w:style w:type="paragraph" w:customStyle="1" w:styleId="TableListNumber">
    <w:name w:val="Table List Number"/>
    <w:basedOn w:val="ListNumber"/>
    <w:rsid w:val="00001C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C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C5F"/>
    <w:pPr>
      <w:numPr>
        <w:numId w:val="9"/>
      </w:numPr>
    </w:pPr>
  </w:style>
  <w:style w:type="paragraph" w:customStyle="1" w:styleId="ListAlpha2">
    <w:name w:val="List Alpha 2"/>
    <w:basedOn w:val="List2"/>
    <w:rsid w:val="00001C5F"/>
    <w:pPr>
      <w:numPr>
        <w:numId w:val="8"/>
      </w:numPr>
    </w:pPr>
  </w:style>
  <w:style w:type="paragraph" w:styleId="List2">
    <w:name w:val="List 2"/>
    <w:basedOn w:val="BodyText"/>
    <w:rsid w:val="00001C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C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C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C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C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C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1C5F"/>
    <w:pPr>
      <w:numPr>
        <w:numId w:val="4"/>
      </w:numPr>
    </w:pPr>
  </w:style>
  <w:style w:type="paragraph" w:styleId="ListContinue2">
    <w:name w:val="List Continue 2"/>
    <w:basedOn w:val="List2"/>
    <w:rsid w:val="00001C5F"/>
    <w:pPr>
      <w:ind w:firstLine="0"/>
    </w:pPr>
  </w:style>
  <w:style w:type="paragraph" w:styleId="ListContinue3">
    <w:name w:val="List Continue 3"/>
    <w:basedOn w:val="List3"/>
    <w:rsid w:val="00001C5F"/>
    <w:pPr>
      <w:ind w:left="1021" w:firstLine="0"/>
    </w:pPr>
  </w:style>
  <w:style w:type="paragraph" w:styleId="ListContinue4">
    <w:name w:val="List Continue 4"/>
    <w:basedOn w:val="List4"/>
    <w:rsid w:val="00001C5F"/>
    <w:pPr>
      <w:ind w:firstLine="0"/>
    </w:pPr>
  </w:style>
  <w:style w:type="paragraph" w:styleId="ListContinue5">
    <w:name w:val="List Continue 5"/>
    <w:basedOn w:val="List5"/>
    <w:rsid w:val="00001C5F"/>
    <w:pPr>
      <w:ind w:firstLine="0"/>
    </w:pPr>
  </w:style>
  <w:style w:type="paragraph" w:styleId="ListNumber3">
    <w:name w:val="List Number 3"/>
    <w:basedOn w:val="List3"/>
    <w:rsid w:val="00001C5F"/>
    <w:pPr>
      <w:numPr>
        <w:numId w:val="5"/>
      </w:numPr>
    </w:pPr>
  </w:style>
  <w:style w:type="paragraph" w:styleId="ListNumber4">
    <w:name w:val="List Number 4"/>
    <w:basedOn w:val="List4"/>
    <w:rsid w:val="00001C5F"/>
    <w:pPr>
      <w:numPr>
        <w:numId w:val="6"/>
      </w:numPr>
    </w:pPr>
  </w:style>
  <w:style w:type="paragraph" w:styleId="ListNumber5">
    <w:name w:val="List Number 5"/>
    <w:basedOn w:val="List5"/>
    <w:rsid w:val="00001C5F"/>
    <w:pPr>
      <w:numPr>
        <w:numId w:val="7"/>
      </w:numPr>
    </w:pPr>
  </w:style>
  <w:style w:type="paragraph" w:styleId="BlockText">
    <w:name w:val="Block Text"/>
    <w:basedOn w:val="Normal"/>
    <w:rsid w:val="00001C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C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C5F"/>
    <w:rPr>
      <w:sz w:val="16"/>
      <w:vertAlign w:val="superscript"/>
    </w:rPr>
  </w:style>
  <w:style w:type="character" w:customStyle="1" w:styleId="Symbols">
    <w:name w:val="Symbols"/>
    <w:basedOn w:val="DefaultParagraphFont"/>
    <w:rsid w:val="00001C5F"/>
    <w:rPr>
      <w:rFonts w:ascii="Symbol" w:hAnsi="Symbol"/>
    </w:rPr>
  </w:style>
  <w:style w:type="character" w:customStyle="1" w:styleId="MenuOptions">
    <w:name w:val="Menu Options"/>
    <w:basedOn w:val="DefaultParagraphFont"/>
    <w:rsid w:val="00001C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C5F"/>
    <w:rPr>
      <w:b/>
    </w:rPr>
  </w:style>
  <w:style w:type="character" w:customStyle="1" w:styleId="Underlined">
    <w:name w:val="Underlined"/>
    <w:basedOn w:val="DefaultParagraphFont"/>
    <w:rsid w:val="00001C5F"/>
    <w:rPr>
      <w:u w:val="single"/>
    </w:rPr>
  </w:style>
  <w:style w:type="paragraph" w:customStyle="1" w:styleId="TableBodyTextRight">
    <w:name w:val="Table Body Text Right"/>
    <w:basedOn w:val="TableBodyText"/>
    <w:rsid w:val="00001C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C5F"/>
    <w:rPr>
      <w:sz w:val="18"/>
    </w:rPr>
  </w:style>
  <w:style w:type="paragraph" w:customStyle="1" w:styleId="BodySmallRight">
    <w:name w:val="Body Small Right"/>
    <w:basedOn w:val="BodyTextRight"/>
    <w:rsid w:val="00001C5F"/>
    <w:rPr>
      <w:sz w:val="18"/>
      <w:szCs w:val="18"/>
    </w:rPr>
  </w:style>
  <w:style w:type="paragraph" w:customStyle="1" w:styleId="MarginEdition">
    <w:name w:val="Margin Edition"/>
    <w:basedOn w:val="MarginNote"/>
    <w:rsid w:val="00001C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C5F"/>
    <w:rPr>
      <w:sz w:val="2"/>
      <w:szCs w:val="2"/>
    </w:rPr>
  </w:style>
  <w:style w:type="character" w:customStyle="1" w:styleId="Small">
    <w:name w:val="Small"/>
    <w:basedOn w:val="DefaultParagraphFont"/>
    <w:rsid w:val="00001C5F"/>
    <w:rPr>
      <w:sz w:val="16"/>
    </w:rPr>
  </w:style>
  <w:style w:type="paragraph" w:customStyle="1" w:styleId="WideTable">
    <w:name w:val="Wide Table"/>
    <w:basedOn w:val="Normal"/>
    <w:rsid w:val="00001C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C5F"/>
  </w:style>
  <w:style w:type="paragraph" w:styleId="Quote">
    <w:name w:val="Quote"/>
    <w:basedOn w:val="Heading1"/>
    <w:link w:val="QuoteChar"/>
    <w:qFormat/>
    <w:rsid w:val="00001C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C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C5F"/>
    <w:pPr>
      <w:pageBreakBefore/>
    </w:pPr>
  </w:style>
  <w:style w:type="paragraph" w:customStyle="1" w:styleId="Border">
    <w:name w:val="Border"/>
    <w:basedOn w:val="Normal"/>
    <w:qFormat/>
    <w:rsid w:val="00001C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C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C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C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C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C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C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C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C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C5F"/>
    <w:rPr>
      <w:u w:val="single"/>
    </w:rPr>
  </w:style>
  <w:style w:type="character" w:customStyle="1" w:styleId="BoldandItalics">
    <w:name w:val="Bold and Italics"/>
    <w:qFormat/>
    <w:rsid w:val="00001C5F"/>
    <w:rPr>
      <w:b/>
      <w:i/>
      <w:u w:val="none"/>
    </w:rPr>
  </w:style>
  <w:style w:type="paragraph" w:styleId="BalloonText">
    <w:name w:val="Balloon Text"/>
    <w:basedOn w:val="Normal"/>
    <w:link w:val="BalloonTextChar"/>
    <w:rsid w:val="00001C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C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C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C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C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C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C5F"/>
    <w:pPr>
      <w:spacing w:before="0" w:after="0"/>
    </w:pPr>
  </w:style>
  <w:style w:type="paragraph" w:customStyle="1" w:styleId="BodyTextBold">
    <w:name w:val="Body Text Bold"/>
    <w:basedOn w:val="BodyText"/>
    <w:qFormat/>
    <w:rsid w:val="00001C5F"/>
    <w:rPr>
      <w:b/>
    </w:rPr>
  </w:style>
  <w:style w:type="character" w:styleId="Hyperlink">
    <w:name w:val="Hyperlink"/>
    <w:basedOn w:val="DefaultParagraphFont"/>
    <w:uiPriority w:val="99"/>
    <w:unhideWhenUsed/>
    <w:rsid w:val="001E06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1393</Words>
  <Characters>8921</Characters>
  <Application>Microsoft Office Word</Application>
  <DocSecurity>0</DocSecurity>
  <Lines>405</Lines>
  <Paragraphs>239</Paragraphs>
  <ScaleCrop>false</ScaleCrop>
  <Company>Author-it Software Corporation Ltd.</Company>
  <LinksUpToDate>false</LinksUpToDate>
  <CharactersWithSpaces>10075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MSTFD6006 Develop a fashion range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2025-03-01T21:17:00Z</dcterms:created>
  <dcterms:modified xsi:type="dcterms:W3CDTF">2025-03-01T21:17:00Z</dcterms:modified>
</cp:coreProperties>
</file>