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FE1" w:rsidP="00FC5FE1">
      <w:pPr>
        <w:pStyle w:val="Title"/>
      </w:pPr>
      <w:r>
        <w:fldChar w:fldCharType="begin"/>
      </w:r>
      <w:r>
        <w:instrText xml:space="preserve"> TITLE   \* MERGEFORMAT </w:instrText>
      </w:r>
      <w:r>
        <w:fldChar w:fldCharType="separate"/>
      </w:r>
      <w:r>
        <w:t>MSTAT4011 Drape fabrics to make patterns</w:t>
      </w:r>
      <w:r>
        <w:fldChar w:fldCharType="end"/>
      </w:r>
    </w:p>
    <w:p w:rsidR="00FC5FE1" w:rsidP="00FC5FE1">
      <w:pPr>
        <w:pStyle w:val="Version"/>
        <w:sectPr w:rsidSect="00513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343" w:rsidP="00513343">
      <w:pPr>
        <w:pStyle w:val="SuperHeading"/>
      </w:pPr>
      <w:r w:rsidRPr="00513343">
        <w:t>MSTAT4011 Drape fabrics to make patterns</w:t>
      </w:r>
    </w:p>
    <w:p w:rsidR="00000000" w:rsidRPr="00513343" w:rsidP="00513343">
      <w:pPr>
        <w:pStyle w:val="Heading1"/>
      </w:pPr>
      <w:bookmarkStart w:id="1" w:name="O_1257856"/>
      <w:bookmarkEnd w:id="1"/>
      <w:r w:rsidRPr="00513343">
        <w:t>Modification History</w:t>
      </w:r>
    </w:p>
    <w:p w:rsidR="00000000" w:rsidRPr="00513343" w:rsidP="00FC5FE1">
      <w:pPr>
        <w:pStyle w:val="BodyText"/>
      </w:pPr>
      <w:r w:rsidRPr="00513343">
        <w:t>Release 1. Unit Code and Application changed. Elements and Performance Criteria simplified with Element 1 removed. Foundation Skills field populated. Range of Conditions removed with relevant information moved to Performance or Knowled</w:t>
      </w:r>
      <w:r w:rsidRPr="00513343">
        <w:t>ge Evidence. Assessment Requirements clarified with generic foundation skills statements moved to appropriate section and duplication with Performance Criteria removed. Supersedes and is equivalent to MSTFD4021 Drape fabrics to make patterns.</w:t>
      </w:r>
    </w:p>
    <w:p w:rsidR="00000000" w:rsidRPr="00513343" w:rsidP="00513343">
      <w:pPr>
        <w:pStyle w:val="Heading1"/>
      </w:pPr>
      <w:bookmarkStart w:id="2" w:name="O_1257857"/>
      <w:bookmarkEnd w:id="2"/>
      <w:r w:rsidRPr="00513343">
        <w:t>Application</w:t>
      </w:r>
    </w:p>
    <w:p w:rsidR="00000000" w:rsidRPr="00513343" w:rsidP="00FC5FE1">
      <w:pPr>
        <w:pStyle w:val="BodyText"/>
      </w:pPr>
      <w:r w:rsidRPr="00513343">
        <w:t>This unit describes the skills and knowledge required to use draping techniques to create a basic fitted foundation. This applies to the creation of fitted blocks for tops and skirts and does not include draping of set-in sleeves. Draping</w:t>
      </w:r>
      <w:r w:rsidRPr="00513343">
        <w:t xml:space="preserve"> is conducted on a body form, such as a mannequin or model.</w:t>
      </w:r>
    </w:p>
    <w:p w:rsidR="00000000" w:rsidRPr="00513343" w:rsidP="00FC5FE1">
      <w:pPr>
        <w:pStyle w:val="BodyText"/>
      </w:pPr>
      <w:r w:rsidRPr="00513343">
        <w:t>This unit of competency applies to patternmakers.</w:t>
      </w:r>
    </w:p>
    <w:p w:rsidR="00000000" w:rsidRPr="00513343" w:rsidP="00FC5FE1">
      <w:pPr>
        <w:pStyle w:val="BodyText"/>
      </w:pPr>
      <w:r w:rsidRPr="00513343">
        <w:t>No licensing or certification requirements exist at the time of publication. Relevant legislation, industry standards and codes of practice within</w:t>
      </w:r>
      <w:r w:rsidRPr="00513343">
        <w:t xml:space="preserve"> Australia must be applied.</w:t>
      </w:r>
    </w:p>
    <w:p w:rsidR="00000000" w:rsidRPr="00513343" w:rsidP="00513343">
      <w:pPr>
        <w:pStyle w:val="Heading1"/>
      </w:pPr>
      <w:bookmarkStart w:id="3" w:name="O_1257859"/>
      <w:bookmarkEnd w:id="3"/>
      <w:r w:rsidRPr="00513343">
        <w:t>Competency Field</w:t>
      </w:r>
    </w:p>
    <w:p w:rsidR="00000000" w:rsidRPr="00513343" w:rsidP="00FC5FE1">
      <w:pPr>
        <w:pStyle w:val="BodyText"/>
      </w:pPr>
      <w:r w:rsidRPr="00513343">
        <w:t>Apparel and Textile Production</w:t>
      </w:r>
    </w:p>
    <w:p w:rsidR="00000000" w:rsidRPr="00513343" w:rsidP="00513343">
      <w:pPr>
        <w:pStyle w:val="Heading1"/>
      </w:pPr>
      <w:bookmarkStart w:id="4" w:name="O_1257861"/>
      <w:bookmarkEnd w:id="4"/>
      <w:r w:rsidRPr="00513343">
        <w:t>Elements and Performance Criteria</w:t>
      </w:r>
    </w:p>
    <w:tbl>
      <w:tblPr>
        <w:tblW w:w="9639" w:type="dxa"/>
        <w:tblLayout w:type="fixed"/>
        <w:tblCellMar>
          <w:left w:w="62" w:type="dxa"/>
          <w:right w:w="62" w:type="dxa"/>
        </w:tblCellMar>
        <w:tblLook w:val="0000"/>
      </w:tblPr>
      <w:tblGrid>
        <w:gridCol w:w="2502"/>
        <w:gridCol w:w="7137"/>
      </w:tblGrid>
      <w:tr w:rsidTr="00FC5FE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3343" w:rsidP="00513343">
            <w:pPr>
              <w:pStyle w:val="BodyText"/>
            </w:pPr>
            <w:r w:rsidRPr="0051334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3343">
            <w:pPr>
              <w:pStyle w:val="BodyText"/>
              <w:rPr>
                <w:lang w:val="en-NZ"/>
              </w:rPr>
            </w:pPr>
            <w:r w:rsidRPr="00513343">
              <w:rPr>
                <w:rStyle w:val="SpecialBold"/>
              </w:rPr>
              <w:t>Performance Criteria</w:t>
            </w:r>
          </w:p>
        </w:tc>
      </w:tr>
      <w:tr w:rsidTr="00FC5FE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3343">
            <w:pPr>
              <w:pStyle w:val="BodyText"/>
              <w:rPr>
                <w:lang w:val="en-NZ"/>
              </w:rPr>
            </w:pPr>
            <w:r w:rsidRPr="0051334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3343">
            <w:pPr>
              <w:pStyle w:val="BodyText"/>
              <w:rPr>
                <w:lang w:val="en-NZ"/>
              </w:rPr>
            </w:pPr>
            <w:r w:rsidRPr="00513343">
              <w:t>Performance criteria describe the p</w:t>
            </w:r>
            <w:r w:rsidRPr="00513343">
              <w:t>erformance needed to demonstrate achievement of the element.</w:t>
            </w:r>
          </w:p>
        </w:tc>
      </w:tr>
      <w:tr w:rsidTr="00FC5F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343">
            <w:pPr>
              <w:pStyle w:val="BodyText"/>
              <w:rPr>
                <w:lang w:val="en-NZ"/>
              </w:rPr>
            </w:pPr>
            <w:r w:rsidRPr="00513343">
              <w:t>1. Prepare to drape fabrics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343" w:rsidP="00513343">
            <w:pPr>
              <w:pStyle w:val="BodyText"/>
            </w:pPr>
            <w:r w:rsidRPr="00513343">
              <w:t>1.1 Select and prepare draping tools and equipment based on design specifications</w:t>
            </w:r>
          </w:p>
          <w:p w:rsidR="00000000" w:rsidRPr="00513343" w:rsidP="00513343">
            <w:pPr>
              <w:pStyle w:val="BodyText"/>
            </w:pPr>
            <w:r w:rsidRPr="00513343">
              <w:t>1.2 Prepare body form for draping, identifying and marking required reference points</w:t>
            </w:r>
          </w:p>
          <w:p w:rsidR="00000000" w:rsidRPr="00513343" w:rsidP="00513343">
            <w:pPr>
              <w:pStyle w:val="BodyText"/>
            </w:pPr>
            <w:r w:rsidRPr="00513343">
              <w:t>1.3 Select and prepare fabric for draping according to fabric characteristics and garment design</w:t>
            </w:r>
          </w:p>
          <w:p w:rsidR="00000000" w:rsidP="00513343">
            <w:pPr>
              <w:pStyle w:val="BodyText"/>
              <w:rPr>
                <w:lang w:val="en-NZ"/>
              </w:rPr>
            </w:pPr>
            <w:r w:rsidRPr="00513343">
              <w:t>1.4 Prepare drape plan to meet design specifications</w:t>
            </w:r>
          </w:p>
        </w:tc>
      </w:tr>
      <w:tr w:rsidTr="00FC5F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343">
            <w:pPr>
              <w:pStyle w:val="BodyText"/>
              <w:rPr>
                <w:lang w:val="en-NZ"/>
              </w:rPr>
            </w:pPr>
            <w:r w:rsidRPr="00513343">
              <w:t>2. Transfer drape to make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343" w:rsidP="00513343">
            <w:pPr>
              <w:pStyle w:val="BodyText"/>
            </w:pPr>
            <w:r w:rsidRPr="00513343">
              <w:t>2.1 Pin fabric on body form and drape to achieve desired design outcom</w:t>
            </w:r>
            <w:r w:rsidRPr="00513343">
              <w:t>e</w:t>
            </w:r>
          </w:p>
          <w:p w:rsidR="00000000" w:rsidRPr="00513343" w:rsidP="00513343">
            <w:pPr>
              <w:pStyle w:val="BodyText"/>
            </w:pPr>
            <w:r w:rsidRPr="00513343">
              <w:t>2.2 Draw and rule lines at pin points on fabric drape outlining drape template</w:t>
            </w:r>
          </w:p>
          <w:p w:rsidR="00000000" w:rsidRPr="00513343" w:rsidP="00513343">
            <w:pPr>
              <w:pStyle w:val="BodyText"/>
            </w:pPr>
            <w:r w:rsidRPr="00513343">
              <w:t>2.3 Use drape as a template to create accurate paper pattern or block</w:t>
            </w:r>
          </w:p>
          <w:p w:rsidR="00000000" w:rsidP="00513343">
            <w:pPr>
              <w:pStyle w:val="BodyText"/>
              <w:rPr>
                <w:lang w:val="en-NZ"/>
              </w:rPr>
            </w:pPr>
            <w:r w:rsidRPr="00513343">
              <w:t>2.4 True and mark pattern in accordance with design specifications</w:t>
            </w:r>
          </w:p>
        </w:tc>
      </w:tr>
      <w:tr w:rsidTr="00FC5F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343">
            <w:pPr>
              <w:pStyle w:val="BodyText"/>
              <w:rPr>
                <w:lang w:val="en-NZ"/>
              </w:rPr>
            </w:pPr>
            <w:r w:rsidRPr="00513343">
              <w:t>3. Check and finalise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343" w:rsidP="00513343">
            <w:pPr>
              <w:pStyle w:val="BodyText"/>
            </w:pPr>
            <w:r w:rsidRPr="00513343">
              <w:t>3.1 Che</w:t>
            </w:r>
            <w:r w:rsidRPr="00513343">
              <w:t xml:space="preserve">ck pattern pieces for all requirements, label pieces and complete markings </w:t>
            </w:r>
          </w:p>
          <w:p w:rsidR="00000000" w:rsidRPr="00513343" w:rsidP="00513343">
            <w:pPr>
              <w:pStyle w:val="BodyText"/>
            </w:pPr>
            <w:r w:rsidRPr="00513343">
              <w:t>3.2 Finalise pattern and check it is accurate, complete and complies with design specifications</w:t>
            </w:r>
          </w:p>
          <w:p w:rsidR="00000000" w:rsidRPr="00513343" w:rsidP="00513343">
            <w:pPr>
              <w:pStyle w:val="BodyText"/>
            </w:pPr>
            <w:r w:rsidRPr="00513343">
              <w:t>3.3 Complete pattern specification sheet, attach to patterns for storage and file in</w:t>
            </w:r>
            <w:r w:rsidRPr="00513343">
              <w:t xml:space="preserve"> accordance with workplace procedures</w:t>
            </w:r>
          </w:p>
        </w:tc>
      </w:tr>
    </w:tbl>
    <w:p w:rsidR="00000000" w:rsidRPr="00513343" w:rsidP="00513343">
      <w:pPr>
        <w:pStyle w:val="BodyText"/>
      </w:pPr>
    </w:p>
    <w:p w:rsidR="00000000" w:rsidRPr="00513343" w:rsidP="00513343">
      <w:pPr>
        <w:pStyle w:val="AllowPageBreak"/>
      </w:pPr>
    </w:p>
    <w:p w:rsidR="00000000" w:rsidRPr="00513343" w:rsidP="00513343">
      <w:pPr>
        <w:pStyle w:val="Heading1"/>
      </w:pPr>
      <w:bookmarkStart w:id="5" w:name="O_1257862"/>
      <w:bookmarkEnd w:id="5"/>
      <w:r w:rsidRPr="00513343">
        <w:t>Foundation Skills</w:t>
      </w:r>
    </w:p>
    <w:p w:rsidR="00000000" w:rsidRPr="00513343" w:rsidP="00FC5FE1">
      <w:pPr>
        <w:pStyle w:val="BodyText"/>
      </w:pPr>
      <w:r w:rsidRPr="00513343">
        <w:t>This section describes those language, literacy, numeracy and employment skills that are essential to performance but not explicit in the performance criteria.</w:t>
      </w:r>
    </w:p>
    <w:p w:rsidR="00000000" w:rsidRPr="00513343" w:rsidP="00513343">
      <w:pPr>
        <w:pStyle w:val="ListBullet"/>
      </w:pPr>
      <w:r w:rsidRPr="00513343">
        <w:t>Reading skills to interpret design specifications</w:t>
      </w:r>
    </w:p>
    <w:p w:rsidR="00000000" w:rsidRPr="00513343" w:rsidP="00513343">
      <w:pPr>
        <w:pStyle w:val="ListBullet"/>
      </w:pPr>
      <w:r w:rsidRPr="00513343">
        <w:t>Writing skills to communicate factual pattern and production information in workplace documents</w:t>
      </w:r>
    </w:p>
    <w:p w:rsidR="00000000" w:rsidRPr="00513343" w:rsidP="00513343">
      <w:pPr>
        <w:pStyle w:val="ListBullet"/>
      </w:pPr>
      <w:r w:rsidRPr="00513343">
        <w:t>Numeracy skills to interpret numerical aspects of design specifications, take accurate measurements and make s</w:t>
      </w:r>
      <w:r w:rsidRPr="00513343">
        <w:t>imple calculations.</w:t>
      </w:r>
    </w:p>
    <w:p w:rsidR="00000000" w:rsidRPr="00513343" w:rsidP="00FC5FE1">
      <w:pPr>
        <w:pStyle w:val="BodyText"/>
      </w:pPr>
      <w:r w:rsidRPr="00513343">
        <w:t>Other foundation skills essential to performance are explicit in the performance criteria of this unit.</w:t>
      </w:r>
    </w:p>
    <w:p w:rsidR="00000000" w:rsidRPr="00513343" w:rsidP="00513343">
      <w:pPr>
        <w:pStyle w:val="Heading1"/>
      </w:pPr>
      <w:bookmarkStart w:id="6" w:name="O_1257864"/>
      <w:bookmarkEnd w:id="6"/>
      <w:r w:rsidRPr="00513343">
        <w:t>Unit Mapping Information</w:t>
      </w:r>
    </w:p>
    <w:p w:rsidR="00FC5FE1" w:rsidP="00FC5FE1">
      <w:pPr>
        <w:pStyle w:val="BodyText"/>
      </w:pPr>
      <w:r w:rsidRPr="00513343">
        <w:t>Release 1. Supersedes and is equivalent to MSTFD4021 Drape fabrics to make patterns.</w:t>
      </w:r>
    </w:p>
    <w:p w:rsidR="00000000" w:rsidRPr="00513343" w:rsidP="00513343">
      <w:pPr>
        <w:pStyle w:val="Heading1"/>
      </w:pPr>
      <w:bookmarkStart w:id="7" w:name="O_1257871"/>
      <w:bookmarkEnd w:id="7"/>
      <w:r w:rsidRPr="00513343">
        <w:t>Links</w:t>
      </w:r>
    </w:p>
    <w:p w:rsidR="00000000" w:rsidRPr="00513343" w:rsidP="00FC5FE1">
      <w:pPr>
        <w:pStyle w:val="BodyText"/>
      </w:pPr>
      <w:r w:rsidRPr="0051334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4020E">
        <w:rPr>
          <w:rStyle w:val="Hyperlink"/>
        </w:rPr>
        <w:t>https://vetnet.gov.au/Pages/TrainingDocs.aspx?q=a203ec5c-de7d-406b-b3e1-8f1a9b76e92e</w:t>
      </w:r>
      <w:r>
        <w:fldChar w:fldCharType="end"/>
      </w:r>
    </w:p>
    <w:p w:rsidR="00000000" w:rsidRPr="00513343" w:rsidP="00FC5FE1">
      <w:pPr>
        <w:pStyle w:val="BodyText"/>
        <w:sectPr w:rsidSect="00513343">
          <w:headerReference w:type="default" r:id="rId10"/>
          <w:footerReference w:type="default" r:id="rId11"/>
          <w:pgSz w:w="11908" w:h="16833"/>
          <w:pgMar w:top="1702" w:right="1418" w:bottom="1702" w:left="1418" w:header="992" w:footer="992" w:gutter="0"/>
          <w:cols w:space="720"/>
          <w:noEndnote/>
          <w:docGrid w:linePitch="299"/>
        </w:sectPr>
      </w:pPr>
    </w:p>
    <w:p w:rsidR="00000000" w:rsidRPr="00513343" w:rsidP="00513343">
      <w:pPr>
        <w:pStyle w:val="SuperHeading"/>
      </w:pPr>
      <w:r w:rsidRPr="00513343">
        <w:t>Assessment Requirements for MSTAT4011 D</w:t>
      </w:r>
      <w:r w:rsidRPr="00513343">
        <w:t>rape fabrics to make patterns</w:t>
      </w:r>
    </w:p>
    <w:p w:rsidR="00000000" w:rsidRPr="00513343" w:rsidP="00513343">
      <w:pPr>
        <w:pStyle w:val="Heading1"/>
      </w:pPr>
      <w:bookmarkStart w:id="8" w:name="O_1257866"/>
      <w:bookmarkEnd w:id="8"/>
      <w:r w:rsidRPr="00513343">
        <w:t>Modification History</w:t>
      </w:r>
    </w:p>
    <w:p w:rsidR="00000000" w:rsidRPr="00513343" w:rsidP="00FC5FE1">
      <w:pPr>
        <w:pStyle w:val="BodyText"/>
      </w:pPr>
      <w:r w:rsidRPr="00513343">
        <w:t>Release 1. Unit Code and Application changed. Elements and Performance Criteria simplified with Element 1 removed. Foundation Skills field populated. Range of Conditions removed with rele</w:t>
      </w:r>
      <w:r w:rsidRPr="00513343">
        <w:t>vant information moved to Performance or Knowledge Evidence. Assessment Requirements clarified with generic foundation skills statements moved to appropriate section and duplication with Performance Criteria removed. Supersedes and is equivalent to MSTFD40</w:t>
      </w:r>
      <w:r w:rsidRPr="00513343">
        <w:t>21 Drape fabrics to make patterns.</w:t>
      </w:r>
    </w:p>
    <w:p w:rsidR="00000000" w:rsidRPr="00513343" w:rsidP="00513343">
      <w:pPr>
        <w:pStyle w:val="Heading1"/>
      </w:pPr>
      <w:bookmarkStart w:id="9" w:name="O_1257867"/>
      <w:bookmarkEnd w:id="9"/>
      <w:r w:rsidRPr="00513343">
        <w:t>Performance Evidence</w:t>
      </w:r>
    </w:p>
    <w:p w:rsidR="00000000" w:rsidRPr="00513343" w:rsidP="00FC5FE1">
      <w:pPr>
        <w:pStyle w:val="BodyText"/>
      </w:pPr>
      <w:r w:rsidRPr="00513343">
        <w:t>There must be evidence the candidate has completed the tasks outlined in the elements and performance criteria of this unit, and demonstrated the ability to:</w:t>
      </w:r>
    </w:p>
    <w:p w:rsidR="00000000" w:rsidRPr="00513343" w:rsidP="00513343">
      <w:pPr>
        <w:pStyle w:val="ListBullet"/>
      </w:pPr>
      <w:r w:rsidRPr="00513343">
        <w:t xml:space="preserve">drape fabrics to make </w:t>
      </w:r>
      <w:r w:rsidRPr="00513343">
        <w:t xml:space="preserve">two different garment patterns, and across the two patterns collectively: </w:t>
      </w:r>
    </w:p>
    <w:p w:rsidR="00000000" w:rsidRPr="00513343" w:rsidP="00513343">
      <w:pPr>
        <w:pStyle w:val="ListBullet2"/>
      </w:pPr>
      <w:r w:rsidRPr="00513343">
        <w:t>mark all of the following reference points on model:</w:t>
      </w:r>
    </w:p>
    <w:p w:rsidR="00000000" w:rsidRPr="00513343" w:rsidP="00513343">
      <w:pPr>
        <w:pStyle w:val="ListBullet3"/>
      </w:pPr>
      <w:r w:rsidRPr="00513343">
        <w:t>chest</w:t>
      </w:r>
    </w:p>
    <w:p w:rsidR="00000000" w:rsidRPr="00513343" w:rsidP="00513343">
      <w:pPr>
        <w:pStyle w:val="ListBullet3"/>
      </w:pPr>
      <w:r w:rsidRPr="00513343">
        <w:t>waist</w:t>
      </w:r>
    </w:p>
    <w:p w:rsidR="00000000" w:rsidRPr="00513343" w:rsidP="00513343">
      <w:pPr>
        <w:pStyle w:val="ListBullet3"/>
      </w:pPr>
      <w:r w:rsidRPr="00513343">
        <w:t>hips</w:t>
      </w:r>
    </w:p>
    <w:p w:rsidR="00000000" w:rsidRPr="00513343" w:rsidP="00513343">
      <w:pPr>
        <w:pStyle w:val="ListBullet3"/>
      </w:pPr>
      <w:r w:rsidRPr="00513343">
        <w:t>centre front</w:t>
      </w:r>
    </w:p>
    <w:p w:rsidR="00000000" w:rsidRPr="00513343" w:rsidP="00513343">
      <w:pPr>
        <w:pStyle w:val="ListBullet3"/>
      </w:pPr>
      <w:r w:rsidRPr="00513343">
        <w:t>centre back</w:t>
      </w:r>
    </w:p>
    <w:p w:rsidR="00000000" w:rsidRPr="00513343" w:rsidP="00513343">
      <w:pPr>
        <w:pStyle w:val="ListBullet3"/>
      </w:pPr>
      <w:r w:rsidRPr="00513343">
        <w:t>side seam</w:t>
      </w:r>
    </w:p>
    <w:p w:rsidR="00000000" w:rsidRPr="00513343" w:rsidP="00513343">
      <w:pPr>
        <w:pStyle w:val="ListBullet2"/>
      </w:pPr>
      <w:r w:rsidRPr="00513343">
        <w:t>drape the following pieces:</w:t>
      </w:r>
    </w:p>
    <w:p w:rsidR="00000000" w:rsidRPr="00513343" w:rsidP="00513343">
      <w:pPr>
        <w:pStyle w:val="ListBullet3"/>
      </w:pPr>
      <w:r w:rsidRPr="00513343">
        <w:t>front top</w:t>
      </w:r>
    </w:p>
    <w:p w:rsidR="00000000" w:rsidRPr="00513343" w:rsidP="00513343">
      <w:pPr>
        <w:pStyle w:val="ListBullet3"/>
      </w:pPr>
      <w:r w:rsidRPr="00513343">
        <w:t>back top</w:t>
      </w:r>
    </w:p>
    <w:p w:rsidR="00000000" w:rsidRPr="00513343" w:rsidP="00513343">
      <w:pPr>
        <w:pStyle w:val="ListBullet3"/>
      </w:pPr>
      <w:r w:rsidRPr="00513343">
        <w:t>front skirt</w:t>
      </w:r>
    </w:p>
    <w:p w:rsidR="00000000" w:rsidRPr="00513343" w:rsidP="00513343">
      <w:pPr>
        <w:pStyle w:val="ListBullet3"/>
      </w:pPr>
      <w:r w:rsidRPr="00513343">
        <w:t>back skirt</w:t>
      </w:r>
    </w:p>
    <w:p w:rsidR="00000000" w:rsidRPr="00513343" w:rsidP="00513343">
      <w:pPr>
        <w:pStyle w:val="ListBullet2"/>
      </w:pPr>
      <w:r w:rsidRPr="00513343">
        <w:t xml:space="preserve">incorporate at least three of the following: </w:t>
      </w:r>
    </w:p>
    <w:p w:rsidR="00000000" w:rsidRPr="00513343" w:rsidP="00513343">
      <w:pPr>
        <w:pStyle w:val="ListBullet3"/>
      </w:pPr>
      <w:r w:rsidRPr="00513343">
        <w:t>ease allowance for garment movement</w:t>
      </w:r>
    </w:p>
    <w:p w:rsidR="00000000" w:rsidRPr="00513343" w:rsidP="00513343">
      <w:pPr>
        <w:pStyle w:val="ListBullet3"/>
      </w:pPr>
      <w:r w:rsidRPr="00513343">
        <w:t>smoothing or manipulating fabric over contours of model form</w:t>
      </w:r>
    </w:p>
    <w:p w:rsidR="00000000" w:rsidRPr="00513343" w:rsidP="00513343">
      <w:pPr>
        <w:pStyle w:val="ListBullet3"/>
      </w:pPr>
      <w:r w:rsidRPr="00513343">
        <w:t>forming and pinning darts and seams to create drape pattern template</w:t>
      </w:r>
    </w:p>
    <w:p w:rsidR="00FC5FE1" w:rsidP="00513343">
      <w:pPr>
        <w:pStyle w:val="ListBullet3"/>
      </w:pPr>
      <w:r w:rsidRPr="00513343">
        <w:t>preparing drape template for pattern truing.</w:t>
      </w:r>
    </w:p>
    <w:p w:rsidR="00FC5FE1" w:rsidP="00513343">
      <w:pPr>
        <w:pStyle w:val="ListBullet3"/>
      </w:pPr>
    </w:p>
    <w:p w:rsidR="00000000" w:rsidRPr="00513343" w:rsidP="00513343">
      <w:pPr>
        <w:pStyle w:val="Heading1"/>
      </w:pPr>
      <w:bookmarkStart w:id="10" w:name="O_1257868"/>
      <w:bookmarkEnd w:id="10"/>
      <w:r w:rsidRPr="00513343">
        <w:t>Knowledge Evidence</w:t>
      </w:r>
    </w:p>
    <w:p w:rsidR="00000000" w:rsidRPr="00513343" w:rsidP="00FC5FE1">
      <w:pPr>
        <w:pStyle w:val="BodyText"/>
      </w:pPr>
      <w:r w:rsidRPr="00513343">
        <w:t>There must be evidence the candidate has knowledge of:</w:t>
      </w:r>
    </w:p>
    <w:p w:rsidR="00000000" w:rsidRPr="00513343" w:rsidP="00513343">
      <w:pPr>
        <w:pStyle w:val="ListBullet"/>
      </w:pPr>
      <w:r w:rsidRPr="00513343">
        <w:t>key aspects of draping:</w:t>
      </w:r>
    </w:p>
    <w:p w:rsidR="00000000" w:rsidRPr="00513343" w:rsidP="00513343">
      <w:pPr>
        <w:pStyle w:val="ListBullet2"/>
      </w:pPr>
      <w:r w:rsidRPr="00513343">
        <w:t>tools and equipment</w:t>
      </w:r>
    </w:p>
    <w:p w:rsidR="00000000" w:rsidRPr="00513343" w:rsidP="00513343">
      <w:pPr>
        <w:pStyle w:val="ListBullet2"/>
      </w:pPr>
      <w:r w:rsidRPr="00513343">
        <w:t>drape plans and what they include:</w:t>
      </w:r>
    </w:p>
    <w:p w:rsidR="00000000" w:rsidRPr="00513343" w:rsidP="00513343">
      <w:pPr>
        <w:pStyle w:val="ListBullet3"/>
      </w:pPr>
      <w:r w:rsidRPr="00513343">
        <w:t>seam positioning</w:t>
      </w:r>
    </w:p>
    <w:p w:rsidR="00000000" w:rsidRPr="00513343" w:rsidP="00513343">
      <w:pPr>
        <w:pStyle w:val="ListBullet3"/>
      </w:pPr>
      <w:r w:rsidRPr="00513343">
        <w:t xml:space="preserve">adding ease allowance for garment movement </w:t>
      </w:r>
    </w:p>
    <w:p w:rsidR="00000000" w:rsidRPr="00513343" w:rsidP="00513343">
      <w:pPr>
        <w:pStyle w:val="ListBullet3"/>
      </w:pPr>
      <w:r w:rsidRPr="00513343">
        <w:t>multiple darts/division of darts</w:t>
      </w:r>
    </w:p>
    <w:p w:rsidR="00000000" w:rsidRPr="00513343" w:rsidP="00513343">
      <w:pPr>
        <w:pStyle w:val="ListBullet3"/>
      </w:pPr>
      <w:r w:rsidRPr="00513343">
        <w:t>manipulating dart excess</w:t>
      </w:r>
    </w:p>
    <w:p w:rsidR="00000000" w:rsidRPr="00513343" w:rsidP="00513343">
      <w:pPr>
        <w:pStyle w:val="ListBullet3"/>
      </w:pPr>
      <w:r w:rsidRPr="00513343">
        <w:t>symmetric and/or asymmetric design features</w:t>
      </w:r>
    </w:p>
    <w:p w:rsidR="00000000" w:rsidRPr="00513343" w:rsidP="00513343">
      <w:pPr>
        <w:pStyle w:val="ListBullet2"/>
      </w:pPr>
      <w:r w:rsidRPr="00513343">
        <w:t xml:space="preserve">body reference points </w:t>
      </w:r>
    </w:p>
    <w:p w:rsidR="00000000" w:rsidRPr="00513343" w:rsidP="00513343">
      <w:pPr>
        <w:pStyle w:val="ListBullet2"/>
      </w:pPr>
      <w:r w:rsidRPr="00513343">
        <w:t>considerations for preparing fabric, including fall, stretch, stability, drape</w:t>
      </w:r>
    </w:p>
    <w:p w:rsidR="00FC5FE1" w:rsidP="00513343">
      <w:pPr>
        <w:pStyle w:val="ListBullet"/>
      </w:pPr>
      <w:r w:rsidRPr="00513343">
        <w:t>requir</w:t>
      </w:r>
      <w:r w:rsidRPr="00513343">
        <w:t>ed details for pattern pieces, specification sheets and draping records.</w:t>
      </w:r>
    </w:p>
    <w:p w:rsidR="00FC5FE1" w:rsidP="00513343">
      <w:pPr>
        <w:pStyle w:val="ListBullet"/>
      </w:pPr>
    </w:p>
    <w:p w:rsidR="00000000" w:rsidRPr="00513343" w:rsidP="00513343">
      <w:pPr>
        <w:pStyle w:val="Heading1"/>
      </w:pPr>
      <w:bookmarkStart w:id="11" w:name="O_1257869"/>
      <w:bookmarkEnd w:id="11"/>
      <w:r w:rsidRPr="00513343">
        <w:t>Assessment Conditions</w:t>
      </w:r>
    </w:p>
    <w:p w:rsidR="00000000" w:rsidRPr="00513343" w:rsidP="00FC5FE1">
      <w:pPr>
        <w:pStyle w:val="BodyText"/>
      </w:pPr>
      <w:r w:rsidRPr="00513343">
        <w:t>Skills must have been demonstrated in the workplace or in a simulated environment that reflects workplace conditions and contingencies. The following conditions must be met for this unit:</w:t>
      </w:r>
    </w:p>
    <w:p w:rsidR="00000000" w:rsidRPr="00513343" w:rsidP="00513343">
      <w:pPr>
        <w:pStyle w:val="ListBullet"/>
      </w:pPr>
      <w:r w:rsidRPr="00513343">
        <w:t>use of suitable facilities, equipment and resources, including:</w:t>
      </w:r>
    </w:p>
    <w:p w:rsidR="00000000" w:rsidRPr="00513343" w:rsidP="00513343">
      <w:pPr>
        <w:pStyle w:val="ListBullet2"/>
      </w:pPr>
      <w:r w:rsidRPr="00513343">
        <w:t>de</w:t>
      </w:r>
      <w:r w:rsidRPr="00513343">
        <w:t>sign specifications</w:t>
      </w:r>
    </w:p>
    <w:p w:rsidR="00000000" w:rsidRPr="00513343" w:rsidP="00513343">
      <w:pPr>
        <w:pStyle w:val="ListBullet2"/>
      </w:pPr>
      <w:r w:rsidRPr="00513343">
        <w:t>draping tools and equipment, including model/mannequin</w:t>
      </w:r>
    </w:p>
    <w:p w:rsidR="00000000" w:rsidRPr="00513343" w:rsidP="00513343">
      <w:pPr>
        <w:pStyle w:val="ListBullet2"/>
      </w:pPr>
      <w:r w:rsidRPr="00513343">
        <w:t>fabric for draping.</w:t>
      </w:r>
    </w:p>
    <w:p w:rsidR="00FC5FE1" w:rsidP="00FC5FE1">
      <w:pPr>
        <w:pStyle w:val="BodyText"/>
      </w:pPr>
      <w:r w:rsidRPr="00513343">
        <w:t>Assessors must satisfy the NVR/AQTF mandatory competency requirements for assessors.</w:t>
      </w:r>
    </w:p>
    <w:p w:rsidR="00000000" w:rsidRPr="00513343" w:rsidP="00513343">
      <w:pPr>
        <w:pStyle w:val="Heading1"/>
      </w:pPr>
      <w:bookmarkStart w:id="12" w:name="O_1257872"/>
      <w:bookmarkEnd w:id="12"/>
      <w:r w:rsidRPr="00513343">
        <w:t>Links</w:t>
      </w:r>
    </w:p>
    <w:p w:rsidR="00000000" w:rsidRPr="00513343" w:rsidP="00FC5FE1">
      <w:pPr>
        <w:pStyle w:val="BodyText"/>
      </w:pPr>
      <w:r w:rsidRPr="0051334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4020E">
        <w:rPr>
          <w:rStyle w:val="Hyperlink"/>
        </w:rPr>
        <w:t>https://vetnet.gov.au/Pages/TrainingDocs.aspx?q=a203ec5c-de7d-406b-b3e1-8f1a9b76e92e</w:t>
      </w:r>
      <w:r>
        <w:fldChar w:fldCharType="end"/>
      </w:r>
    </w:p>
    <w:p w:rsidR="00000000" w:rsidRPr="00513343" w:rsidP="00513343"/>
    <w:sectPr w:rsidSect="005133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43" w:rsidRPr="00FC5FE1" w:rsidP="00FC5F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E1" w:rsidP="00513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FE1" w:rsidP="005133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5FE1" w:rsidP="005133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43" w:rsidP="00513343">
    <w:pPr>
      <w:pStyle w:val="Footer"/>
      <w:framePr w:wrap="around"/>
    </w:pPr>
    <w:r>
      <w:fldChar w:fldCharType="begin"/>
    </w:r>
    <w:r>
      <w:instrText xml:space="preserve"> DOCPROPERTY  Subject  \* MERGEFORMAT </w:instrText>
    </w:r>
    <w:r>
      <w:fldChar w:fldCharType="separate"/>
    </w:r>
    <w:r w:rsidR="00FC5FE1">
      <w:t>Approved</w:t>
    </w:r>
    <w:r w:rsidR="00FC5FE1">
      <w:fldChar w:fldCharType="end"/>
    </w:r>
    <w:r>
      <w:tab/>
      <w:t xml:space="preserve">Page </w:t>
    </w:r>
    <w:r>
      <w:fldChar w:fldCharType="begin"/>
    </w:r>
    <w:r>
      <w:instrText xml:space="preserve"> PAGE  \* Arabic  \* MERGEFORMAT </w:instrText>
    </w:r>
    <w:r>
      <w:fldChar w:fldCharType="separate"/>
    </w:r>
    <w:r w:rsidR="00FC5F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FE1">
      <w:rPr>
        <w:noProof/>
      </w:rPr>
      <w:t>4</w:t>
    </w:r>
    <w:r>
      <w:rPr>
        <w:noProof/>
      </w:rPr>
      <w:fldChar w:fldCharType="end"/>
    </w:r>
  </w:p>
  <w:p w:rsidR="00513343" w:rsidP="00513343">
    <w:pPr>
      <w:pStyle w:val="Footer"/>
      <w:framePr w:wrap="around"/>
    </w:pPr>
    <w:r>
      <w:t xml:space="preserve">© Commonwealth of Australia, </w:t>
    </w:r>
    <w:r>
      <w:fldChar w:fldCharType="begin"/>
    </w:r>
    <w:r>
      <w:instrText xml:space="preserve"> DATE  \@ "yyyy"  \* MERGEFORMAT </w:instrText>
    </w:r>
    <w:r>
      <w:fldChar w:fldCharType="separate"/>
    </w:r>
    <w:r w:rsidR="00FC5FE1">
      <w:rPr>
        <w:noProof/>
      </w:rPr>
      <w:t>2025</w:t>
    </w:r>
    <w:r>
      <w:fldChar w:fldCharType="end"/>
    </w:r>
    <w:r>
      <w:tab/>
    </w:r>
    <w:r>
      <w:fldChar w:fldCharType="begin"/>
    </w:r>
    <w:r>
      <w:instrText xml:space="preserve"> DOCPROPERTY  Author  \* MERGEFORMAT </w:instrText>
    </w:r>
    <w:r>
      <w:fldChar w:fldCharType="separate"/>
    </w:r>
    <w:r w:rsidR="00FC5FE1">
      <w:t>Skills Insight</w:t>
    </w:r>
    <w:r w:rsidR="00FC5FE1">
      <w:fldChar w:fldCharType="end"/>
    </w:r>
  </w:p>
  <w:p w:rsidR="00513343" w:rsidP="00513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343" w:rsidRPr="00FC5FE1" w:rsidP="00FC5F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E1" w:rsidRPr="002D2AF8" w:rsidP="00513343">
    <w:pPr>
      <w:pStyle w:val="Header"/>
      <w:framePr w:wrap="around"/>
    </w:pPr>
    <w:r>
      <w:fldChar w:fldCharType="begin"/>
    </w:r>
    <w:r>
      <w:instrText xml:space="preserve"> TITLE   \* MERGEFORMAT </w:instrText>
    </w:r>
    <w:r>
      <w:fldChar w:fldCharType="separate"/>
    </w:r>
    <w:r>
      <w:t>MSTAT4011 Drape fabrics to make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FE1" w:rsidP="005133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43" w:rsidRPr="002D2AF8" w:rsidP="00513343">
    <w:pPr>
      <w:pStyle w:val="Header"/>
      <w:framePr w:wrap="around"/>
    </w:pPr>
    <w:r>
      <w:fldChar w:fldCharType="begin"/>
    </w:r>
    <w:r>
      <w:instrText xml:space="preserve"> TITLE   \* MERGEFORMAT </w:instrText>
    </w:r>
    <w:r>
      <w:fldChar w:fldCharType="separate"/>
    </w:r>
    <w:r w:rsidR="00FC5FE1">
      <w:t>MSTAT4011 Drape fabrics to make patterns</w:t>
    </w:r>
    <w:r w:rsidR="00FC5FE1">
      <w:fldChar w:fldCharType="end"/>
    </w:r>
    <w:r>
      <w:tab/>
      <w:t xml:space="preserve">Date this document was generated: </w:t>
    </w:r>
    <w:r>
      <w:fldChar w:fldCharType="begin"/>
    </w:r>
    <w:r>
      <w:instrText xml:space="preserve"> CREATEDATE  \@ "d MMMM yyyy"  \* MERGEFORMAT </w:instrText>
    </w:r>
    <w:r>
      <w:fldChar w:fldCharType="separate"/>
    </w:r>
    <w:r w:rsidR="00FC5FE1">
      <w:rPr>
        <w:noProof/>
      </w:rPr>
      <w:t>2 March 2025</w:t>
    </w:r>
    <w:r>
      <w:fldChar w:fldCharType="end"/>
    </w:r>
  </w:p>
  <w:p w:rsidR="00513343" w:rsidP="00513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6B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08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45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343"/>
    <w:pPr>
      <w:spacing w:before="360" w:after="60"/>
      <w:outlineLvl w:val="0"/>
    </w:pPr>
    <w:rPr>
      <w:sz w:val="32"/>
    </w:rPr>
  </w:style>
  <w:style w:type="paragraph" w:styleId="Heading2">
    <w:name w:val="heading 2"/>
    <w:basedOn w:val="HeadingBase"/>
    <w:next w:val="BodyText"/>
    <w:link w:val="Heading2Char"/>
    <w:qFormat/>
    <w:rsid w:val="00513343"/>
    <w:pPr>
      <w:keepLines/>
      <w:spacing w:before="240" w:after="120"/>
      <w:outlineLvl w:val="1"/>
    </w:pPr>
    <w:rPr>
      <w:sz w:val="28"/>
      <w:szCs w:val="40"/>
    </w:rPr>
  </w:style>
  <w:style w:type="paragraph" w:styleId="Heading3">
    <w:name w:val="heading 3"/>
    <w:basedOn w:val="HeadingBase"/>
    <w:next w:val="BodyText"/>
    <w:link w:val="Heading3Char"/>
    <w:qFormat/>
    <w:rsid w:val="00513343"/>
    <w:pPr>
      <w:spacing w:before="180" w:after="120"/>
      <w:outlineLvl w:val="2"/>
    </w:pPr>
    <w:rPr>
      <w:spacing w:val="-10"/>
      <w:kern w:val="32"/>
    </w:rPr>
  </w:style>
  <w:style w:type="paragraph" w:styleId="Heading4">
    <w:name w:val="heading 4"/>
    <w:basedOn w:val="HeadingBase"/>
    <w:next w:val="BodyText"/>
    <w:link w:val="Heading4Char"/>
    <w:qFormat/>
    <w:rsid w:val="00513343"/>
    <w:pPr>
      <w:spacing w:before="160" w:after="120"/>
      <w:outlineLvl w:val="3"/>
    </w:pPr>
    <w:rPr>
      <w:sz w:val="22"/>
    </w:rPr>
  </w:style>
  <w:style w:type="paragraph" w:styleId="Heading5">
    <w:name w:val="heading 5"/>
    <w:basedOn w:val="HeadingBase"/>
    <w:next w:val="Normal"/>
    <w:link w:val="Heading5Char"/>
    <w:qFormat/>
    <w:rsid w:val="00513343"/>
    <w:pPr>
      <w:spacing w:before="80"/>
      <w:outlineLvl w:val="4"/>
    </w:pPr>
    <w:rPr>
      <w:color w:val="918585"/>
      <w:sz w:val="20"/>
    </w:rPr>
  </w:style>
  <w:style w:type="paragraph" w:styleId="Heading6">
    <w:name w:val="heading 6"/>
    <w:basedOn w:val="HeadingBase"/>
    <w:next w:val="Normal"/>
    <w:link w:val="Heading6Char"/>
    <w:qFormat/>
    <w:rsid w:val="00513343"/>
    <w:pPr>
      <w:spacing w:before="60"/>
      <w:outlineLvl w:val="5"/>
    </w:pPr>
    <w:rPr>
      <w:color w:val="918585"/>
      <w:sz w:val="20"/>
    </w:rPr>
  </w:style>
  <w:style w:type="paragraph" w:styleId="Heading7">
    <w:name w:val="heading 7"/>
    <w:basedOn w:val="Normal"/>
    <w:next w:val="Normal"/>
    <w:link w:val="Heading7Char"/>
    <w:qFormat/>
    <w:rsid w:val="00513343"/>
    <w:pPr>
      <w:ind w:left="720"/>
      <w:outlineLvl w:val="6"/>
    </w:pPr>
    <w:rPr>
      <w:i/>
    </w:rPr>
  </w:style>
  <w:style w:type="paragraph" w:styleId="Heading8">
    <w:name w:val="heading 8"/>
    <w:basedOn w:val="Normal"/>
    <w:next w:val="Normal"/>
    <w:link w:val="Heading8Char"/>
    <w:qFormat/>
    <w:rsid w:val="00513343"/>
    <w:pPr>
      <w:ind w:left="720"/>
      <w:outlineLvl w:val="7"/>
    </w:pPr>
    <w:rPr>
      <w:i/>
    </w:rPr>
  </w:style>
  <w:style w:type="paragraph" w:styleId="Heading9">
    <w:name w:val="heading 9"/>
    <w:basedOn w:val="Normal"/>
    <w:next w:val="Normal"/>
    <w:link w:val="Heading9Char"/>
    <w:qFormat/>
    <w:rsid w:val="00513343"/>
    <w:pPr>
      <w:ind w:left="720"/>
      <w:outlineLvl w:val="8"/>
    </w:pPr>
    <w:rPr>
      <w:i/>
    </w:rPr>
  </w:style>
  <w:style w:type="character" w:default="1" w:styleId="DefaultParagraphFont">
    <w:name w:val="Default Paragraph Font"/>
    <w:uiPriority w:val="1"/>
    <w:unhideWhenUsed/>
    <w:rsid w:val="00513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343"/>
  </w:style>
  <w:style w:type="character" w:customStyle="1" w:styleId="Heading1Char">
    <w:name w:val="Heading 1 Char"/>
    <w:basedOn w:val="DefaultParagraphFont"/>
    <w:link w:val="Heading1"/>
    <w:rsid w:val="00513343"/>
    <w:rPr>
      <w:rFonts w:ascii="Times New Roman" w:eastAsia="Times New Roman" w:hAnsi="Times New Roman" w:cs="Times New Roman"/>
      <w:b/>
      <w:sz w:val="32"/>
      <w:szCs w:val="20"/>
      <w:lang w:eastAsia="en-US"/>
    </w:rPr>
  </w:style>
  <w:style w:type="paragraph" w:styleId="BodyText">
    <w:name w:val="Body Text"/>
    <w:basedOn w:val="Normal"/>
    <w:link w:val="BodyTextChar"/>
    <w:rsid w:val="00513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343"/>
    <w:rPr>
      <w:rFonts w:ascii="Times New Roman" w:eastAsia="Times New Roman" w:hAnsi="Times New Roman" w:cs="Times New Roman"/>
      <w:sz w:val="24"/>
      <w:lang w:eastAsia="en-US"/>
    </w:rPr>
  </w:style>
  <w:style w:type="paragraph" w:styleId="ListBullet">
    <w:name w:val="List Bullet"/>
    <w:basedOn w:val="List"/>
    <w:rsid w:val="00513343"/>
    <w:pPr>
      <w:numPr>
        <w:numId w:val="13"/>
      </w:numPr>
      <w:tabs>
        <w:tab w:val="clear" w:pos="340"/>
      </w:tabs>
      <w:spacing w:before="40" w:after="40"/>
    </w:pPr>
  </w:style>
  <w:style w:type="character" w:customStyle="1" w:styleId="SpecialBold">
    <w:name w:val="Special Bold"/>
    <w:basedOn w:val="DefaultParagraphFont"/>
    <w:rsid w:val="00513343"/>
    <w:rPr>
      <w:b/>
      <w:spacing w:val="0"/>
    </w:rPr>
  </w:style>
  <w:style w:type="paragraph" w:styleId="ListBullet2">
    <w:name w:val="List Bullet 2"/>
    <w:basedOn w:val="List2"/>
    <w:rsid w:val="00513343"/>
    <w:pPr>
      <w:numPr>
        <w:numId w:val="14"/>
      </w:numPr>
      <w:tabs>
        <w:tab w:val="clear" w:pos="680"/>
      </w:tabs>
    </w:pPr>
  </w:style>
  <w:style w:type="paragraph" w:customStyle="1" w:styleId="SuperHeading">
    <w:name w:val="SuperHeading"/>
    <w:basedOn w:val="Normal"/>
    <w:rsid w:val="00513343"/>
    <w:pPr>
      <w:spacing w:before="240" w:after="120"/>
      <w:outlineLvl w:val="0"/>
    </w:pPr>
    <w:rPr>
      <w:rFonts w:ascii="Times New Roman" w:hAnsi="Times New Roman"/>
      <w:b/>
      <w:sz w:val="32"/>
    </w:rPr>
  </w:style>
  <w:style w:type="paragraph" w:customStyle="1" w:styleId="AllowPageBreak">
    <w:name w:val="AllowPageBreak"/>
    <w:rsid w:val="005133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3343"/>
    <w:pPr>
      <w:numPr>
        <w:numId w:val="3"/>
      </w:numPr>
      <w:tabs>
        <w:tab w:val="clear" w:pos="1021"/>
      </w:tabs>
      <w:ind w:left="1037" w:hanging="357"/>
    </w:pPr>
  </w:style>
  <w:style w:type="character" w:customStyle="1" w:styleId="Heading2Char">
    <w:name w:val="Heading 2 Char"/>
    <w:basedOn w:val="DefaultParagraphFont"/>
    <w:link w:val="Heading2"/>
    <w:rsid w:val="00513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343"/>
    <w:rPr>
      <w:rFonts w:ascii="Courier New" w:eastAsia="Times New Roman" w:hAnsi="Courier New" w:cs="Times New Roman"/>
      <w:i/>
      <w:szCs w:val="20"/>
      <w:lang w:eastAsia="en-US"/>
    </w:rPr>
  </w:style>
  <w:style w:type="paragraph" w:customStyle="1" w:styleId="HeadingBase">
    <w:name w:val="Heading Base"/>
    <w:rsid w:val="00513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343"/>
    <w:pPr>
      <w:tabs>
        <w:tab w:val="right" w:leader="dot" w:pos="9072"/>
      </w:tabs>
      <w:ind w:left="567"/>
    </w:pPr>
    <w:rPr>
      <w:szCs w:val="22"/>
    </w:rPr>
  </w:style>
  <w:style w:type="paragraph" w:customStyle="1" w:styleId="TOCBase">
    <w:name w:val="TOC Base"/>
    <w:rsid w:val="00513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343"/>
    <w:pPr>
      <w:tabs>
        <w:tab w:val="right" w:leader="dot" w:pos="9072"/>
      </w:tabs>
      <w:spacing w:before="40" w:after="40"/>
      <w:ind w:left="284"/>
    </w:pPr>
    <w:rPr>
      <w:rFonts w:ascii="Times New Roman" w:hAnsi="Times New Roman"/>
    </w:rPr>
  </w:style>
  <w:style w:type="paragraph" w:styleId="TOC1">
    <w:name w:val="toc 1"/>
    <w:basedOn w:val="TOCBase"/>
    <w:next w:val="Normal"/>
    <w:rsid w:val="00513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343"/>
    <w:rPr>
      <w:rFonts w:ascii="Times New Roman" w:eastAsia="Times New Roman" w:hAnsi="Times New Roman" w:cs="Times New Roman"/>
      <w:sz w:val="16"/>
      <w:lang w:eastAsia="en-US"/>
    </w:rPr>
  </w:style>
  <w:style w:type="paragraph" w:styleId="Title">
    <w:name w:val="Title"/>
    <w:basedOn w:val="HeadingBase"/>
    <w:link w:val="TitleChar"/>
    <w:qFormat/>
    <w:rsid w:val="00513343"/>
    <w:pPr>
      <w:spacing w:before="5040"/>
      <w:jc w:val="center"/>
    </w:pPr>
    <w:rPr>
      <w:sz w:val="48"/>
      <w:szCs w:val="72"/>
      <w:lang w:val="en-US"/>
    </w:rPr>
  </w:style>
  <w:style w:type="character" w:customStyle="1" w:styleId="TitleChar">
    <w:name w:val="Title Char"/>
    <w:basedOn w:val="DefaultParagraphFont"/>
    <w:link w:val="Title"/>
    <w:rsid w:val="00513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343"/>
    <w:pPr>
      <w:tabs>
        <w:tab w:val="left" w:pos="3600"/>
        <w:tab w:val="left" w:pos="3958"/>
      </w:tabs>
    </w:pPr>
  </w:style>
  <w:style w:type="paragraph" w:styleId="List">
    <w:name w:val="List"/>
    <w:basedOn w:val="BodyText"/>
    <w:next w:val="BodyText"/>
    <w:rsid w:val="00513343"/>
    <w:pPr>
      <w:tabs>
        <w:tab w:val="left" w:pos="340"/>
      </w:tabs>
      <w:spacing w:before="60" w:after="60"/>
      <w:ind w:left="340" w:hanging="340"/>
    </w:pPr>
  </w:style>
  <w:style w:type="paragraph" w:customStyle="1" w:styleId="Note">
    <w:name w:val="Note"/>
    <w:basedOn w:val="BodyText"/>
    <w:rsid w:val="00513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343"/>
    <w:pPr>
      <w:framePr w:wrap="auto" w:hAnchor="text" w:y="6049"/>
    </w:pPr>
    <w:rPr>
      <w:color w:val="000000"/>
      <w:sz w:val="40"/>
    </w:rPr>
  </w:style>
  <w:style w:type="paragraph" w:customStyle="1" w:styleId="TOCTitle">
    <w:name w:val="TOCTitle"/>
    <w:basedOn w:val="Heading1"/>
    <w:rsid w:val="00513343"/>
    <w:pPr>
      <w:spacing w:after="240"/>
      <w:jc w:val="center"/>
      <w:outlineLvl w:val="9"/>
    </w:pPr>
    <w:rPr>
      <w:caps/>
    </w:rPr>
  </w:style>
  <w:style w:type="paragraph" w:customStyle="1" w:styleId="Version">
    <w:name w:val="Version"/>
    <w:rsid w:val="00513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343"/>
    <w:pPr>
      <w:keepNext w:val="0"/>
      <w:tabs>
        <w:tab w:val="right" w:pos="4176"/>
      </w:tabs>
      <w:ind w:left="198" w:hanging="198"/>
    </w:pPr>
    <w:rPr>
      <w:rFonts w:ascii="Garamond" w:hAnsi="Garamond"/>
    </w:rPr>
  </w:style>
  <w:style w:type="paragraph" w:styleId="IndexHeading">
    <w:name w:val="index heading"/>
    <w:basedOn w:val="Normal"/>
    <w:next w:val="Index1"/>
    <w:semiHidden/>
    <w:rsid w:val="00513343"/>
    <w:pPr>
      <w:spacing w:before="120" w:after="120"/>
    </w:pPr>
    <w:rPr>
      <w:rFonts w:ascii="Arial" w:hAnsi="Arial"/>
      <w:b/>
      <w:color w:val="918585"/>
      <w:sz w:val="24"/>
    </w:rPr>
  </w:style>
  <w:style w:type="paragraph" w:styleId="Header">
    <w:name w:val="header"/>
    <w:basedOn w:val="Normal"/>
    <w:link w:val="HeaderChar"/>
    <w:rsid w:val="00513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343"/>
    <w:rPr>
      <w:rFonts w:ascii="Times New Roman" w:eastAsia="Times New Roman" w:hAnsi="Times New Roman" w:cs="Times New Roman"/>
      <w:sz w:val="16"/>
      <w:szCs w:val="20"/>
      <w:lang w:val="en-GB" w:eastAsia="en-US"/>
    </w:rPr>
  </w:style>
  <w:style w:type="paragraph" w:customStyle="1" w:styleId="Chapter">
    <w:name w:val="Chapter"/>
    <w:basedOn w:val="Normal"/>
    <w:rsid w:val="00513343"/>
    <w:pPr>
      <w:spacing w:before="240"/>
    </w:pPr>
    <w:rPr>
      <w:rFonts w:ascii="Times New Roman" w:hAnsi="Times New Roman"/>
      <w:smallCaps/>
      <w:spacing w:val="80"/>
      <w:sz w:val="28"/>
    </w:rPr>
  </w:style>
  <w:style w:type="paragraph" w:customStyle="1" w:styleId="InChapter">
    <w:name w:val="InChapter"/>
    <w:basedOn w:val="Heading3"/>
    <w:rsid w:val="00513343"/>
    <w:pPr>
      <w:spacing w:after="240"/>
      <w:outlineLvl w:val="9"/>
    </w:pPr>
    <w:rPr>
      <w:noProof/>
    </w:rPr>
  </w:style>
  <w:style w:type="paragraph" w:styleId="Index2">
    <w:name w:val="index 2"/>
    <w:basedOn w:val="Normal"/>
    <w:next w:val="Normal"/>
    <w:semiHidden/>
    <w:rsid w:val="00513343"/>
    <w:pPr>
      <w:tabs>
        <w:tab w:val="right" w:pos="4176"/>
      </w:tabs>
      <w:ind w:left="568" w:hanging="284"/>
    </w:pPr>
    <w:rPr>
      <w:rFonts w:ascii="Garamond" w:hAnsi="Garamond"/>
    </w:rPr>
  </w:style>
  <w:style w:type="paragraph" w:customStyle="1" w:styleId="Byline">
    <w:name w:val="Byline"/>
    <w:rsid w:val="00513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343"/>
    <w:pPr>
      <w:tabs>
        <w:tab w:val="clear" w:pos="3600"/>
        <w:tab w:val="clear" w:pos="3958"/>
      </w:tabs>
      <w:jc w:val="right"/>
    </w:pPr>
  </w:style>
  <w:style w:type="character" w:styleId="Emphasis">
    <w:name w:val="Emphasis"/>
    <w:basedOn w:val="DefaultParagraphFont"/>
    <w:qFormat/>
    <w:rsid w:val="00513343"/>
    <w:rPr>
      <w:i/>
    </w:rPr>
  </w:style>
  <w:style w:type="paragraph" w:styleId="Caption">
    <w:name w:val="caption"/>
    <w:basedOn w:val="BodyText"/>
    <w:next w:val="Normal"/>
    <w:qFormat/>
    <w:rsid w:val="00513343"/>
    <w:pPr>
      <w:framePr w:w="2268" w:hSpace="181" w:vSpace="181" w:wrap="around" w:vAnchor="text" w:hAnchor="page" w:x="1135" w:y="285" w:anchorLock="1"/>
    </w:pPr>
    <w:rPr>
      <w:i/>
    </w:rPr>
  </w:style>
  <w:style w:type="paragraph" w:customStyle="1" w:styleId="MiniTOCTitle">
    <w:name w:val="MiniTOCTitle"/>
    <w:basedOn w:val="Heading4"/>
    <w:rsid w:val="00513343"/>
    <w:pPr>
      <w:spacing w:before="240"/>
      <w:outlineLvl w:val="9"/>
    </w:pPr>
    <w:rPr>
      <w:noProof/>
      <w:sz w:val="24"/>
    </w:rPr>
  </w:style>
  <w:style w:type="paragraph" w:customStyle="1" w:styleId="MiniTOCItem">
    <w:name w:val="MiniTOCItem"/>
    <w:basedOn w:val="ListBullet"/>
    <w:rsid w:val="00513343"/>
    <w:pPr>
      <w:numPr>
        <w:numId w:val="0"/>
      </w:numPr>
      <w:tabs>
        <w:tab w:val="right" w:leader="dot" w:pos="6521"/>
      </w:tabs>
      <w:spacing w:before="0" w:after="0"/>
    </w:pPr>
  </w:style>
  <w:style w:type="paragraph" w:customStyle="1" w:styleId="TOFTitle">
    <w:name w:val="TOFTitle"/>
    <w:basedOn w:val="TOCTitle"/>
    <w:rsid w:val="00513343"/>
  </w:style>
  <w:style w:type="paragraph" w:styleId="TableofFigures">
    <w:name w:val="table of figures"/>
    <w:basedOn w:val="Normal"/>
    <w:next w:val="Normal"/>
    <w:semiHidden/>
    <w:rsid w:val="00513343"/>
    <w:pPr>
      <w:tabs>
        <w:tab w:val="right" w:leader="dot" w:pos="9072"/>
      </w:tabs>
      <w:ind w:left="970" w:hanging="403"/>
    </w:pPr>
    <w:rPr>
      <w:rFonts w:ascii="Times New Roman" w:hAnsi="Times New Roman"/>
      <w:b/>
    </w:rPr>
  </w:style>
  <w:style w:type="paragraph" w:styleId="ListNumber">
    <w:name w:val="List Number"/>
    <w:basedOn w:val="List"/>
    <w:rsid w:val="00513343"/>
    <w:pPr>
      <w:numPr>
        <w:numId w:val="16"/>
      </w:numPr>
      <w:tabs>
        <w:tab w:val="clear" w:pos="340"/>
      </w:tabs>
    </w:pPr>
  </w:style>
  <w:style w:type="character" w:customStyle="1" w:styleId="WingdingSymbols">
    <w:name w:val="Wingding Symbols"/>
    <w:rsid w:val="00513343"/>
    <w:rPr>
      <w:rFonts w:ascii="Wingdings" w:hAnsi="Wingdings"/>
    </w:rPr>
  </w:style>
  <w:style w:type="paragraph" w:customStyle="1" w:styleId="TableHeading">
    <w:name w:val="Table Heading"/>
    <w:basedOn w:val="HeadingBase"/>
    <w:rsid w:val="00513343"/>
    <w:pPr>
      <w:keepLines/>
      <w:pBdr>
        <w:bottom w:val="single" w:sz="6" w:space="1" w:color="918585"/>
      </w:pBdr>
      <w:spacing w:before="240"/>
    </w:pPr>
  </w:style>
  <w:style w:type="character" w:customStyle="1" w:styleId="HotSpot">
    <w:name w:val="HotSpot"/>
    <w:rsid w:val="00513343"/>
    <w:rPr>
      <w:color w:val="0033CC"/>
      <w:u w:val="none"/>
    </w:rPr>
  </w:style>
  <w:style w:type="paragraph" w:customStyle="1" w:styleId="BodyTextRight">
    <w:name w:val="Body Text Right"/>
    <w:basedOn w:val="BodyText"/>
    <w:rsid w:val="00513343"/>
    <w:pPr>
      <w:spacing w:before="0" w:after="0"/>
      <w:jc w:val="right"/>
    </w:pPr>
  </w:style>
  <w:style w:type="paragraph" w:styleId="Index3">
    <w:name w:val="index 3"/>
    <w:basedOn w:val="ListNumber2"/>
    <w:next w:val="Normal"/>
    <w:semiHidden/>
    <w:rsid w:val="00513343"/>
    <w:pPr>
      <w:numPr>
        <w:numId w:val="0"/>
      </w:numPr>
      <w:tabs>
        <w:tab w:val="right" w:leader="dot" w:pos="4176"/>
      </w:tabs>
    </w:pPr>
  </w:style>
  <w:style w:type="paragraph" w:styleId="ListNumber2">
    <w:name w:val="List Number 2"/>
    <w:basedOn w:val="List2"/>
    <w:rsid w:val="00513343"/>
    <w:pPr>
      <w:numPr>
        <w:numId w:val="11"/>
      </w:numPr>
      <w:tabs>
        <w:tab w:val="clear" w:pos="1060"/>
      </w:tabs>
    </w:pPr>
  </w:style>
  <w:style w:type="paragraph" w:customStyle="1" w:styleId="MarginNote">
    <w:name w:val="Margin Note"/>
    <w:basedOn w:val="BodyText"/>
    <w:rsid w:val="00513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343"/>
    <w:rPr>
      <w:sz w:val="32"/>
    </w:rPr>
  </w:style>
  <w:style w:type="paragraph" w:customStyle="1" w:styleId="HeadingProcedure">
    <w:name w:val="Heading Procedure"/>
    <w:basedOn w:val="HeadingBase"/>
    <w:next w:val="Normal"/>
    <w:rsid w:val="00513343"/>
    <w:pPr>
      <w:tabs>
        <w:tab w:val="left" w:pos="0"/>
      </w:tabs>
      <w:spacing w:before="120" w:after="60"/>
    </w:pPr>
    <w:rPr>
      <w:i/>
      <w:color w:val="918585"/>
      <w:sz w:val="22"/>
    </w:rPr>
  </w:style>
  <w:style w:type="paragraph" w:customStyle="1" w:styleId="TableBodyText">
    <w:name w:val="Table Body Text"/>
    <w:basedOn w:val="BodyText"/>
    <w:rsid w:val="00513343"/>
    <w:pPr>
      <w:spacing w:before="60" w:after="60"/>
    </w:pPr>
  </w:style>
  <w:style w:type="paragraph" w:styleId="ListContinue">
    <w:name w:val="List Continue"/>
    <w:basedOn w:val="List"/>
    <w:rsid w:val="00513343"/>
    <w:pPr>
      <w:ind w:firstLine="0"/>
    </w:pPr>
  </w:style>
  <w:style w:type="paragraph" w:customStyle="1" w:styleId="ListNote">
    <w:name w:val="List Note"/>
    <w:basedOn w:val="List"/>
    <w:rsid w:val="00513343"/>
    <w:pPr>
      <w:pBdr>
        <w:top w:val="single" w:sz="6" w:space="2" w:color="918585"/>
        <w:bottom w:val="single" w:sz="6" w:space="2" w:color="918585"/>
      </w:pBdr>
      <w:tabs>
        <w:tab w:val="left" w:pos="1021"/>
      </w:tabs>
      <w:ind w:firstLine="0"/>
    </w:pPr>
  </w:style>
  <w:style w:type="paragraph" w:customStyle="1" w:styleId="Warning">
    <w:name w:val="Warning"/>
    <w:basedOn w:val="BodyText"/>
    <w:rsid w:val="00513343"/>
    <w:pPr>
      <w:shd w:val="clear" w:color="auto" w:fill="D9D9D9"/>
      <w:tabs>
        <w:tab w:val="left" w:pos="992"/>
      </w:tabs>
      <w:ind w:left="119" w:right="119"/>
    </w:pPr>
    <w:rPr>
      <w:sz w:val="20"/>
    </w:rPr>
  </w:style>
  <w:style w:type="paragraph" w:customStyle="1" w:styleId="MarginIcons">
    <w:name w:val="Margin Icons"/>
    <w:basedOn w:val="BodyText"/>
    <w:rsid w:val="00513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343"/>
    <w:rPr>
      <w:rFonts w:ascii="Courier New" w:hAnsi="Courier New"/>
    </w:rPr>
  </w:style>
  <w:style w:type="paragraph" w:customStyle="1" w:styleId="NoteBullet">
    <w:name w:val="Note Bullet"/>
    <w:basedOn w:val="Note"/>
    <w:rsid w:val="00513343"/>
    <w:pPr>
      <w:tabs>
        <w:tab w:val="clear" w:pos="680"/>
      </w:tabs>
      <w:spacing w:before="60" w:after="60"/>
    </w:pPr>
  </w:style>
  <w:style w:type="paragraph" w:customStyle="1" w:styleId="SubHeading2">
    <w:name w:val="SubHeading2"/>
    <w:basedOn w:val="HeadingBase"/>
    <w:rsid w:val="00513343"/>
    <w:pPr>
      <w:spacing w:before="240" w:after="60"/>
    </w:pPr>
    <w:rPr>
      <w:sz w:val="20"/>
    </w:rPr>
  </w:style>
  <w:style w:type="paragraph" w:customStyle="1" w:styleId="SubHeading1">
    <w:name w:val="SubHeading1"/>
    <w:basedOn w:val="HeadingBase"/>
    <w:rsid w:val="00513343"/>
    <w:pPr>
      <w:spacing w:before="240" w:after="60"/>
    </w:pPr>
    <w:rPr>
      <w:color w:val="918585"/>
      <w:sz w:val="22"/>
    </w:rPr>
  </w:style>
  <w:style w:type="paragraph" w:customStyle="1" w:styleId="SideHeading">
    <w:name w:val="Side Heading"/>
    <w:basedOn w:val="HeadingBase"/>
    <w:rsid w:val="00513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343"/>
    <w:pPr>
      <w:numPr>
        <w:numId w:val="12"/>
      </w:numPr>
    </w:pPr>
  </w:style>
  <w:style w:type="paragraph" w:styleId="PlainText">
    <w:name w:val="Plain Text"/>
    <w:basedOn w:val="Normal"/>
    <w:link w:val="PlainTextChar"/>
    <w:rsid w:val="00513343"/>
    <w:rPr>
      <w:sz w:val="20"/>
    </w:rPr>
  </w:style>
  <w:style w:type="character" w:customStyle="1" w:styleId="PlainTextChar">
    <w:name w:val="Plain Text Char"/>
    <w:basedOn w:val="DefaultParagraphFont"/>
    <w:link w:val="PlainText"/>
    <w:rsid w:val="00513343"/>
    <w:rPr>
      <w:rFonts w:ascii="Courier New" w:eastAsia="Times New Roman" w:hAnsi="Courier New" w:cs="Times New Roman"/>
      <w:sz w:val="20"/>
      <w:szCs w:val="20"/>
      <w:lang w:eastAsia="en-US"/>
    </w:rPr>
  </w:style>
  <w:style w:type="character" w:customStyle="1" w:styleId="MenuOption">
    <w:name w:val="Menu Option"/>
    <w:basedOn w:val="DefaultParagraphFont"/>
    <w:rsid w:val="00513343"/>
    <w:rPr>
      <w:b/>
      <w:smallCaps/>
    </w:rPr>
  </w:style>
  <w:style w:type="paragraph" w:customStyle="1" w:styleId="TableListNumber">
    <w:name w:val="Table List Number"/>
    <w:basedOn w:val="ListNumber"/>
    <w:rsid w:val="00513343"/>
    <w:pPr>
      <w:numPr>
        <w:numId w:val="0"/>
      </w:numPr>
    </w:pPr>
  </w:style>
  <w:style w:type="paragraph" w:styleId="TOC4">
    <w:name w:val="toc 4"/>
    <w:basedOn w:val="TOCBase"/>
    <w:next w:val="Normal"/>
    <w:semiHidden/>
    <w:rsid w:val="00513343"/>
    <w:pPr>
      <w:tabs>
        <w:tab w:val="right" w:leader="dot" w:pos="9071"/>
      </w:tabs>
      <w:ind w:left="1701"/>
    </w:pPr>
  </w:style>
  <w:style w:type="paragraph" w:customStyle="1" w:styleId="ListAlpha">
    <w:name w:val="List Alpha"/>
    <w:basedOn w:val="List"/>
    <w:rsid w:val="00513343"/>
    <w:pPr>
      <w:numPr>
        <w:numId w:val="10"/>
      </w:numPr>
    </w:pPr>
  </w:style>
  <w:style w:type="paragraph" w:customStyle="1" w:styleId="ListAlpha2">
    <w:name w:val="List Alpha 2"/>
    <w:basedOn w:val="List2"/>
    <w:rsid w:val="00513343"/>
    <w:pPr>
      <w:numPr>
        <w:numId w:val="9"/>
      </w:numPr>
    </w:pPr>
  </w:style>
  <w:style w:type="paragraph" w:styleId="List2">
    <w:name w:val="List 2"/>
    <w:basedOn w:val="BodyText"/>
    <w:rsid w:val="00513343"/>
    <w:pPr>
      <w:tabs>
        <w:tab w:val="left" w:pos="680"/>
      </w:tabs>
      <w:spacing w:before="60" w:after="60"/>
      <w:ind w:left="680" w:hanging="340"/>
    </w:pPr>
  </w:style>
  <w:style w:type="paragraph" w:styleId="List3">
    <w:name w:val="List 3"/>
    <w:basedOn w:val="BodyText"/>
    <w:rsid w:val="00513343"/>
    <w:pPr>
      <w:tabs>
        <w:tab w:val="left" w:pos="1021"/>
      </w:tabs>
      <w:spacing w:before="60" w:after="60"/>
      <w:ind w:left="1020" w:hanging="340"/>
    </w:pPr>
  </w:style>
  <w:style w:type="paragraph" w:styleId="List4">
    <w:name w:val="List 4"/>
    <w:basedOn w:val="BodyText"/>
    <w:rsid w:val="00513343"/>
    <w:pPr>
      <w:tabs>
        <w:tab w:val="left" w:pos="1361"/>
      </w:tabs>
      <w:spacing w:before="60" w:after="60"/>
      <w:ind w:left="1361" w:hanging="340"/>
    </w:pPr>
  </w:style>
  <w:style w:type="paragraph" w:styleId="List5">
    <w:name w:val="List 5"/>
    <w:basedOn w:val="BodyText"/>
    <w:rsid w:val="00513343"/>
    <w:pPr>
      <w:tabs>
        <w:tab w:val="left" w:pos="1701"/>
      </w:tabs>
      <w:spacing w:before="60" w:after="60"/>
      <w:ind w:left="1701" w:hanging="340"/>
    </w:pPr>
  </w:style>
  <w:style w:type="paragraph" w:styleId="ListBullet4">
    <w:name w:val="List Bullet 4"/>
    <w:basedOn w:val="List4"/>
    <w:rsid w:val="00513343"/>
    <w:pPr>
      <w:numPr>
        <w:numId w:val="4"/>
      </w:numPr>
      <w:tabs>
        <w:tab w:val="clear" w:pos="1361"/>
      </w:tabs>
    </w:pPr>
  </w:style>
  <w:style w:type="paragraph" w:styleId="ListBullet5">
    <w:name w:val="List Bullet 5"/>
    <w:basedOn w:val="List5"/>
    <w:rsid w:val="00513343"/>
    <w:pPr>
      <w:numPr>
        <w:numId w:val="5"/>
      </w:numPr>
    </w:pPr>
  </w:style>
  <w:style w:type="paragraph" w:styleId="ListContinue2">
    <w:name w:val="List Continue 2"/>
    <w:basedOn w:val="List2"/>
    <w:rsid w:val="00513343"/>
    <w:pPr>
      <w:ind w:firstLine="0"/>
    </w:pPr>
  </w:style>
  <w:style w:type="paragraph" w:styleId="ListContinue3">
    <w:name w:val="List Continue 3"/>
    <w:basedOn w:val="List3"/>
    <w:rsid w:val="00513343"/>
    <w:pPr>
      <w:ind w:left="1021" w:firstLine="0"/>
    </w:pPr>
  </w:style>
  <w:style w:type="paragraph" w:styleId="ListContinue4">
    <w:name w:val="List Continue 4"/>
    <w:basedOn w:val="List4"/>
    <w:rsid w:val="00513343"/>
    <w:pPr>
      <w:ind w:firstLine="0"/>
    </w:pPr>
  </w:style>
  <w:style w:type="paragraph" w:styleId="ListContinue5">
    <w:name w:val="List Continue 5"/>
    <w:basedOn w:val="List5"/>
    <w:rsid w:val="00513343"/>
    <w:pPr>
      <w:ind w:firstLine="0"/>
    </w:pPr>
  </w:style>
  <w:style w:type="paragraph" w:styleId="ListNumber3">
    <w:name w:val="List Number 3"/>
    <w:basedOn w:val="List3"/>
    <w:rsid w:val="00513343"/>
    <w:pPr>
      <w:numPr>
        <w:numId w:val="6"/>
      </w:numPr>
    </w:pPr>
  </w:style>
  <w:style w:type="paragraph" w:styleId="ListNumber4">
    <w:name w:val="List Number 4"/>
    <w:basedOn w:val="List4"/>
    <w:rsid w:val="00513343"/>
    <w:pPr>
      <w:numPr>
        <w:numId w:val="7"/>
      </w:numPr>
    </w:pPr>
  </w:style>
  <w:style w:type="paragraph" w:styleId="ListNumber5">
    <w:name w:val="List Number 5"/>
    <w:basedOn w:val="List5"/>
    <w:rsid w:val="00513343"/>
    <w:pPr>
      <w:numPr>
        <w:numId w:val="8"/>
      </w:numPr>
    </w:pPr>
  </w:style>
  <w:style w:type="paragraph" w:styleId="BlockText">
    <w:name w:val="Block Text"/>
    <w:basedOn w:val="Normal"/>
    <w:rsid w:val="00513343"/>
    <w:pPr>
      <w:spacing w:after="120"/>
      <w:ind w:left="1440" w:right="1440"/>
    </w:pPr>
  </w:style>
  <w:style w:type="character" w:customStyle="1" w:styleId="Subscript">
    <w:name w:val="Subscript"/>
    <w:basedOn w:val="DefaultParagraphFont"/>
    <w:rsid w:val="00513343"/>
    <w:rPr>
      <w:sz w:val="16"/>
      <w:vertAlign w:val="subscript"/>
    </w:rPr>
  </w:style>
  <w:style w:type="character" w:customStyle="1" w:styleId="Superscript">
    <w:name w:val="Superscript"/>
    <w:basedOn w:val="DefaultParagraphFont"/>
    <w:rsid w:val="00513343"/>
    <w:rPr>
      <w:sz w:val="16"/>
      <w:vertAlign w:val="superscript"/>
    </w:rPr>
  </w:style>
  <w:style w:type="character" w:customStyle="1" w:styleId="Symbols">
    <w:name w:val="Symbols"/>
    <w:basedOn w:val="DefaultParagraphFont"/>
    <w:rsid w:val="00513343"/>
    <w:rPr>
      <w:rFonts w:ascii="Symbol" w:hAnsi="Symbol"/>
    </w:rPr>
  </w:style>
  <w:style w:type="character" w:customStyle="1" w:styleId="MenuOptions">
    <w:name w:val="Menu Options"/>
    <w:basedOn w:val="DefaultParagraphFont"/>
    <w:rsid w:val="00513343"/>
    <w:rPr>
      <w:rFonts w:ascii="Arial Narrow" w:hAnsi="Arial Narrow"/>
      <w:smallCaps/>
    </w:rPr>
  </w:style>
  <w:style w:type="character" w:customStyle="1" w:styleId="Buttons">
    <w:name w:val="Buttons"/>
    <w:basedOn w:val="DefaultParagraphFont"/>
    <w:rsid w:val="00513343"/>
    <w:rPr>
      <w:b/>
    </w:rPr>
  </w:style>
  <w:style w:type="character" w:customStyle="1" w:styleId="Underlined">
    <w:name w:val="Underlined"/>
    <w:basedOn w:val="DefaultParagraphFont"/>
    <w:rsid w:val="00513343"/>
    <w:rPr>
      <w:u w:val="single"/>
    </w:rPr>
  </w:style>
  <w:style w:type="paragraph" w:customStyle="1" w:styleId="TableBodyTextRight">
    <w:name w:val="Table Body Text Right"/>
    <w:basedOn w:val="TableBodyText"/>
    <w:rsid w:val="00513343"/>
    <w:pPr>
      <w:widowControl w:val="0"/>
      <w:autoSpaceDE w:val="0"/>
      <w:autoSpaceDN w:val="0"/>
      <w:adjustRightInd w:val="0"/>
      <w:jc w:val="right"/>
    </w:pPr>
    <w:rPr>
      <w:rFonts w:cs="Arial"/>
      <w:szCs w:val="18"/>
    </w:rPr>
  </w:style>
  <w:style w:type="paragraph" w:customStyle="1" w:styleId="CopyrightText">
    <w:name w:val="Copyright Text"/>
    <w:basedOn w:val="BodyText"/>
    <w:rsid w:val="00513343"/>
    <w:rPr>
      <w:sz w:val="18"/>
    </w:rPr>
  </w:style>
  <w:style w:type="paragraph" w:customStyle="1" w:styleId="BodySmallRight">
    <w:name w:val="Body Small Right"/>
    <w:basedOn w:val="BodyTextRight"/>
    <w:rsid w:val="00513343"/>
    <w:rPr>
      <w:sz w:val="18"/>
      <w:szCs w:val="18"/>
    </w:rPr>
  </w:style>
  <w:style w:type="paragraph" w:customStyle="1" w:styleId="MarginEdition">
    <w:name w:val="Margin Edition"/>
    <w:basedOn w:val="MarginNote"/>
    <w:rsid w:val="00513343"/>
    <w:pPr>
      <w:spacing w:before="0" w:after="0"/>
    </w:pPr>
    <w:rPr>
      <w:rFonts w:ascii="Times New Roman" w:hAnsi="Times New Roman"/>
      <w:color w:val="999999"/>
    </w:rPr>
  </w:style>
  <w:style w:type="paragraph" w:customStyle="1" w:styleId="Spacer">
    <w:name w:val="Spacer"/>
    <w:basedOn w:val="Normal"/>
    <w:rsid w:val="00513343"/>
    <w:rPr>
      <w:sz w:val="2"/>
      <w:szCs w:val="2"/>
    </w:rPr>
  </w:style>
  <w:style w:type="character" w:customStyle="1" w:styleId="Small">
    <w:name w:val="Small"/>
    <w:basedOn w:val="DefaultParagraphFont"/>
    <w:rsid w:val="00513343"/>
    <w:rPr>
      <w:sz w:val="16"/>
    </w:rPr>
  </w:style>
  <w:style w:type="paragraph" w:customStyle="1" w:styleId="WideTable">
    <w:name w:val="Wide Table"/>
    <w:basedOn w:val="Normal"/>
    <w:rsid w:val="00513343"/>
    <w:pPr>
      <w:ind w:left="-1418"/>
    </w:pPr>
    <w:rPr>
      <w:sz w:val="2"/>
      <w:szCs w:val="2"/>
    </w:rPr>
  </w:style>
  <w:style w:type="character" w:styleId="PageNumber">
    <w:name w:val="page number"/>
    <w:basedOn w:val="DefaultParagraphFont"/>
    <w:rsid w:val="00513343"/>
  </w:style>
  <w:style w:type="paragraph" w:styleId="Quote">
    <w:name w:val="Quote"/>
    <w:basedOn w:val="Heading1"/>
    <w:link w:val="QuoteChar"/>
    <w:qFormat/>
    <w:rsid w:val="00513343"/>
    <w:rPr>
      <w:b w:val="0"/>
      <w:sz w:val="72"/>
      <w:szCs w:val="72"/>
      <w:lang w:val="en-NZ"/>
    </w:rPr>
  </w:style>
  <w:style w:type="character" w:customStyle="1" w:styleId="QuoteChar">
    <w:name w:val="Quote Char"/>
    <w:basedOn w:val="DefaultParagraphFont"/>
    <w:link w:val="Quote"/>
    <w:rsid w:val="00513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343"/>
    <w:pPr>
      <w:pageBreakBefore/>
    </w:pPr>
  </w:style>
  <w:style w:type="paragraph" w:customStyle="1" w:styleId="Border">
    <w:name w:val="Border"/>
    <w:basedOn w:val="Normal"/>
    <w:qFormat/>
    <w:rsid w:val="00513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343"/>
    <w:rPr>
      <w:b/>
      <w:bCs/>
      <w:i/>
      <w:iCs/>
      <w:color w:val="auto"/>
    </w:rPr>
  </w:style>
  <w:style w:type="paragraph" w:styleId="IntenseQuote">
    <w:name w:val="Intense Quote"/>
    <w:basedOn w:val="Normal"/>
    <w:next w:val="Normal"/>
    <w:link w:val="IntenseQuoteChar"/>
    <w:uiPriority w:val="30"/>
    <w:qFormat/>
    <w:rsid w:val="00513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343"/>
    <w:rPr>
      <w:smallCaps/>
      <w:color w:val="auto"/>
      <w:u w:val="single"/>
    </w:rPr>
  </w:style>
  <w:style w:type="character" w:styleId="IntenseReference">
    <w:name w:val="Intense Reference"/>
    <w:basedOn w:val="DefaultParagraphFont"/>
    <w:uiPriority w:val="32"/>
    <w:qFormat/>
    <w:rsid w:val="00513343"/>
    <w:rPr>
      <w:b/>
      <w:bCs/>
      <w:smallCaps/>
      <w:color w:val="auto"/>
      <w:spacing w:val="5"/>
      <w:u w:val="single"/>
    </w:rPr>
  </w:style>
  <w:style w:type="paragraph" w:customStyle="1" w:styleId="2ColumnHeading">
    <w:name w:val="2Column Heading"/>
    <w:basedOn w:val="BodyText"/>
    <w:qFormat/>
    <w:rsid w:val="00513343"/>
    <w:pPr>
      <w:spacing w:after="60"/>
      <w:ind w:left="-2268"/>
    </w:pPr>
    <w:rPr>
      <w:b/>
    </w:rPr>
  </w:style>
  <w:style w:type="paragraph" w:customStyle="1" w:styleId="Heading1TOC">
    <w:name w:val="Heading1 TOC"/>
    <w:basedOn w:val="Normal"/>
    <w:qFormat/>
    <w:rsid w:val="00513343"/>
    <w:pPr>
      <w:spacing w:before="240" w:after="120"/>
    </w:pPr>
    <w:rPr>
      <w:rFonts w:ascii="Times New Roman" w:hAnsi="Times New Roman"/>
      <w:b/>
      <w:sz w:val="32"/>
    </w:rPr>
  </w:style>
  <w:style w:type="paragraph" w:customStyle="1" w:styleId="Heading2TOC">
    <w:name w:val="Heading2 TOC"/>
    <w:basedOn w:val="Normal"/>
    <w:qFormat/>
    <w:rsid w:val="00513343"/>
    <w:pPr>
      <w:spacing w:before="240" w:after="60"/>
    </w:pPr>
    <w:rPr>
      <w:rFonts w:ascii="Times New Roman" w:hAnsi="Times New Roman"/>
      <w:b/>
      <w:sz w:val="28"/>
    </w:rPr>
  </w:style>
  <w:style w:type="character" w:customStyle="1" w:styleId="Underline">
    <w:name w:val="Underline"/>
    <w:basedOn w:val="DefaultParagraphFont"/>
    <w:qFormat/>
    <w:rsid w:val="00513343"/>
    <w:rPr>
      <w:u w:val="single"/>
    </w:rPr>
  </w:style>
  <w:style w:type="character" w:customStyle="1" w:styleId="BoldandItalics">
    <w:name w:val="Bold and Italics"/>
    <w:qFormat/>
    <w:rsid w:val="00513343"/>
    <w:rPr>
      <w:b/>
      <w:i/>
      <w:u w:val="none"/>
    </w:rPr>
  </w:style>
  <w:style w:type="paragraph" w:styleId="BalloonText">
    <w:name w:val="Balloon Text"/>
    <w:basedOn w:val="Normal"/>
    <w:link w:val="BalloonTextChar"/>
    <w:rsid w:val="00513343"/>
    <w:rPr>
      <w:rFonts w:ascii="Tahoma" w:hAnsi="Tahoma" w:cs="Tahoma"/>
      <w:sz w:val="16"/>
      <w:szCs w:val="16"/>
    </w:rPr>
  </w:style>
  <w:style w:type="character" w:customStyle="1" w:styleId="BalloonTextChar">
    <w:name w:val="Balloon Text Char"/>
    <w:basedOn w:val="DefaultParagraphFont"/>
    <w:link w:val="BalloonText"/>
    <w:rsid w:val="00513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343"/>
    <w:rPr>
      <w:b/>
      <w:color w:val="660033"/>
      <w:spacing w:val="0"/>
    </w:rPr>
  </w:style>
  <w:style w:type="paragraph" w:customStyle="1" w:styleId="Nameditemlist">
    <w:name w:val="Named item list"/>
    <w:basedOn w:val="BodyText"/>
    <w:qFormat/>
    <w:rsid w:val="00513343"/>
    <w:pPr>
      <w:tabs>
        <w:tab w:val="left" w:pos="2835"/>
      </w:tabs>
      <w:ind w:left="2835" w:hanging="2835"/>
    </w:pPr>
  </w:style>
  <w:style w:type="paragraph" w:customStyle="1" w:styleId="BodyTextnopadding">
    <w:name w:val="Body Text no padding"/>
    <w:basedOn w:val="BodyText"/>
    <w:qFormat/>
    <w:rsid w:val="00513343"/>
    <w:pPr>
      <w:spacing w:before="0" w:after="0"/>
    </w:pPr>
  </w:style>
  <w:style w:type="paragraph" w:customStyle="1" w:styleId="BodyTextBold">
    <w:name w:val="Body Text Bold"/>
    <w:basedOn w:val="BodyText"/>
    <w:qFormat/>
    <w:rsid w:val="00513343"/>
    <w:rPr>
      <w:b/>
    </w:rPr>
  </w:style>
  <w:style w:type="character" w:styleId="Hyperlink">
    <w:name w:val="Hyperlink"/>
    <w:basedOn w:val="DefaultParagraphFont"/>
    <w:uiPriority w:val="99"/>
    <w:unhideWhenUsed/>
    <w:rsid w:val="00FC5F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5060</Characters>
  <Application>Microsoft Office Word</Application>
  <DocSecurity>0</DocSecurity>
  <Lines>144</Lines>
  <Paragraphs>102</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MSTAT4011 Drape fabrics to make patterns</dc:title>
  <dc:subject>Approved</dc:subject>
  <dc:creator>Skills Insight</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