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6E34" w:rsidP="008B6E34">
      <w:pPr>
        <w:pStyle w:val="Title"/>
      </w:pPr>
      <w:r>
        <w:fldChar w:fldCharType="begin"/>
      </w:r>
      <w:r>
        <w:instrText xml:space="preserve"> TITLE   \* MERGEFORMAT </w:instrText>
      </w:r>
      <w:r>
        <w:fldChar w:fldCharType="separate"/>
      </w:r>
      <w:r>
        <w:t>MSTAT4001 Investigate influences on contemporary garment design and construction</w:t>
      </w:r>
      <w:r>
        <w:fldChar w:fldCharType="end"/>
      </w:r>
    </w:p>
    <w:p w:rsidR="008B6E34" w:rsidP="008B6E34">
      <w:pPr>
        <w:pStyle w:val="Version"/>
        <w:sectPr w:rsidSect="00883C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3C08" w:rsidP="00883C08">
      <w:pPr>
        <w:pStyle w:val="SuperHeading"/>
      </w:pPr>
      <w:r w:rsidRPr="00883C08">
        <w:t>MSTAT4001 Investigate influences on contemporary garment design and construction</w:t>
      </w:r>
    </w:p>
    <w:p w:rsidR="00000000" w:rsidRPr="00883C08" w:rsidP="00883C08">
      <w:pPr>
        <w:pStyle w:val="Heading1"/>
      </w:pPr>
      <w:bookmarkStart w:id="1" w:name="O_1255202"/>
      <w:bookmarkEnd w:id="1"/>
      <w:r w:rsidRPr="00883C08">
        <w:t>Modification History</w:t>
      </w:r>
    </w:p>
    <w:p w:rsidR="00000000" w:rsidRPr="00883C08" w:rsidP="008B6E34">
      <w:pPr>
        <w:pStyle w:val="BodyText"/>
      </w:pPr>
      <w:r w:rsidRPr="00883C08">
        <w:t>Release 1. Unit Code, Title and Application changed. Title changed to broaden content and better reflect research nature of unit. Elements and Performance Criteria simplified and restructured with Element 1 removed and content significantly restructured to</w:t>
      </w:r>
      <w:r w:rsidRPr="00883C08">
        <w:t xml:space="preserve"> ensure that knowledge is relocated to appropriate unit section. Foundation Skills field populated. Range of Conditions removed. Assessment Requirements clarified with generic foundation skills statements moved to appropriate section and duplication with P</w:t>
      </w:r>
      <w:r w:rsidRPr="00883C08">
        <w:t>erformance Criteria removed. Supersedes and is equivalent to MSTFD4014 Identify influences on contemporary fashion designs and construction techniques.</w:t>
      </w:r>
    </w:p>
    <w:p w:rsidR="00000000" w:rsidRPr="00883C08" w:rsidP="00883C08">
      <w:pPr>
        <w:pStyle w:val="Heading1"/>
      </w:pPr>
      <w:bookmarkStart w:id="2" w:name="O_1255203"/>
      <w:bookmarkEnd w:id="2"/>
      <w:r w:rsidRPr="00883C08">
        <w:t>Application</w:t>
      </w:r>
    </w:p>
    <w:p w:rsidR="00000000" w:rsidRPr="00883C08" w:rsidP="008B6E34">
      <w:pPr>
        <w:pStyle w:val="BodyText"/>
      </w:pPr>
      <w:r w:rsidRPr="00883C08">
        <w:t>This unit describes the skills and knowledge required to research informa</w:t>
      </w:r>
      <w:r w:rsidRPr="00883C08">
        <w:t>tion about garment design and construction influences and assess the impact of those influences on current work practices. Influences may be cultural, economic, environmental, historical, political, social or technological.</w:t>
      </w:r>
    </w:p>
    <w:p w:rsidR="00000000" w:rsidRPr="00883C08" w:rsidP="008B6E34">
      <w:pPr>
        <w:pStyle w:val="BodyText"/>
      </w:pPr>
      <w:r w:rsidRPr="00883C08">
        <w:t>This unit applies to individuals</w:t>
      </w:r>
      <w:r w:rsidRPr="00883C08">
        <w:t xml:space="preserve"> working in design and construction roles.</w:t>
      </w:r>
    </w:p>
    <w:p w:rsidR="00000000" w:rsidRPr="00883C08" w:rsidP="008B6E34">
      <w:pPr>
        <w:pStyle w:val="BodyText"/>
      </w:pPr>
      <w:r w:rsidRPr="00883C08">
        <w:t>No licensing or certification requirements exist at the time of publication. Relevant legislation, industry standards and codes of practice within Australia must be applied.</w:t>
      </w:r>
    </w:p>
    <w:p w:rsidR="00000000" w:rsidRPr="00883C08" w:rsidP="00883C08">
      <w:pPr>
        <w:pStyle w:val="Heading1"/>
      </w:pPr>
      <w:bookmarkStart w:id="3" w:name="O_1255205"/>
      <w:bookmarkEnd w:id="3"/>
      <w:r w:rsidRPr="00883C08">
        <w:t>Competency Field</w:t>
      </w:r>
    </w:p>
    <w:p w:rsidR="00000000" w:rsidRPr="00883C08" w:rsidP="008B6E34">
      <w:pPr>
        <w:pStyle w:val="BodyText"/>
      </w:pPr>
      <w:r w:rsidRPr="00883C08">
        <w:t>App</w:t>
      </w:r>
      <w:r w:rsidRPr="00883C08">
        <w:t>arel and Textile Production</w:t>
      </w:r>
    </w:p>
    <w:p w:rsidR="00000000" w:rsidRPr="00883C08" w:rsidP="00883C08">
      <w:pPr>
        <w:pStyle w:val="Heading1"/>
      </w:pPr>
      <w:bookmarkStart w:id="4" w:name="O_1255207"/>
      <w:bookmarkEnd w:id="4"/>
      <w:r w:rsidRPr="00883C08">
        <w:t>Elements and Performance Criteria</w:t>
      </w:r>
    </w:p>
    <w:tbl>
      <w:tblPr>
        <w:tblW w:w="9639" w:type="dxa"/>
        <w:tblLayout w:type="fixed"/>
        <w:tblCellMar>
          <w:left w:w="62" w:type="dxa"/>
          <w:right w:w="62" w:type="dxa"/>
        </w:tblCellMar>
        <w:tblLook w:val="0000"/>
      </w:tblPr>
      <w:tblGrid>
        <w:gridCol w:w="2502"/>
        <w:gridCol w:w="7137"/>
      </w:tblGrid>
      <w:tr w:rsidTr="008B6E3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83C08" w:rsidP="00883C08">
            <w:pPr>
              <w:pStyle w:val="BodyText"/>
            </w:pPr>
            <w:r w:rsidRPr="00883C08">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3C08">
            <w:pPr>
              <w:pStyle w:val="BodyText"/>
              <w:rPr>
                <w:lang w:val="en-NZ"/>
              </w:rPr>
            </w:pPr>
            <w:r w:rsidRPr="00883C08">
              <w:rPr>
                <w:rStyle w:val="SpecialBold"/>
              </w:rPr>
              <w:t>Performance Criteria</w:t>
            </w:r>
          </w:p>
        </w:tc>
      </w:tr>
      <w:tr w:rsidTr="008B6E3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3C08">
            <w:pPr>
              <w:pStyle w:val="BodyText"/>
              <w:rPr>
                <w:lang w:val="en-NZ"/>
              </w:rPr>
            </w:pPr>
            <w:r w:rsidRPr="00883C0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3C08">
            <w:pPr>
              <w:pStyle w:val="BodyText"/>
              <w:rPr>
                <w:lang w:val="en-NZ"/>
              </w:rPr>
            </w:pPr>
            <w:r w:rsidRPr="00883C08">
              <w:t>Performance criteria describe the performance needed to demonstrate achievement of the element.</w:t>
            </w:r>
          </w:p>
        </w:tc>
      </w:tr>
      <w:tr w:rsidTr="008B6E3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C08">
            <w:pPr>
              <w:pStyle w:val="BodyText"/>
              <w:rPr>
                <w:lang w:val="en-NZ"/>
              </w:rPr>
            </w:pPr>
            <w:r w:rsidRPr="00883C08">
              <w:t>1. Research information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C08" w:rsidP="00883C08">
            <w:pPr>
              <w:pStyle w:val="BodyText"/>
            </w:pPr>
            <w:r w:rsidRPr="00883C08">
              <w:t>1.1 Identify information sources about garment design and construction</w:t>
            </w:r>
          </w:p>
          <w:p w:rsidR="00000000" w:rsidRPr="00883C08" w:rsidP="00883C08">
            <w:pPr>
              <w:pStyle w:val="BodyText"/>
            </w:pPr>
            <w:r w:rsidRPr="00883C08">
              <w:t>1.2 Establish focus for research that is relevant to own work</w:t>
            </w:r>
          </w:p>
          <w:p w:rsidR="00000000" w:rsidP="00883C08">
            <w:pPr>
              <w:pStyle w:val="BodyText"/>
              <w:rPr>
                <w:lang w:val="en-NZ"/>
              </w:rPr>
            </w:pPr>
            <w:r w:rsidRPr="00883C08">
              <w:t>1.3 Source and review information about key influences on historical and current garment design and</w:t>
            </w:r>
            <w:r w:rsidRPr="00883C08">
              <w:t xml:space="preserve"> construction</w:t>
            </w:r>
          </w:p>
        </w:tc>
      </w:tr>
      <w:tr w:rsidTr="008B6E3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3C08">
            <w:pPr>
              <w:pStyle w:val="BodyText"/>
              <w:rPr>
                <w:lang w:val="en-NZ"/>
              </w:rPr>
            </w:pPr>
            <w:r w:rsidRPr="00883C08">
              <w:t xml:space="preserve">2. Assess impact of </w:t>
            </w:r>
            <w:r w:rsidRPr="00883C08">
              <w:t>influences on work practice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3C08" w:rsidP="00883C08">
            <w:pPr>
              <w:pStyle w:val="BodyText"/>
            </w:pPr>
            <w:r w:rsidRPr="00883C08">
              <w:t xml:space="preserve">2.1 Identify key past influences on garment design and construction </w:t>
            </w:r>
            <w:r w:rsidRPr="00883C08">
              <w:t>from analysis of information</w:t>
            </w:r>
          </w:p>
          <w:p w:rsidR="00000000" w:rsidRPr="00883C08" w:rsidP="00883C08">
            <w:pPr>
              <w:pStyle w:val="BodyText"/>
            </w:pPr>
            <w:r w:rsidRPr="00883C08">
              <w:t xml:space="preserve">2.2 Analyse how designers use construction techniques to create design features in contemporary </w:t>
            </w:r>
            <w:r w:rsidRPr="00883C08">
              <w:t>garment designs</w:t>
            </w:r>
          </w:p>
          <w:p w:rsidR="00000000" w:rsidRPr="00883C08" w:rsidP="00883C08">
            <w:pPr>
              <w:pStyle w:val="BodyText"/>
            </w:pPr>
            <w:r w:rsidRPr="00883C08">
              <w:t>2.3 Identify potential new and emerging influences from research information</w:t>
            </w:r>
          </w:p>
          <w:p w:rsidR="00000000" w:rsidRPr="00883C08" w:rsidP="00883C08">
            <w:pPr>
              <w:pStyle w:val="BodyText"/>
            </w:pPr>
            <w:r w:rsidRPr="00883C08">
              <w:t>2.4 Determine the nature and scope of influences on practice in area of own work</w:t>
            </w:r>
          </w:p>
        </w:tc>
      </w:tr>
    </w:tbl>
    <w:p w:rsidR="008B6E34" w:rsidP="00883C08">
      <w:pPr>
        <w:pStyle w:val="BodyText"/>
      </w:pPr>
    </w:p>
    <w:p w:rsidR="008B6E34" w:rsidP="00883C08">
      <w:pPr>
        <w:pStyle w:val="BodyText"/>
      </w:pPr>
    </w:p>
    <w:p w:rsidR="00000000" w:rsidRPr="00883C08" w:rsidP="00883C08">
      <w:pPr>
        <w:pStyle w:val="Heading1"/>
      </w:pPr>
      <w:bookmarkStart w:id="5" w:name="O_1255208"/>
      <w:bookmarkEnd w:id="5"/>
      <w:r w:rsidRPr="00883C08">
        <w:t>Foundation Skills</w:t>
      </w:r>
    </w:p>
    <w:p w:rsidR="00000000" w:rsidRPr="00883C08" w:rsidP="008B6E34">
      <w:pPr>
        <w:pStyle w:val="BodyText"/>
      </w:pPr>
      <w:r w:rsidRPr="00883C08">
        <w:t>This section describes those language, literacy, numeracy and employment skills that are essential to performance but not explicit in the performance criteria.</w:t>
      </w:r>
    </w:p>
    <w:p w:rsidR="00000000" w:rsidRPr="00883C08" w:rsidP="00883C08">
      <w:pPr>
        <w:pStyle w:val="ListBullet"/>
      </w:pPr>
      <w:r w:rsidRPr="00883C08">
        <w:t>Reading skills to source and interpret diverse types of information from varied sources.</w:t>
      </w:r>
    </w:p>
    <w:p w:rsidR="008B6E34" w:rsidP="008B6E34">
      <w:pPr>
        <w:pStyle w:val="BodyText"/>
      </w:pPr>
      <w:r w:rsidRPr="00883C08">
        <w:t xml:space="preserve">Other </w:t>
      </w:r>
      <w:r w:rsidRPr="00883C08">
        <w:t>foundation skills essential to performance are explicit in the performance criteria of this unit.</w:t>
      </w:r>
    </w:p>
    <w:p w:rsidR="00000000" w:rsidRPr="00883C08" w:rsidP="00883C08">
      <w:pPr>
        <w:pStyle w:val="Heading1"/>
      </w:pPr>
      <w:bookmarkStart w:id="6" w:name="O_1255210"/>
      <w:bookmarkEnd w:id="6"/>
      <w:r w:rsidRPr="00883C08">
        <w:t>Unit Mapping Information</w:t>
      </w:r>
    </w:p>
    <w:p w:rsidR="00000000" w:rsidRPr="00883C08" w:rsidP="008B6E34">
      <w:pPr>
        <w:pStyle w:val="BodyText"/>
      </w:pPr>
      <w:r w:rsidRPr="00883C08">
        <w:t>Supersedes and is equivalent to MSTFD4014 Identify influences on contemporary fashion designs and construction te</w:t>
      </w:r>
      <w:r w:rsidRPr="00883C08">
        <w:t>chniques.</w:t>
      </w:r>
    </w:p>
    <w:p w:rsidR="00000000" w:rsidRPr="00883C08" w:rsidP="00883C08">
      <w:pPr>
        <w:pStyle w:val="Heading1"/>
      </w:pPr>
      <w:bookmarkStart w:id="7" w:name="O_1255217"/>
      <w:bookmarkEnd w:id="7"/>
      <w:r w:rsidRPr="00883C08">
        <w:t>Links</w:t>
      </w:r>
    </w:p>
    <w:p w:rsidR="00000000" w:rsidRPr="00883C08" w:rsidP="008B6E34">
      <w:pPr>
        <w:pStyle w:val="BodyText"/>
      </w:pPr>
      <w:r w:rsidRPr="00883C0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F587F">
        <w:rPr>
          <w:rStyle w:val="Hyperlink"/>
        </w:rPr>
        <w:t>https://vetnet.gov.au/Pages/TrainingDocs.aspx?q=a203ec5c-de7d-406b-b3e1-8f1a9b76e92e</w:t>
      </w:r>
      <w:r>
        <w:fldChar w:fldCharType="end"/>
      </w:r>
    </w:p>
    <w:p w:rsidR="00000000" w:rsidRPr="00883C08" w:rsidP="008B6E34">
      <w:pPr>
        <w:pStyle w:val="BodyText"/>
        <w:sectPr w:rsidSect="00883C08">
          <w:headerReference w:type="default" r:id="rId10"/>
          <w:footerReference w:type="default" r:id="rId11"/>
          <w:pgSz w:w="11908" w:h="16833"/>
          <w:pgMar w:top="1702" w:right="1418" w:bottom="1702" w:left="1418" w:header="992" w:footer="992" w:gutter="0"/>
          <w:cols w:space="720"/>
          <w:noEndnote/>
          <w:docGrid w:linePitch="299"/>
        </w:sectPr>
      </w:pPr>
    </w:p>
    <w:p w:rsidR="00000000" w:rsidRPr="00883C08" w:rsidP="00883C08">
      <w:pPr>
        <w:pStyle w:val="SuperHeading"/>
      </w:pPr>
      <w:r w:rsidRPr="00883C08">
        <w:t xml:space="preserve">Assessment Requirements for </w:t>
      </w:r>
      <w:r w:rsidRPr="00883C08">
        <w:t>MSTAT4001 Investigate influences on contemporary garment design and construction</w:t>
      </w:r>
    </w:p>
    <w:p w:rsidR="00000000" w:rsidRPr="00883C08" w:rsidP="00883C08">
      <w:pPr>
        <w:pStyle w:val="Heading1"/>
      </w:pPr>
      <w:bookmarkStart w:id="8" w:name="O_1255212"/>
      <w:bookmarkEnd w:id="8"/>
      <w:r w:rsidRPr="00883C08">
        <w:t>Modification History</w:t>
      </w:r>
    </w:p>
    <w:p w:rsidR="008B6E34" w:rsidP="008B6E34">
      <w:pPr>
        <w:pStyle w:val="BodyText"/>
      </w:pPr>
      <w:r w:rsidRPr="00883C08">
        <w:t>Release 1. Unit Code, Title and Application changed. Title changed to broaden content and better reflect research nature of unit. Elemen</w:t>
      </w:r>
      <w:r w:rsidRPr="00883C08">
        <w:t>ts and Performance Criteria simplified and restructured with Element 1 removed and content significantly restructured to ensure that knowledge is relocated to appropriate unit section. Foundation Skills field populated. Range of Conditions removed. Assessm</w:t>
      </w:r>
      <w:r w:rsidRPr="00883C08">
        <w:t>ent Requirements clarified with generic foundation skills statements moved to appropriate section and duplication with Performance Criteria removed. Supersedes and is equivalent to MSTFD4014 Identify influences on contemporary fashion designs and construct</w:t>
      </w:r>
      <w:r w:rsidRPr="00883C08">
        <w:t>ion techniques.</w:t>
      </w:r>
    </w:p>
    <w:p w:rsidR="00000000" w:rsidRPr="00883C08" w:rsidP="00883C08">
      <w:pPr>
        <w:pStyle w:val="Heading1"/>
      </w:pPr>
      <w:bookmarkStart w:id="9" w:name="O_1255213"/>
      <w:bookmarkEnd w:id="9"/>
      <w:r w:rsidRPr="00883C08">
        <w:t>Performance Evidence</w:t>
      </w:r>
    </w:p>
    <w:p w:rsidR="00000000" w:rsidRPr="00883C08" w:rsidP="008B6E34">
      <w:pPr>
        <w:pStyle w:val="BodyText"/>
      </w:pPr>
      <w:r w:rsidRPr="00883C08">
        <w:t>There must be evidence the candidate has completed the tasks outlined in the elements and performance criteria of this unit, and demonstrated the ability to:</w:t>
      </w:r>
    </w:p>
    <w:p w:rsidR="00000000" w:rsidRPr="00883C08" w:rsidP="00883C08">
      <w:pPr>
        <w:pStyle w:val="ListBullet"/>
      </w:pPr>
      <w:r w:rsidRPr="00883C08">
        <w:t>research and report (either verbally or in writing) on garment design and construction influences:</w:t>
      </w:r>
    </w:p>
    <w:p w:rsidR="00000000" w:rsidRPr="00883C08" w:rsidP="00883C08">
      <w:pPr>
        <w:pStyle w:val="ListBullet2"/>
      </w:pPr>
      <w:r w:rsidRPr="00883C08">
        <w:t>source and review information from at least five different sources</w:t>
      </w:r>
    </w:p>
    <w:p w:rsidR="00000000" w:rsidRPr="00883C08" w:rsidP="00883C08">
      <w:pPr>
        <w:pStyle w:val="ListBullet2"/>
      </w:pPr>
      <w:r w:rsidRPr="00883C08">
        <w:t>present information about influences in three of the following areas:</w:t>
      </w:r>
    </w:p>
    <w:p w:rsidR="00000000" w:rsidRPr="00883C08" w:rsidP="00883C08">
      <w:pPr>
        <w:pStyle w:val="ListBullet3"/>
      </w:pPr>
      <w:r w:rsidRPr="00883C08">
        <w:t xml:space="preserve">cultural </w:t>
      </w:r>
    </w:p>
    <w:p w:rsidR="00000000" w:rsidRPr="00883C08" w:rsidP="00883C08">
      <w:pPr>
        <w:pStyle w:val="ListBullet3"/>
      </w:pPr>
      <w:r w:rsidRPr="00883C08">
        <w:t>economic</w:t>
      </w:r>
    </w:p>
    <w:p w:rsidR="00000000" w:rsidRPr="00883C08" w:rsidP="00883C08">
      <w:pPr>
        <w:pStyle w:val="ListBullet3"/>
      </w:pPr>
      <w:r w:rsidRPr="00883C08">
        <w:t>environmental</w:t>
      </w:r>
    </w:p>
    <w:p w:rsidR="00000000" w:rsidRPr="00883C08" w:rsidP="00883C08">
      <w:pPr>
        <w:pStyle w:val="ListBullet3"/>
      </w:pPr>
      <w:r w:rsidRPr="00883C08">
        <w:t>historical</w:t>
      </w:r>
    </w:p>
    <w:p w:rsidR="00000000" w:rsidRPr="00883C08" w:rsidP="00883C08">
      <w:pPr>
        <w:pStyle w:val="ListBullet3"/>
      </w:pPr>
      <w:r w:rsidRPr="00883C08">
        <w:t>political</w:t>
      </w:r>
    </w:p>
    <w:p w:rsidR="00000000" w:rsidRPr="00883C08" w:rsidP="00883C08">
      <w:pPr>
        <w:pStyle w:val="ListBullet3"/>
      </w:pPr>
      <w:r w:rsidRPr="00883C08">
        <w:t>social</w:t>
      </w:r>
    </w:p>
    <w:p w:rsidR="00000000" w:rsidRPr="00883C08" w:rsidP="00883C08">
      <w:pPr>
        <w:pStyle w:val="ListBullet3"/>
      </w:pPr>
      <w:r w:rsidRPr="00883C08">
        <w:t>technological</w:t>
      </w:r>
    </w:p>
    <w:p w:rsidR="00000000" w:rsidRPr="00883C08" w:rsidP="00883C08">
      <w:pPr>
        <w:pStyle w:val="ListBullet2"/>
      </w:pPr>
      <w:r w:rsidRPr="00883C08">
        <w:t>present information about how influences in the above three areas have impacted current practice in both:</w:t>
      </w:r>
    </w:p>
    <w:p w:rsidR="00000000" w:rsidRPr="00883C08" w:rsidP="00883C08">
      <w:pPr>
        <w:pStyle w:val="ListBullet3"/>
      </w:pPr>
      <w:r w:rsidRPr="00883C08">
        <w:t>garment design</w:t>
      </w:r>
    </w:p>
    <w:p w:rsidR="008B6E34" w:rsidP="00883C08">
      <w:pPr>
        <w:pStyle w:val="ListBullet3"/>
      </w:pPr>
      <w:r w:rsidRPr="00883C08">
        <w:t>garment construction.</w:t>
      </w:r>
    </w:p>
    <w:p w:rsidR="008B6E34" w:rsidP="00883C08">
      <w:pPr>
        <w:pStyle w:val="ListBullet3"/>
      </w:pPr>
    </w:p>
    <w:p w:rsidR="00000000" w:rsidRPr="00883C08" w:rsidP="00883C08">
      <w:pPr>
        <w:pStyle w:val="Heading1"/>
      </w:pPr>
      <w:bookmarkStart w:id="10" w:name="O_1255214"/>
      <w:bookmarkEnd w:id="10"/>
      <w:r w:rsidRPr="00883C08">
        <w:t>Knowledge Evidence</w:t>
      </w:r>
    </w:p>
    <w:p w:rsidR="00000000" w:rsidRPr="00883C08" w:rsidP="008B6E34">
      <w:pPr>
        <w:pStyle w:val="BodyText"/>
      </w:pPr>
      <w:r w:rsidRPr="00883C08">
        <w:t>There mu</w:t>
      </w:r>
      <w:r w:rsidRPr="00883C08">
        <w:t>st be evidence the candidate has knowledge of:</w:t>
      </w:r>
    </w:p>
    <w:p w:rsidR="00000000" w:rsidRPr="00883C08" w:rsidP="00883C08">
      <w:pPr>
        <w:pStyle w:val="ListBullet"/>
      </w:pPr>
      <w:r w:rsidRPr="00883C08">
        <w:t>sources of information about garment design and construction</w:t>
      </w:r>
    </w:p>
    <w:p w:rsidR="00000000" w:rsidRPr="00883C08" w:rsidP="00883C08">
      <w:pPr>
        <w:pStyle w:val="ListBullet"/>
      </w:pPr>
      <w:r w:rsidRPr="00883C08">
        <w:t>research techniques</w:t>
      </w:r>
    </w:p>
    <w:p w:rsidR="00000000" w:rsidRPr="00883C08" w:rsidP="00883C08">
      <w:pPr>
        <w:pStyle w:val="ListBullet"/>
      </w:pPr>
      <w:r w:rsidRPr="00883C08">
        <w:t>functions of clothing and different types of clothing for different purposes</w:t>
      </w:r>
    </w:p>
    <w:p w:rsidR="00000000" w:rsidRPr="00883C08" w:rsidP="00883C08">
      <w:pPr>
        <w:pStyle w:val="ListBullet"/>
      </w:pPr>
      <w:r w:rsidRPr="00883C08">
        <w:t>factors that influence the way people dress in dif</w:t>
      </w:r>
      <w:r w:rsidRPr="00883C08">
        <w:t>ferent contexts</w:t>
      </w:r>
    </w:p>
    <w:p w:rsidR="00000000" w:rsidRPr="00883C08" w:rsidP="00883C08">
      <w:pPr>
        <w:pStyle w:val="ListBullet"/>
      </w:pPr>
      <w:r w:rsidRPr="00883C08">
        <w:t>individual characteristics represented by dress</w:t>
      </w:r>
    </w:p>
    <w:p w:rsidR="00000000" w:rsidRPr="00883C08" w:rsidP="00883C08">
      <w:pPr>
        <w:pStyle w:val="ListBullet"/>
      </w:pPr>
      <w:r w:rsidRPr="00883C08">
        <w:t>types of influences on fashion design and construction and their impacts</w:t>
      </w:r>
    </w:p>
    <w:p w:rsidR="00000000" w:rsidRPr="00883C08" w:rsidP="00883C08">
      <w:pPr>
        <w:pStyle w:val="ListBullet"/>
      </w:pPr>
      <w:r w:rsidRPr="00883C08">
        <w:t>historical and contemporary distinctive characteristics of clothing</w:t>
      </w:r>
    </w:p>
    <w:p w:rsidR="00000000" w:rsidRPr="00883C08" w:rsidP="00883C08">
      <w:pPr>
        <w:pStyle w:val="ListBullet"/>
      </w:pPr>
      <w:r w:rsidRPr="00883C08">
        <w:t xml:space="preserve">garment construction techniques and how these have </w:t>
      </w:r>
      <w:r w:rsidRPr="00883C08">
        <w:t>changed over time, including current and emerging trends</w:t>
      </w:r>
    </w:p>
    <w:p w:rsidR="008B6E34" w:rsidP="00883C08">
      <w:pPr>
        <w:pStyle w:val="ListBullet"/>
      </w:pPr>
      <w:r w:rsidRPr="00883C08">
        <w:t>current and emerging garment design trends including design for circularity, accreditation and ethical manufacturing.</w:t>
      </w:r>
    </w:p>
    <w:p w:rsidR="008B6E34" w:rsidP="00883C08">
      <w:pPr>
        <w:pStyle w:val="ListBullet"/>
      </w:pPr>
    </w:p>
    <w:p w:rsidR="00000000" w:rsidRPr="00883C08" w:rsidP="00883C08">
      <w:pPr>
        <w:pStyle w:val="Heading1"/>
      </w:pPr>
      <w:bookmarkStart w:id="11" w:name="O_1255215"/>
      <w:bookmarkEnd w:id="11"/>
      <w:r w:rsidRPr="00883C08">
        <w:t>Assessment Conditions</w:t>
      </w:r>
    </w:p>
    <w:p w:rsidR="00000000" w:rsidRPr="00883C08" w:rsidP="008B6E34">
      <w:pPr>
        <w:pStyle w:val="BodyText"/>
      </w:pPr>
      <w:r w:rsidRPr="00883C08">
        <w:t xml:space="preserve">Skills must have been demonstrated in </w:t>
      </w:r>
      <w:r w:rsidRPr="00883C08">
        <w:t>the workplace or in a simulated environment that reflects workplace conditions and contingencies. The following conditions must be met for this unit:</w:t>
      </w:r>
    </w:p>
    <w:p w:rsidR="00000000" w:rsidRPr="00883C08" w:rsidP="00883C08">
      <w:pPr>
        <w:pStyle w:val="ListBullet"/>
      </w:pPr>
      <w:r w:rsidRPr="00883C08">
        <w:t>use of suitable facilities, equipment and resources, including:</w:t>
      </w:r>
    </w:p>
    <w:p w:rsidR="00000000" w:rsidRPr="00883C08" w:rsidP="00883C08">
      <w:pPr>
        <w:pStyle w:val="ListBullet2"/>
      </w:pPr>
      <w:r w:rsidRPr="00883C08">
        <w:t>information technology for research.</w:t>
      </w:r>
    </w:p>
    <w:p w:rsidR="008B6E34" w:rsidP="008B6E34">
      <w:pPr>
        <w:pStyle w:val="BodyText"/>
      </w:pPr>
      <w:r w:rsidRPr="00883C08">
        <w:t>Assessors must satisfy the NVR/AQTF mandatory competency requirements for assessors.</w:t>
      </w:r>
    </w:p>
    <w:p w:rsidR="00000000" w:rsidRPr="00883C08" w:rsidP="00883C08">
      <w:pPr>
        <w:pStyle w:val="Heading1"/>
      </w:pPr>
      <w:bookmarkStart w:id="12" w:name="O_1255218"/>
      <w:bookmarkEnd w:id="12"/>
      <w:r w:rsidRPr="00883C08">
        <w:t>Links</w:t>
      </w:r>
    </w:p>
    <w:p w:rsidR="00000000" w:rsidRPr="00883C08" w:rsidP="008B6E34">
      <w:pPr>
        <w:pStyle w:val="BodyText"/>
      </w:pPr>
      <w:r w:rsidRPr="00883C0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7F587F">
        <w:rPr>
          <w:rStyle w:val="Hyperlink"/>
        </w:rPr>
        <w:t>https://vetnet.gov.au/Pages/TrainingDocs.aspx?q=a203ec5c-de7d-406b-b3e1-8f1a9b76e92e</w:t>
      </w:r>
      <w:r>
        <w:fldChar w:fldCharType="end"/>
      </w:r>
    </w:p>
    <w:p w:rsidR="00000000" w:rsidRPr="00883C08" w:rsidP="00883C08"/>
    <w:sectPr w:rsidSect="00883C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08" w:rsidRPr="008B6E34" w:rsidP="008B6E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E34" w:rsidP="00883C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6E34" w:rsidP="00883C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B6E34" w:rsidP="00883C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08" w:rsidP="00883C08">
    <w:pPr>
      <w:pStyle w:val="Footer"/>
      <w:framePr w:wrap="around"/>
    </w:pPr>
    <w:r>
      <w:fldChar w:fldCharType="begin"/>
    </w:r>
    <w:r>
      <w:instrText xml:space="preserve"> DOCPROPERTY  Subject  \* MERGEFORMAT </w:instrText>
    </w:r>
    <w:r>
      <w:fldChar w:fldCharType="separate"/>
    </w:r>
    <w:r w:rsidR="008B6E34">
      <w:t>Approved</w:t>
    </w:r>
    <w:r w:rsidR="008B6E34">
      <w:fldChar w:fldCharType="end"/>
    </w:r>
    <w:r>
      <w:tab/>
      <w:t xml:space="preserve">Page </w:t>
    </w:r>
    <w:r>
      <w:fldChar w:fldCharType="begin"/>
    </w:r>
    <w:r>
      <w:instrText xml:space="preserve"> PAGE  \* Arabic  \* MERGEFORMAT </w:instrText>
    </w:r>
    <w:r>
      <w:fldChar w:fldCharType="separate"/>
    </w:r>
    <w:r w:rsidR="008B6E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6E34">
      <w:rPr>
        <w:noProof/>
      </w:rPr>
      <w:t>4</w:t>
    </w:r>
    <w:r>
      <w:rPr>
        <w:noProof/>
      </w:rPr>
      <w:fldChar w:fldCharType="end"/>
    </w:r>
  </w:p>
  <w:p w:rsidR="00883C08" w:rsidP="00883C08">
    <w:pPr>
      <w:pStyle w:val="Footer"/>
      <w:framePr w:wrap="around"/>
    </w:pPr>
    <w:r>
      <w:t xml:space="preserve">© Commonwealth of Australia, </w:t>
    </w:r>
    <w:r>
      <w:fldChar w:fldCharType="begin"/>
    </w:r>
    <w:r>
      <w:instrText xml:space="preserve"> DATE  \@ "yyyy"  \* MERGEFORMAT </w:instrText>
    </w:r>
    <w:r>
      <w:fldChar w:fldCharType="separate"/>
    </w:r>
    <w:r w:rsidR="008B6E34">
      <w:rPr>
        <w:noProof/>
      </w:rPr>
      <w:t>2025</w:t>
    </w:r>
    <w:r>
      <w:fldChar w:fldCharType="end"/>
    </w:r>
    <w:r>
      <w:tab/>
    </w:r>
    <w:r>
      <w:fldChar w:fldCharType="begin"/>
    </w:r>
    <w:r>
      <w:instrText xml:space="preserve"> DOCPROPERTY  Author  \* MERGEFORMAT </w:instrText>
    </w:r>
    <w:r>
      <w:fldChar w:fldCharType="separate"/>
    </w:r>
    <w:r w:rsidR="008B6E34">
      <w:t>Skills Insight</w:t>
    </w:r>
    <w:r w:rsidR="008B6E34">
      <w:fldChar w:fldCharType="end"/>
    </w:r>
  </w:p>
  <w:p w:rsidR="00883C08" w:rsidP="00883C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E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3C08" w:rsidRPr="008B6E34" w:rsidP="008B6E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E34" w:rsidRPr="002D2AF8" w:rsidP="00883C08">
    <w:pPr>
      <w:pStyle w:val="Header"/>
      <w:framePr w:wrap="around"/>
    </w:pPr>
    <w:r>
      <w:fldChar w:fldCharType="begin"/>
    </w:r>
    <w:r>
      <w:instrText xml:space="preserve"> TITLE   \* MERGEFORMAT </w:instrText>
    </w:r>
    <w:r>
      <w:fldChar w:fldCharType="separate"/>
    </w:r>
    <w:r>
      <w:t>MSTAT4001 Investigate influences on contemporary garment design and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6E34" w:rsidP="00883C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C08" w:rsidRPr="002D2AF8" w:rsidP="00883C08">
    <w:pPr>
      <w:pStyle w:val="Header"/>
      <w:framePr w:wrap="around"/>
    </w:pPr>
    <w:r>
      <w:fldChar w:fldCharType="begin"/>
    </w:r>
    <w:r>
      <w:instrText xml:space="preserve"> TITLE   \* MERGEFORMAT </w:instrText>
    </w:r>
    <w:r>
      <w:fldChar w:fldCharType="separate"/>
    </w:r>
    <w:r w:rsidR="008B6E34">
      <w:t>MSTAT4001 Investigate influences on contemporary garment design and construction</w:t>
    </w:r>
    <w:r w:rsidR="008B6E34">
      <w:fldChar w:fldCharType="end"/>
    </w:r>
    <w:r>
      <w:tab/>
      <w:t xml:space="preserve">Date this document was generated: </w:t>
    </w:r>
    <w:r>
      <w:fldChar w:fldCharType="begin"/>
    </w:r>
    <w:r>
      <w:instrText xml:space="preserve"> CREATEDATE  \@ "d MMMM yyyy"  \* MERGEFORMAT </w:instrText>
    </w:r>
    <w:r>
      <w:fldChar w:fldCharType="separate"/>
    </w:r>
    <w:r w:rsidR="008B6E34">
      <w:rPr>
        <w:noProof/>
      </w:rPr>
      <w:t>2 March 2025</w:t>
    </w:r>
    <w:r>
      <w:fldChar w:fldCharType="end"/>
    </w:r>
  </w:p>
  <w:p w:rsidR="00883C08" w:rsidP="00883C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22B5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22FC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0C1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C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3C08"/>
    <w:pPr>
      <w:spacing w:before="360" w:after="60"/>
      <w:outlineLvl w:val="0"/>
    </w:pPr>
    <w:rPr>
      <w:sz w:val="32"/>
    </w:rPr>
  </w:style>
  <w:style w:type="paragraph" w:styleId="Heading2">
    <w:name w:val="heading 2"/>
    <w:basedOn w:val="HeadingBase"/>
    <w:next w:val="BodyText"/>
    <w:link w:val="Heading2Char"/>
    <w:qFormat/>
    <w:rsid w:val="00883C08"/>
    <w:pPr>
      <w:keepLines/>
      <w:spacing w:before="240" w:after="120"/>
      <w:outlineLvl w:val="1"/>
    </w:pPr>
    <w:rPr>
      <w:sz w:val="28"/>
      <w:szCs w:val="40"/>
    </w:rPr>
  </w:style>
  <w:style w:type="paragraph" w:styleId="Heading3">
    <w:name w:val="heading 3"/>
    <w:basedOn w:val="HeadingBase"/>
    <w:next w:val="BodyText"/>
    <w:link w:val="Heading3Char"/>
    <w:qFormat/>
    <w:rsid w:val="00883C08"/>
    <w:pPr>
      <w:spacing w:before="180" w:after="120"/>
      <w:outlineLvl w:val="2"/>
    </w:pPr>
    <w:rPr>
      <w:spacing w:val="-10"/>
      <w:kern w:val="32"/>
    </w:rPr>
  </w:style>
  <w:style w:type="paragraph" w:styleId="Heading4">
    <w:name w:val="heading 4"/>
    <w:basedOn w:val="HeadingBase"/>
    <w:next w:val="BodyText"/>
    <w:link w:val="Heading4Char"/>
    <w:qFormat/>
    <w:rsid w:val="00883C08"/>
    <w:pPr>
      <w:spacing w:before="160" w:after="120"/>
      <w:outlineLvl w:val="3"/>
    </w:pPr>
    <w:rPr>
      <w:sz w:val="22"/>
    </w:rPr>
  </w:style>
  <w:style w:type="paragraph" w:styleId="Heading5">
    <w:name w:val="heading 5"/>
    <w:basedOn w:val="HeadingBase"/>
    <w:next w:val="Normal"/>
    <w:link w:val="Heading5Char"/>
    <w:qFormat/>
    <w:rsid w:val="00883C08"/>
    <w:pPr>
      <w:spacing w:before="80"/>
      <w:outlineLvl w:val="4"/>
    </w:pPr>
    <w:rPr>
      <w:color w:val="918585"/>
      <w:sz w:val="20"/>
    </w:rPr>
  </w:style>
  <w:style w:type="paragraph" w:styleId="Heading6">
    <w:name w:val="heading 6"/>
    <w:basedOn w:val="HeadingBase"/>
    <w:next w:val="Normal"/>
    <w:link w:val="Heading6Char"/>
    <w:qFormat/>
    <w:rsid w:val="00883C08"/>
    <w:pPr>
      <w:spacing w:before="60"/>
      <w:outlineLvl w:val="5"/>
    </w:pPr>
    <w:rPr>
      <w:color w:val="918585"/>
      <w:sz w:val="20"/>
    </w:rPr>
  </w:style>
  <w:style w:type="paragraph" w:styleId="Heading7">
    <w:name w:val="heading 7"/>
    <w:basedOn w:val="Normal"/>
    <w:next w:val="Normal"/>
    <w:link w:val="Heading7Char"/>
    <w:qFormat/>
    <w:rsid w:val="00883C08"/>
    <w:pPr>
      <w:ind w:left="720"/>
      <w:outlineLvl w:val="6"/>
    </w:pPr>
    <w:rPr>
      <w:i/>
    </w:rPr>
  </w:style>
  <w:style w:type="paragraph" w:styleId="Heading8">
    <w:name w:val="heading 8"/>
    <w:basedOn w:val="Normal"/>
    <w:next w:val="Normal"/>
    <w:link w:val="Heading8Char"/>
    <w:qFormat/>
    <w:rsid w:val="00883C08"/>
    <w:pPr>
      <w:ind w:left="720"/>
      <w:outlineLvl w:val="7"/>
    </w:pPr>
    <w:rPr>
      <w:i/>
    </w:rPr>
  </w:style>
  <w:style w:type="paragraph" w:styleId="Heading9">
    <w:name w:val="heading 9"/>
    <w:basedOn w:val="Normal"/>
    <w:next w:val="Normal"/>
    <w:link w:val="Heading9Char"/>
    <w:qFormat/>
    <w:rsid w:val="00883C08"/>
    <w:pPr>
      <w:ind w:left="720"/>
      <w:outlineLvl w:val="8"/>
    </w:pPr>
    <w:rPr>
      <w:i/>
    </w:rPr>
  </w:style>
  <w:style w:type="character" w:default="1" w:styleId="DefaultParagraphFont">
    <w:name w:val="Default Paragraph Font"/>
    <w:uiPriority w:val="1"/>
    <w:unhideWhenUsed/>
    <w:rsid w:val="00883C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3C08"/>
  </w:style>
  <w:style w:type="character" w:customStyle="1" w:styleId="Heading1Char">
    <w:name w:val="Heading 1 Char"/>
    <w:basedOn w:val="DefaultParagraphFont"/>
    <w:link w:val="Heading1"/>
    <w:rsid w:val="00883C08"/>
    <w:rPr>
      <w:rFonts w:ascii="Times New Roman" w:eastAsia="Times New Roman" w:hAnsi="Times New Roman" w:cs="Times New Roman"/>
      <w:b/>
      <w:sz w:val="32"/>
      <w:szCs w:val="20"/>
      <w:lang w:eastAsia="en-US"/>
    </w:rPr>
  </w:style>
  <w:style w:type="paragraph" w:styleId="BodyText">
    <w:name w:val="Body Text"/>
    <w:basedOn w:val="Normal"/>
    <w:link w:val="BodyTextChar"/>
    <w:rsid w:val="00883C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3C08"/>
    <w:rPr>
      <w:rFonts w:ascii="Times New Roman" w:eastAsia="Times New Roman" w:hAnsi="Times New Roman" w:cs="Times New Roman"/>
      <w:sz w:val="24"/>
      <w:lang w:eastAsia="en-US"/>
    </w:rPr>
  </w:style>
  <w:style w:type="paragraph" w:styleId="ListBullet">
    <w:name w:val="List Bullet"/>
    <w:basedOn w:val="List"/>
    <w:rsid w:val="00883C08"/>
    <w:pPr>
      <w:numPr>
        <w:numId w:val="13"/>
      </w:numPr>
      <w:tabs>
        <w:tab w:val="clear" w:pos="340"/>
      </w:tabs>
      <w:spacing w:before="40" w:after="40"/>
    </w:pPr>
  </w:style>
  <w:style w:type="character" w:customStyle="1" w:styleId="SpecialBold">
    <w:name w:val="Special Bold"/>
    <w:basedOn w:val="DefaultParagraphFont"/>
    <w:rsid w:val="00883C08"/>
    <w:rPr>
      <w:b/>
      <w:spacing w:val="0"/>
    </w:rPr>
  </w:style>
  <w:style w:type="paragraph" w:styleId="ListBullet2">
    <w:name w:val="List Bullet 2"/>
    <w:basedOn w:val="List2"/>
    <w:rsid w:val="00883C08"/>
    <w:pPr>
      <w:numPr>
        <w:numId w:val="14"/>
      </w:numPr>
      <w:tabs>
        <w:tab w:val="clear" w:pos="680"/>
      </w:tabs>
    </w:pPr>
  </w:style>
  <w:style w:type="paragraph" w:customStyle="1" w:styleId="SuperHeading">
    <w:name w:val="SuperHeading"/>
    <w:basedOn w:val="Normal"/>
    <w:rsid w:val="00883C08"/>
    <w:pPr>
      <w:spacing w:before="240" w:after="120"/>
      <w:outlineLvl w:val="0"/>
    </w:pPr>
    <w:rPr>
      <w:rFonts w:ascii="Times New Roman" w:hAnsi="Times New Roman"/>
      <w:b/>
      <w:sz w:val="32"/>
    </w:rPr>
  </w:style>
  <w:style w:type="paragraph" w:customStyle="1" w:styleId="AllowPageBreak">
    <w:name w:val="AllowPageBreak"/>
    <w:rsid w:val="00883C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83C08"/>
    <w:pPr>
      <w:numPr>
        <w:numId w:val="3"/>
      </w:numPr>
      <w:tabs>
        <w:tab w:val="clear" w:pos="1021"/>
      </w:tabs>
      <w:ind w:left="1037" w:hanging="357"/>
    </w:pPr>
  </w:style>
  <w:style w:type="character" w:customStyle="1" w:styleId="Heading2Char">
    <w:name w:val="Heading 2 Char"/>
    <w:basedOn w:val="DefaultParagraphFont"/>
    <w:link w:val="Heading2"/>
    <w:rsid w:val="00883C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3C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3C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3C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3C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3C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3C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3C08"/>
    <w:rPr>
      <w:rFonts w:ascii="Courier New" w:eastAsia="Times New Roman" w:hAnsi="Courier New" w:cs="Times New Roman"/>
      <w:i/>
      <w:szCs w:val="20"/>
      <w:lang w:eastAsia="en-US"/>
    </w:rPr>
  </w:style>
  <w:style w:type="paragraph" w:customStyle="1" w:styleId="HeadingBase">
    <w:name w:val="Heading Base"/>
    <w:rsid w:val="00883C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3C08"/>
    <w:pPr>
      <w:tabs>
        <w:tab w:val="right" w:leader="dot" w:pos="9072"/>
      </w:tabs>
      <w:ind w:left="567"/>
    </w:pPr>
    <w:rPr>
      <w:szCs w:val="22"/>
    </w:rPr>
  </w:style>
  <w:style w:type="paragraph" w:customStyle="1" w:styleId="TOCBase">
    <w:name w:val="TOC Base"/>
    <w:rsid w:val="00883C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3C08"/>
    <w:pPr>
      <w:tabs>
        <w:tab w:val="right" w:leader="dot" w:pos="9072"/>
      </w:tabs>
      <w:spacing w:before="40" w:after="40"/>
      <w:ind w:left="284"/>
    </w:pPr>
    <w:rPr>
      <w:rFonts w:ascii="Times New Roman" w:hAnsi="Times New Roman"/>
    </w:rPr>
  </w:style>
  <w:style w:type="paragraph" w:styleId="TOC1">
    <w:name w:val="toc 1"/>
    <w:basedOn w:val="TOCBase"/>
    <w:next w:val="Normal"/>
    <w:rsid w:val="00883C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3C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3C08"/>
    <w:rPr>
      <w:rFonts w:ascii="Times New Roman" w:eastAsia="Times New Roman" w:hAnsi="Times New Roman" w:cs="Times New Roman"/>
      <w:sz w:val="16"/>
      <w:lang w:eastAsia="en-US"/>
    </w:rPr>
  </w:style>
  <w:style w:type="paragraph" w:styleId="Title">
    <w:name w:val="Title"/>
    <w:basedOn w:val="HeadingBase"/>
    <w:link w:val="TitleChar"/>
    <w:qFormat/>
    <w:rsid w:val="00883C08"/>
    <w:pPr>
      <w:spacing w:before="5040"/>
      <w:jc w:val="center"/>
    </w:pPr>
    <w:rPr>
      <w:sz w:val="48"/>
      <w:szCs w:val="72"/>
      <w:lang w:val="en-US"/>
    </w:rPr>
  </w:style>
  <w:style w:type="character" w:customStyle="1" w:styleId="TitleChar">
    <w:name w:val="Title Char"/>
    <w:basedOn w:val="DefaultParagraphFont"/>
    <w:link w:val="Title"/>
    <w:rsid w:val="00883C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3C08"/>
    <w:pPr>
      <w:tabs>
        <w:tab w:val="left" w:pos="3600"/>
        <w:tab w:val="left" w:pos="3958"/>
      </w:tabs>
    </w:pPr>
  </w:style>
  <w:style w:type="paragraph" w:styleId="List">
    <w:name w:val="List"/>
    <w:basedOn w:val="BodyText"/>
    <w:next w:val="BodyText"/>
    <w:rsid w:val="00883C08"/>
    <w:pPr>
      <w:tabs>
        <w:tab w:val="left" w:pos="340"/>
      </w:tabs>
      <w:spacing w:before="60" w:after="60"/>
      <w:ind w:left="340" w:hanging="340"/>
    </w:pPr>
  </w:style>
  <w:style w:type="paragraph" w:customStyle="1" w:styleId="Note">
    <w:name w:val="Note"/>
    <w:basedOn w:val="BodyText"/>
    <w:rsid w:val="00883C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3C08"/>
    <w:pPr>
      <w:framePr w:wrap="auto" w:hAnchor="text" w:y="6049"/>
    </w:pPr>
    <w:rPr>
      <w:color w:val="000000"/>
      <w:sz w:val="40"/>
    </w:rPr>
  </w:style>
  <w:style w:type="paragraph" w:customStyle="1" w:styleId="TOCTitle">
    <w:name w:val="TOCTitle"/>
    <w:basedOn w:val="Heading1"/>
    <w:rsid w:val="00883C08"/>
    <w:pPr>
      <w:spacing w:after="240"/>
      <w:jc w:val="center"/>
      <w:outlineLvl w:val="9"/>
    </w:pPr>
    <w:rPr>
      <w:caps/>
    </w:rPr>
  </w:style>
  <w:style w:type="paragraph" w:customStyle="1" w:styleId="Version">
    <w:name w:val="Version"/>
    <w:rsid w:val="00883C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3C08"/>
    <w:pPr>
      <w:keepNext w:val="0"/>
      <w:tabs>
        <w:tab w:val="right" w:pos="4176"/>
      </w:tabs>
      <w:ind w:left="198" w:hanging="198"/>
    </w:pPr>
    <w:rPr>
      <w:rFonts w:ascii="Garamond" w:hAnsi="Garamond"/>
    </w:rPr>
  </w:style>
  <w:style w:type="paragraph" w:styleId="IndexHeading">
    <w:name w:val="index heading"/>
    <w:basedOn w:val="Normal"/>
    <w:next w:val="Index1"/>
    <w:semiHidden/>
    <w:rsid w:val="00883C08"/>
    <w:pPr>
      <w:spacing w:before="120" w:after="120"/>
    </w:pPr>
    <w:rPr>
      <w:rFonts w:ascii="Arial" w:hAnsi="Arial"/>
      <w:b/>
      <w:color w:val="918585"/>
      <w:sz w:val="24"/>
    </w:rPr>
  </w:style>
  <w:style w:type="paragraph" w:styleId="Header">
    <w:name w:val="header"/>
    <w:basedOn w:val="Normal"/>
    <w:link w:val="HeaderChar"/>
    <w:rsid w:val="00883C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3C08"/>
    <w:rPr>
      <w:rFonts w:ascii="Times New Roman" w:eastAsia="Times New Roman" w:hAnsi="Times New Roman" w:cs="Times New Roman"/>
      <w:sz w:val="16"/>
      <w:szCs w:val="20"/>
      <w:lang w:val="en-GB" w:eastAsia="en-US"/>
    </w:rPr>
  </w:style>
  <w:style w:type="paragraph" w:customStyle="1" w:styleId="Chapter">
    <w:name w:val="Chapter"/>
    <w:basedOn w:val="Normal"/>
    <w:rsid w:val="00883C08"/>
    <w:pPr>
      <w:spacing w:before="240"/>
    </w:pPr>
    <w:rPr>
      <w:rFonts w:ascii="Times New Roman" w:hAnsi="Times New Roman"/>
      <w:smallCaps/>
      <w:spacing w:val="80"/>
      <w:sz w:val="28"/>
    </w:rPr>
  </w:style>
  <w:style w:type="paragraph" w:customStyle="1" w:styleId="InChapter">
    <w:name w:val="InChapter"/>
    <w:basedOn w:val="Heading3"/>
    <w:rsid w:val="00883C08"/>
    <w:pPr>
      <w:spacing w:after="240"/>
      <w:outlineLvl w:val="9"/>
    </w:pPr>
    <w:rPr>
      <w:noProof/>
    </w:rPr>
  </w:style>
  <w:style w:type="paragraph" w:styleId="Index2">
    <w:name w:val="index 2"/>
    <w:basedOn w:val="Normal"/>
    <w:next w:val="Normal"/>
    <w:semiHidden/>
    <w:rsid w:val="00883C08"/>
    <w:pPr>
      <w:tabs>
        <w:tab w:val="right" w:pos="4176"/>
      </w:tabs>
      <w:ind w:left="568" w:hanging="284"/>
    </w:pPr>
    <w:rPr>
      <w:rFonts w:ascii="Garamond" w:hAnsi="Garamond"/>
    </w:rPr>
  </w:style>
  <w:style w:type="paragraph" w:customStyle="1" w:styleId="Byline">
    <w:name w:val="Byline"/>
    <w:rsid w:val="00883C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3C08"/>
    <w:pPr>
      <w:tabs>
        <w:tab w:val="clear" w:pos="3600"/>
        <w:tab w:val="clear" w:pos="3958"/>
      </w:tabs>
      <w:jc w:val="right"/>
    </w:pPr>
  </w:style>
  <w:style w:type="character" w:styleId="Emphasis">
    <w:name w:val="Emphasis"/>
    <w:basedOn w:val="DefaultParagraphFont"/>
    <w:qFormat/>
    <w:rsid w:val="00883C08"/>
    <w:rPr>
      <w:i/>
    </w:rPr>
  </w:style>
  <w:style w:type="paragraph" w:styleId="Caption">
    <w:name w:val="caption"/>
    <w:basedOn w:val="BodyText"/>
    <w:next w:val="Normal"/>
    <w:qFormat/>
    <w:rsid w:val="00883C08"/>
    <w:pPr>
      <w:framePr w:w="2268" w:hSpace="181" w:vSpace="181" w:wrap="around" w:vAnchor="text" w:hAnchor="page" w:x="1135" w:y="285" w:anchorLock="1"/>
    </w:pPr>
    <w:rPr>
      <w:i/>
    </w:rPr>
  </w:style>
  <w:style w:type="paragraph" w:customStyle="1" w:styleId="MiniTOCTitle">
    <w:name w:val="MiniTOCTitle"/>
    <w:basedOn w:val="Heading4"/>
    <w:rsid w:val="00883C08"/>
    <w:pPr>
      <w:spacing w:before="240"/>
      <w:outlineLvl w:val="9"/>
    </w:pPr>
    <w:rPr>
      <w:noProof/>
      <w:sz w:val="24"/>
    </w:rPr>
  </w:style>
  <w:style w:type="paragraph" w:customStyle="1" w:styleId="MiniTOCItem">
    <w:name w:val="MiniTOCItem"/>
    <w:basedOn w:val="ListBullet"/>
    <w:rsid w:val="00883C08"/>
    <w:pPr>
      <w:numPr>
        <w:numId w:val="0"/>
      </w:numPr>
      <w:tabs>
        <w:tab w:val="right" w:leader="dot" w:pos="6521"/>
      </w:tabs>
      <w:spacing w:before="0" w:after="0"/>
    </w:pPr>
  </w:style>
  <w:style w:type="paragraph" w:customStyle="1" w:styleId="TOFTitle">
    <w:name w:val="TOFTitle"/>
    <w:basedOn w:val="TOCTitle"/>
    <w:rsid w:val="00883C08"/>
  </w:style>
  <w:style w:type="paragraph" w:styleId="TableofFigures">
    <w:name w:val="table of figures"/>
    <w:basedOn w:val="Normal"/>
    <w:next w:val="Normal"/>
    <w:semiHidden/>
    <w:rsid w:val="00883C08"/>
    <w:pPr>
      <w:tabs>
        <w:tab w:val="right" w:leader="dot" w:pos="9072"/>
      </w:tabs>
      <w:ind w:left="970" w:hanging="403"/>
    </w:pPr>
    <w:rPr>
      <w:rFonts w:ascii="Times New Roman" w:hAnsi="Times New Roman"/>
      <w:b/>
    </w:rPr>
  </w:style>
  <w:style w:type="paragraph" w:styleId="ListNumber">
    <w:name w:val="List Number"/>
    <w:basedOn w:val="List"/>
    <w:rsid w:val="00883C08"/>
    <w:pPr>
      <w:numPr>
        <w:numId w:val="16"/>
      </w:numPr>
      <w:tabs>
        <w:tab w:val="clear" w:pos="340"/>
      </w:tabs>
    </w:pPr>
  </w:style>
  <w:style w:type="character" w:customStyle="1" w:styleId="WingdingSymbols">
    <w:name w:val="Wingding Symbols"/>
    <w:rsid w:val="00883C08"/>
    <w:rPr>
      <w:rFonts w:ascii="Wingdings" w:hAnsi="Wingdings"/>
    </w:rPr>
  </w:style>
  <w:style w:type="paragraph" w:customStyle="1" w:styleId="TableHeading">
    <w:name w:val="Table Heading"/>
    <w:basedOn w:val="HeadingBase"/>
    <w:rsid w:val="00883C08"/>
    <w:pPr>
      <w:keepLines/>
      <w:pBdr>
        <w:bottom w:val="single" w:sz="6" w:space="1" w:color="918585"/>
      </w:pBdr>
      <w:spacing w:before="240"/>
    </w:pPr>
  </w:style>
  <w:style w:type="character" w:customStyle="1" w:styleId="HotSpot">
    <w:name w:val="HotSpot"/>
    <w:rsid w:val="00883C08"/>
    <w:rPr>
      <w:color w:val="0033CC"/>
      <w:u w:val="none"/>
    </w:rPr>
  </w:style>
  <w:style w:type="paragraph" w:customStyle="1" w:styleId="BodyTextRight">
    <w:name w:val="Body Text Right"/>
    <w:basedOn w:val="BodyText"/>
    <w:rsid w:val="00883C08"/>
    <w:pPr>
      <w:spacing w:before="0" w:after="0"/>
      <w:jc w:val="right"/>
    </w:pPr>
  </w:style>
  <w:style w:type="paragraph" w:styleId="Index3">
    <w:name w:val="index 3"/>
    <w:basedOn w:val="ListNumber2"/>
    <w:next w:val="Normal"/>
    <w:semiHidden/>
    <w:rsid w:val="00883C08"/>
    <w:pPr>
      <w:numPr>
        <w:numId w:val="0"/>
      </w:numPr>
      <w:tabs>
        <w:tab w:val="right" w:leader="dot" w:pos="4176"/>
      </w:tabs>
    </w:pPr>
  </w:style>
  <w:style w:type="paragraph" w:styleId="ListNumber2">
    <w:name w:val="List Number 2"/>
    <w:basedOn w:val="List2"/>
    <w:rsid w:val="00883C08"/>
    <w:pPr>
      <w:numPr>
        <w:numId w:val="11"/>
      </w:numPr>
      <w:tabs>
        <w:tab w:val="clear" w:pos="1060"/>
      </w:tabs>
    </w:pPr>
  </w:style>
  <w:style w:type="paragraph" w:customStyle="1" w:styleId="MarginNote">
    <w:name w:val="Margin Note"/>
    <w:basedOn w:val="BodyText"/>
    <w:rsid w:val="00883C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3C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3C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3C08"/>
    <w:rPr>
      <w:sz w:val="32"/>
    </w:rPr>
  </w:style>
  <w:style w:type="paragraph" w:customStyle="1" w:styleId="HeadingProcedure">
    <w:name w:val="Heading Procedure"/>
    <w:basedOn w:val="HeadingBase"/>
    <w:next w:val="Normal"/>
    <w:rsid w:val="00883C08"/>
    <w:pPr>
      <w:tabs>
        <w:tab w:val="left" w:pos="0"/>
      </w:tabs>
      <w:spacing w:before="120" w:after="60"/>
    </w:pPr>
    <w:rPr>
      <w:i/>
      <w:color w:val="918585"/>
      <w:sz w:val="22"/>
    </w:rPr>
  </w:style>
  <w:style w:type="paragraph" w:customStyle="1" w:styleId="TableBodyText">
    <w:name w:val="Table Body Text"/>
    <w:basedOn w:val="BodyText"/>
    <w:rsid w:val="00883C08"/>
    <w:pPr>
      <w:spacing w:before="60" w:after="60"/>
    </w:pPr>
  </w:style>
  <w:style w:type="paragraph" w:styleId="ListContinue">
    <w:name w:val="List Continue"/>
    <w:basedOn w:val="List"/>
    <w:rsid w:val="00883C08"/>
    <w:pPr>
      <w:ind w:firstLine="0"/>
    </w:pPr>
  </w:style>
  <w:style w:type="paragraph" w:customStyle="1" w:styleId="ListNote">
    <w:name w:val="List Note"/>
    <w:basedOn w:val="List"/>
    <w:rsid w:val="00883C08"/>
    <w:pPr>
      <w:pBdr>
        <w:top w:val="single" w:sz="6" w:space="2" w:color="918585"/>
        <w:bottom w:val="single" w:sz="6" w:space="2" w:color="918585"/>
      </w:pBdr>
      <w:tabs>
        <w:tab w:val="left" w:pos="1021"/>
      </w:tabs>
      <w:ind w:firstLine="0"/>
    </w:pPr>
  </w:style>
  <w:style w:type="paragraph" w:customStyle="1" w:styleId="Warning">
    <w:name w:val="Warning"/>
    <w:basedOn w:val="BodyText"/>
    <w:rsid w:val="00883C08"/>
    <w:pPr>
      <w:shd w:val="clear" w:color="auto" w:fill="D9D9D9"/>
      <w:tabs>
        <w:tab w:val="left" w:pos="992"/>
      </w:tabs>
      <w:ind w:left="119" w:right="119"/>
    </w:pPr>
    <w:rPr>
      <w:sz w:val="20"/>
    </w:rPr>
  </w:style>
  <w:style w:type="paragraph" w:customStyle="1" w:styleId="MarginIcons">
    <w:name w:val="Margin Icons"/>
    <w:basedOn w:val="BodyText"/>
    <w:rsid w:val="00883C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3C08"/>
    <w:rPr>
      <w:rFonts w:ascii="Courier New" w:hAnsi="Courier New"/>
    </w:rPr>
  </w:style>
  <w:style w:type="paragraph" w:customStyle="1" w:styleId="NoteBullet">
    <w:name w:val="Note Bullet"/>
    <w:basedOn w:val="Note"/>
    <w:rsid w:val="00883C08"/>
    <w:pPr>
      <w:tabs>
        <w:tab w:val="clear" w:pos="680"/>
      </w:tabs>
      <w:spacing w:before="60" w:after="60"/>
    </w:pPr>
  </w:style>
  <w:style w:type="paragraph" w:customStyle="1" w:styleId="SubHeading2">
    <w:name w:val="SubHeading2"/>
    <w:basedOn w:val="HeadingBase"/>
    <w:rsid w:val="00883C08"/>
    <w:pPr>
      <w:spacing w:before="240" w:after="60"/>
    </w:pPr>
    <w:rPr>
      <w:sz w:val="20"/>
    </w:rPr>
  </w:style>
  <w:style w:type="paragraph" w:customStyle="1" w:styleId="SubHeading1">
    <w:name w:val="SubHeading1"/>
    <w:basedOn w:val="HeadingBase"/>
    <w:rsid w:val="00883C08"/>
    <w:pPr>
      <w:spacing w:before="240" w:after="60"/>
    </w:pPr>
    <w:rPr>
      <w:color w:val="918585"/>
      <w:sz w:val="22"/>
    </w:rPr>
  </w:style>
  <w:style w:type="paragraph" w:customStyle="1" w:styleId="SideHeading">
    <w:name w:val="Side Heading"/>
    <w:basedOn w:val="HeadingBase"/>
    <w:rsid w:val="00883C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3C08"/>
    <w:pPr>
      <w:numPr>
        <w:numId w:val="12"/>
      </w:numPr>
    </w:pPr>
  </w:style>
  <w:style w:type="paragraph" w:styleId="PlainText">
    <w:name w:val="Plain Text"/>
    <w:basedOn w:val="Normal"/>
    <w:link w:val="PlainTextChar"/>
    <w:rsid w:val="00883C08"/>
    <w:rPr>
      <w:sz w:val="20"/>
    </w:rPr>
  </w:style>
  <w:style w:type="character" w:customStyle="1" w:styleId="PlainTextChar">
    <w:name w:val="Plain Text Char"/>
    <w:basedOn w:val="DefaultParagraphFont"/>
    <w:link w:val="PlainText"/>
    <w:rsid w:val="00883C08"/>
    <w:rPr>
      <w:rFonts w:ascii="Courier New" w:eastAsia="Times New Roman" w:hAnsi="Courier New" w:cs="Times New Roman"/>
      <w:sz w:val="20"/>
      <w:szCs w:val="20"/>
      <w:lang w:eastAsia="en-US"/>
    </w:rPr>
  </w:style>
  <w:style w:type="character" w:customStyle="1" w:styleId="MenuOption">
    <w:name w:val="Menu Option"/>
    <w:basedOn w:val="DefaultParagraphFont"/>
    <w:rsid w:val="00883C08"/>
    <w:rPr>
      <w:b/>
      <w:smallCaps/>
    </w:rPr>
  </w:style>
  <w:style w:type="paragraph" w:customStyle="1" w:styleId="TableListNumber">
    <w:name w:val="Table List Number"/>
    <w:basedOn w:val="ListNumber"/>
    <w:rsid w:val="00883C08"/>
    <w:pPr>
      <w:numPr>
        <w:numId w:val="0"/>
      </w:numPr>
    </w:pPr>
  </w:style>
  <w:style w:type="paragraph" w:styleId="TOC4">
    <w:name w:val="toc 4"/>
    <w:basedOn w:val="TOCBase"/>
    <w:next w:val="Normal"/>
    <w:semiHidden/>
    <w:rsid w:val="00883C08"/>
    <w:pPr>
      <w:tabs>
        <w:tab w:val="right" w:leader="dot" w:pos="9071"/>
      </w:tabs>
      <w:ind w:left="1701"/>
    </w:pPr>
  </w:style>
  <w:style w:type="paragraph" w:customStyle="1" w:styleId="ListAlpha">
    <w:name w:val="List Alpha"/>
    <w:basedOn w:val="List"/>
    <w:rsid w:val="00883C08"/>
    <w:pPr>
      <w:numPr>
        <w:numId w:val="10"/>
      </w:numPr>
    </w:pPr>
  </w:style>
  <w:style w:type="paragraph" w:customStyle="1" w:styleId="ListAlpha2">
    <w:name w:val="List Alpha 2"/>
    <w:basedOn w:val="List2"/>
    <w:rsid w:val="00883C08"/>
    <w:pPr>
      <w:numPr>
        <w:numId w:val="9"/>
      </w:numPr>
    </w:pPr>
  </w:style>
  <w:style w:type="paragraph" w:styleId="List2">
    <w:name w:val="List 2"/>
    <w:basedOn w:val="BodyText"/>
    <w:rsid w:val="00883C08"/>
    <w:pPr>
      <w:tabs>
        <w:tab w:val="left" w:pos="680"/>
      </w:tabs>
      <w:spacing w:before="60" w:after="60"/>
      <w:ind w:left="680" w:hanging="340"/>
    </w:pPr>
  </w:style>
  <w:style w:type="paragraph" w:styleId="List3">
    <w:name w:val="List 3"/>
    <w:basedOn w:val="BodyText"/>
    <w:rsid w:val="00883C08"/>
    <w:pPr>
      <w:tabs>
        <w:tab w:val="left" w:pos="1021"/>
      </w:tabs>
      <w:spacing w:before="60" w:after="60"/>
      <w:ind w:left="1020" w:hanging="340"/>
    </w:pPr>
  </w:style>
  <w:style w:type="paragraph" w:styleId="List4">
    <w:name w:val="List 4"/>
    <w:basedOn w:val="BodyText"/>
    <w:rsid w:val="00883C08"/>
    <w:pPr>
      <w:tabs>
        <w:tab w:val="left" w:pos="1361"/>
      </w:tabs>
      <w:spacing w:before="60" w:after="60"/>
      <w:ind w:left="1361" w:hanging="340"/>
    </w:pPr>
  </w:style>
  <w:style w:type="paragraph" w:styleId="List5">
    <w:name w:val="List 5"/>
    <w:basedOn w:val="BodyText"/>
    <w:rsid w:val="00883C08"/>
    <w:pPr>
      <w:tabs>
        <w:tab w:val="left" w:pos="1701"/>
      </w:tabs>
      <w:spacing w:before="60" w:after="60"/>
      <w:ind w:left="1701" w:hanging="340"/>
    </w:pPr>
  </w:style>
  <w:style w:type="paragraph" w:styleId="ListBullet4">
    <w:name w:val="List Bullet 4"/>
    <w:basedOn w:val="List4"/>
    <w:rsid w:val="00883C08"/>
    <w:pPr>
      <w:numPr>
        <w:numId w:val="4"/>
      </w:numPr>
      <w:tabs>
        <w:tab w:val="clear" w:pos="1361"/>
      </w:tabs>
    </w:pPr>
  </w:style>
  <w:style w:type="paragraph" w:styleId="ListBullet5">
    <w:name w:val="List Bullet 5"/>
    <w:basedOn w:val="List5"/>
    <w:rsid w:val="00883C08"/>
    <w:pPr>
      <w:numPr>
        <w:numId w:val="5"/>
      </w:numPr>
    </w:pPr>
  </w:style>
  <w:style w:type="paragraph" w:styleId="ListContinue2">
    <w:name w:val="List Continue 2"/>
    <w:basedOn w:val="List2"/>
    <w:rsid w:val="00883C08"/>
    <w:pPr>
      <w:ind w:firstLine="0"/>
    </w:pPr>
  </w:style>
  <w:style w:type="paragraph" w:styleId="ListContinue3">
    <w:name w:val="List Continue 3"/>
    <w:basedOn w:val="List3"/>
    <w:rsid w:val="00883C08"/>
    <w:pPr>
      <w:ind w:left="1021" w:firstLine="0"/>
    </w:pPr>
  </w:style>
  <w:style w:type="paragraph" w:styleId="ListContinue4">
    <w:name w:val="List Continue 4"/>
    <w:basedOn w:val="List4"/>
    <w:rsid w:val="00883C08"/>
    <w:pPr>
      <w:ind w:firstLine="0"/>
    </w:pPr>
  </w:style>
  <w:style w:type="paragraph" w:styleId="ListContinue5">
    <w:name w:val="List Continue 5"/>
    <w:basedOn w:val="List5"/>
    <w:rsid w:val="00883C08"/>
    <w:pPr>
      <w:ind w:firstLine="0"/>
    </w:pPr>
  </w:style>
  <w:style w:type="paragraph" w:styleId="ListNumber3">
    <w:name w:val="List Number 3"/>
    <w:basedOn w:val="List3"/>
    <w:rsid w:val="00883C08"/>
    <w:pPr>
      <w:numPr>
        <w:numId w:val="6"/>
      </w:numPr>
    </w:pPr>
  </w:style>
  <w:style w:type="paragraph" w:styleId="ListNumber4">
    <w:name w:val="List Number 4"/>
    <w:basedOn w:val="List4"/>
    <w:rsid w:val="00883C08"/>
    <w:pPr>
      <w:numPr>
        <w:numId w:val="7"/>
      </w:numPr>
    </w:pPr>
  </w:style>
  <w:style w:type="paragraph" w:styleId="ListNumber5">
    <w:name w:val="List Number 5"/>
    <w:basedOn w:val="List5"/>
    <w:rsid w:val="00883C08"/>
    <w:pPr>
      <w:numPr>
        <w:numId w:val="8"/>
      </w:numPr>
    </w:pPr>
  </w:style>
  <w:style w:type="paragraph" w:styleId="BlockText">
    <w:name w:val="Block Text"/>
    <w:basedOn w:val="Normal"/>
    <w:rsid w:val="00883C08"/>
    <w:pPr>
      <w:spacing w:after="120"/>
      <w:ind w:left="1440" w:right="1440"/>
    </w:pPr>
  </w:style>
  <w:style w:type="character" w:customStyle="1" w:styleId="Subscript">
    <w:name w:val="Subscript"/>
    <w:basedOn w:val="DefaultParagraphFont"/>
    <w:rsid w:val="00883C08"/>
    <w:rPr>
      <w:sz w:val="16"/>
      <w:vertAlign w:val="subscript"/>
    </w:rPr>
  </w:style>
  <w:style w:type="character" w:customStyle="1" w:styleId="Superscript">
    <w:name w:val="Superscript"/>
    <w:basedOn w:val="DefaultParagraphFont"/>
    <w:rsid w:val="00883C08"/>
    <w:rPr>
      <w:sz w:val="16"/>
      <w:vertAlign w:val="superscript"/>
    </w:rPr>
  </w:style>
  <w:style w:type="character" w:customStyle="1" w:styleId="Symbols">
    <w:name w:val="Symbols"/>
    <w:basedOn w:val="DefaultParagraphFont"/>
    <w:rsid w:val="00883C08"/>
    <w:rPr>
      <w:rFonts w:ascii="Symbol" w:hAnsi="Symbol"/>
    </w:rPr>
  </w:style>
  <w:style w:type="character" w:customStyle="1" w:styleId="MenuOptions">
    <w:name w:val="Menu Options"/>
    <w:basedOn w:val="DefaultParagraphFont"/>
    <w:rsid w:val="00883C08"/>
    <w:rPr>
      <w:rFonts w:ascii="Arial Narrow" w:hAnsi="Arial Narrow"/>
      <w:smallCaps/>
    </w:rPr>
  </w:style>
  <w:style w:type="character" w:customStyle="1" w:styleId="Buttons">
    <w:name w:val="Buttons"/>
    <w:basedOn w:val="DefaultParagraphFont"/>
    <w:rsid w:val="00883C08"/>
    <w:rPr>
      <w:b/>
    </w:rPr>
  </w:style>
  <w:style w:type="character" w:customStyle="1" w:styleId="Underlined">
    <w:name w:val="Underlined"/>
    <w:basedOn w:val="DefaultParagraphFont"/>
    <w:rsid w:val="00883C08"/>
    <w:rPr>
      <w:u w:val="single"/>
    </w:rPr>
  </w:style>
  <w:style w:type="paragraph" w:customStyle="1" w:styleId="TableBodyTextRight">
    <w:name w:val="Table Body Text Right"/>
    <w:basedOn w:val="TableBodyText"/>
    <w:rsid w:val="00883C08"/>
    <w:pPr>
      <w:widowControl w:val="0"/>
      <w:autoSpaceDE w:val="0"/>
      <w:autoSpaceDN w:val="0"/>
      <w:adjustRightInd w:val="0"/>
      <w:jc w:val="right"/>
    </w:pPr>
    <w:rPr>
      <w:rFonts w:cs="Arial"/>
      <w:szCs w:val="18"/>
    </w:rPr>
  </w:style>
  <w:style w:type="paragraph" w:customStyle="1" w:styleId="CopyrightText">
    <w:name w:val="Copyright Text"/>
    <w:basedOn w:val="BodyText"/>
    <w:rsid w:val="00883C08"/>
    <w:rPr>
      <w:sz w:val="18"/>
    </w:rPr>
  </w:style>
  <w:style w:type="paragraph" w:customStyle="1" w:styleId="BodySmallRight">
    <w:name w:val="Body Small Right"/>
    <w:basedOn w:val="BodyTextRight"/>
    <w:rsid w:val="00883C08"/>
    <w:rPr>
      <w:sz w:val="18"/>
      <w:szCs w:val="18"/>
    </w:rPr>
  </w:style>
  <w:style w:type="paragraph" w:customStyle="1" w:styleId="MarginEdition">
    <w:name w:val="Margin Edition"/>
    <w:basedOn w:val="MarginNote"/>
    <w:rsid w:val="00883C08"/>
    <w:pPr>
      <w:spacing w:before="0" w:after="0"/>
    </w:pPr>
    <w:rPr>
      <w:rFonts w:ascii="Times New Roman" w:hAnsi="Times New Roman"/>
      <w:color w:val="999999"/>
    </w:rPr>
  </w:style>
  <w:style w:type="paragraph" w:customStyle="1" w:styleId="Spacer">
    <w:name w:val="Spacer"/>
    <w:basedOn w:val="Normal"/>
    <w:rsid w:val="00883C08"/>
    <w:rPr>
      <w:sz w:val="2"/>
      <w:szCs w:val="2"/>
    </w:rPr>
  </w:style>
  <w:style w:type="character" w:customStyle="1" w:styleId="Small">
    <w:name w:val="Small"/>
    <w:basedOn w:val="DefaultParagraphFont"/>
    <w:rsid w:val="00883C08"/>
    <w:rPr>
      <w:sz w:val="16"/>
    </w:rPr>
  </w:style>
  <w:style w:type="paragraph" w:customStyle="1" w:styleId="WideTable">
    <w:name w:val="Wide Table"/>
    <w:basedOn w:val="Normal"/>
    <w:rsid w:val="00883C08"/>
    <w:pPr>
      <w:ind w:left="-1418"/>
    </w:pPr>
    <w:rPr>
      <w:sz w:val="2"/>
      <w:szCs w:val="2"/>
    </w:rPr>
  </w:style>
  <w:style w:type="character" w:styleId="PageNumber">
    <w:name w:val="page number"/>
    <w:basedOn w:val="DefaultParagraphFont"/>
    <w:rsid w:val="00883C08"/>
  </w:style>
  <w:style w:type="paragraph" w:styleId="Quote">
    <w:name w:val="Quote"/>
    <w:basedOn w:val="Heading1"/>
    <w:link w:val="QuoteChar"/>
    <w:qFormat/>
    <w:rsid w:val="00883C08"/>
    <w:rPr>
      <w:b w:val="0"/>
      <w:sz w:val="72"/>
      <w:szCs w:val="72"/>
      <w:lang w:val="en-NZ"/>
    </w:rPr>
  </w:style>
  <w:style w:type="character" w:customStyle="1" w:styleId="QuoteChar">
    <w:name w:val="Quote Char"/>
    <w:basedOn w:val="DefaultParagraphFont"/>
    <w:link w:val="Quote"/>
    <w:rsid w:val="00883C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3C08"/>
    <w:pPr>
      <w:pageBreakBefore/>
    </w:pPr>
  </w:style>
  <w:style w:type="paragraph" w:customStyle="1" w:styleId="Border">
    <w:name w:val="Border"/>
    <w:basedOn w:val="Normal"/>
    <w:qFormat/>
    <w:rsid w:val="00883C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3C08"/>
    <w:rPr>
      <w:b/>
      <w:bCs/>
      <w:i/>
      <w:iCs/>
      <w:color w:val="auto"/>
    </w:rPr>
  </w:style>
  <w:style w:type="paragraph" w:styleId="IntenseQuote">
    <w:name w:val="Intense Quote"/>
    <w:basedOn w:val="Normal"/>
    <w:next w:val="Normal"/>
    <w:link w:val="IntenseQuoteChar"/>
    <w:uiPriority w:val="30"/>
    <w:qFormat/>
    <w:rsid w:val="00883C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3C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3C08"/>
    <w:rPr>
      <w:smallCaps/>
      <w:color w:val="auto"/>
      <w:u w:val="single"/>
    </w:rPr>
  </w:style>
  <w:style w:type="character" w:styleId="IntenseReference">
    <w:name w:val="Intense Reference"/>
    <w:basedOn w:val="DefaultParagraphFont"/>
    <w:uiPriority w:val="32"/>
    <w:qFormat/>
    <w:rsid w:val="00883C08"/>
    <w:rPr>
      <w:b/>
      <w:bCs/>
      <w:smallCaps/>
      <w:color w:val="auto"/>
      <w:spacing w:val="5"/>
      <w:u w:val="single"/>
    </w:rPr>
  </w:style>
  <w:style w:type="paragraph" w:customStyle="1" w:styleId="2ColumnHeading">
    <w:name w:val="2Column Heading"/>
    <w:basedOn w:val="BodyText"/>
    <w:qFormat/>
    <w:rsid w:val="00883C08"/>
    <w:pPr>
      <w:spacing w:after="60"/>
      <w:ind w:left="-2268"/>
    </w:pPr>
    <w:rPr>
      <w:b/>
    </w:rPr>
  </w:style>
  <w:style w:type="paragraph" w:customStyle="1" w:styleId="Heading1TOC">
    <w:name w:val="Heading1 TOC"/>
    <w:basedOn w:val="Normal"/>
    <w:qFormat/>
    <w:rsid w:val="00883C08"/>
    <w:pPr>
      <w:spacing w:before="240" w:after="120"/>
    </w:pPr>
    <w:rPr>
      <w:rFonts w:ascii="Times New Roman" w:hAnsi="Times New Roman"/>
      <w:b/>
      <w:sz w:val="32"/>
    </w:rPr>
  </w:style>
  <w:style w:type="paragraph" w:customStyle="1" w:styleId="Heading2TOC">
    <w:name w:val="Heading2 TOC"/>
    <w:basedOn w:val="Normal"/>
    <w:qFormat/>
    <w:rsid w:val="00883C08"/>
    <w:pPr>
      <w:spacing w:before="240" w:after="60"/>
    </w:pPr>
    <w:rPr>
      <w:rFonts w:ascii="Times New Roman" w:hAnsi="Times New Roman"/>
      <w:b/>
      <w:sz w:val="28"/>
    </w:rPr>
  </w:style>
  <w:style w:type="character" w:customStyle="1" w:styleId="Underline">
    <w:name w:val="Underline"/>
    <w:basedOn w:val="DefaultParagraphFont"/>
    <w:qFormat/>
    <w:rsid w:val="00883C08"/>
    <w:rPr>
      <w:u w:val="single"/>
    </w:rPr>
  </w:style>
  <w:style w:type="character" w:customStyle="1" w:styleId="BoldandItalics">
    <w:name w:val="Bold and Italics"/>
    <w:qFormat/>
    <w:rsid w:val="00883C08"/>
    <w:rPr>
      <w:b/>
      <w:i/>
      <w:u w:val="none"/>
    </w:rPr>
  </w:style>
  <w:style w:type="paragraph" w:styleId="BalloonText">
    <w:name w:val="Balloon Text"/>
    <w:basedOn w:val="Normal"/>
    <w:link w:val="BalloonTextChar"/>
    <w:rsid w:val="00883C08"/>
    <w:rPr>
      <w:rFonts w:ascii="Tahoma" w:hAnsi="Tahoma" w:cs="Tahoma"/>
      <w:sz w:val="16"/>
      <w:szCs w:val="16"/>
    </w:rPr>
  </w:style>
  <w:style w:type="character" w:customStyle="1" w:styleId="BalloonTextChar">
    <w:name w:val="Balloon Text Char"/>
    <w:basedOn w:val="DefaultParagraphFont"/>
    <w:link w:val="BalloonText"/>
    <w:rsid w:val="00883C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3C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3C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3C08"/>
    <w:rPr>
      <w:b/>
      <w:color w:val="660033"/>
      <w:spacing w:val="0"/>
    </w:rPr>
  </w:style>
  <w:style w:type="paragraph" w:customStyle="1" w:styleId="Nameditemlist">
    <w:name w:val="Named item list"/>
    <w:basedOn w:val="BodyText"/>
    <w:qFormat/>
    <w:rsid w:val="00883C08"/>
    <w:pPr>
      <w:tabs>
        <w:tab w:val="left" w:pos="2835"/>
      </w:tabs>
      <w:ind w:left="2835" w:hanging="2835"/>
    </w:pPr>
  </w:style>
  <w:style w:type="paragraph" w:customStyle="1" w:styleId="BodyTextnopadding">
    <w:name w:val="Body Text no padding"/>
    <w:basedOn w:val="BodyText"/>
    <w:qFormat/>
    <w:rsid w:val="00883C08"/>
    <w:pPr>
      <w:spacing w:before="0" w:after="0"/>
    </w:pPr>
  </w:style>
  <w:style w:type="paragraph" w:customStyle="1" w:styleId="BodyTextBold">
    <w:name w:val="Body Text Bold"/>
    <w:basedOn w:val="BodyText"/>
    <w:qFormat/>
    <w:rsid w:val="00883C08"/>
    <w:rPr>
      <w:b/>
    </w:rPr>
  </w:style>
  <w:style w:type="character" w:styleId="Hyperlink">
    <w:name w:val="Hyperlink"/>
    <w:basedOn w:val="DefaultParagraphFont"/>
    <w:uiPriority w:val="99"/>
    <w:unhideWhenUsed/>
    <w:rsid w:val="008B6E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773</Words>
  <Characters>5218</Characters>
  <Application>Microsoft Office Word</Application>
  <DocSecurity>0</DocSecurity>
  <Lines>133</Lines>
  <Paragraphs>82</Paragraphs>
  <ScaleCrop>false</ScaleCrop>
  <Company>Author-it Software Corporation Ltd.</Company>
  <LinksUpToDate>false</LinksUpToDate>
  <CharactersWithSpaces>5909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MSTAT4001 Investigate influences on contemporary garment design and construction</dc:title>
  <dc:subject>Approved</dc:subject>
  <dc:creator>Skills Insight</dc:creator>
  <cp:keywords>Release: 1</cp:keywords>
  <dc:description>Review Date: 12 April 2008</dc:description>
  <cp:lastModifiedBy>HSD_TPCMSd.prod</cp:lastModifiedBy>
  <cp:revision>3</cp:revision>
  <dcterms:created xsi:type="dcterms:W3CDTF">2025-03-01T21:46:00Z</dcterms:created>
  <dcterms:modified xsi:type="dcterms:W3CDTF">2025-03-01T21:46:00Z</dcterms:modified>
</cp:coreProperties>
</file>