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73D" w:rsidP="00441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MSFSS00027 Install commercial carpet</w:t>
      </w:r>
      <w:r>
        <w:fldChar w:fldCharType="end"/>
      </w:r>
    </w:p>
    <w:p w:rsidR="0044173D" w:rsidP="0044173D">
      <w:pPr>
        <w:pStyle w:val="Version"/>
        <w:sectPr w:rsidSect="005D1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1950" w:rsidP="005D1950">
      <w:pPr>
        <w:pStyle w:val="SuperHeading"/>
      </w:pPr>
      <w:r w:rsidRPr="005D1950">
        <w:t>MSFSS00027 Install commercial carpet</w:t>
      </w:r>
    </w:p>
    <w:p w:rsidR="00000000" w:rsidRPr="005D1950" w:rsidP="005D1950">
      <w:pPr>
        <w:pStyle w:val="Heading1"/>
      </w:pPr>
      <w:bookmarkStart w:id="1" w:name="O_1265399"/>
      <w:bookmarkEnd w:id="1"/>
      <w:r w:rsidRPr="005D1950">
        <w:t>Modification History</w:t>
      </w:r>
    </w:p>
    <w:p w:rsidR="0044173D" w:rsidP="0044173D">
      <w:pPr>
        <w:pStyle w:val="BodyText"/>
      </w:pPr>
      <w:r w:rsidRPr="005D1950">
        <w:t>Release 1. New skill set.</w:t>
      </w:r>
    </w:p>
    <w:p w:rsidR="00000000" w:rsidRPr="005D1950" w:rsidP="005D1950">
      <w:pPr>
        <w:pStyle w:val="Heading1"/>
      </w:pPr>
      <w:bookmarkStart w:id="2" w:name="O_1265400"/>
      <w:bookmarkEnd w:id="2"/>
      <w:r w:rsidRPr="005D1950">
        <w:t>Description</w:t>
      </w:r>
    </w:p>
    <w:p w:rsidR="00000000" w:rsidRPr="005D1950" w:rsidP="0044173D">
      <w:pPr>
        <w:pStyle w:val="BodyText"/>
      </w:pPr>
      <w:r w:rsidRPr="005D1950">
        <w:t>This skill set sets out the units of competency with the skills and knowledge required to install commercial carpet.</w:t>
      </w:r>
    </w:p>
    <w:p w:rsidR="00000000" w:rsidRPr="005D1950" w:rsidP="005D1950">
      <w:pPr>
        <w:pStyle w:val="Heading1"/>
      </w:pPr>
      <w:bookmarkStart w:id="3" w:name="O_1265401"/>
      <w:bookmarkEnd w:id="3"/>
      <w:r w:rsidRPr="005D1950">
        <w:t>Pathways Information</w:t>
      </w:r>
    </w:p>
    <w:p w:rsidR="0044173D" w:rsidP="0044173D">
      <w:pPr>
        <w:pStyle w:val="BodyText"/>
      </w:pPr>
      <w:r w:rsidRPr="005D1950">
        <w:t xml:space="preserve">These units provide </w:t>
      </w:r>
      <w:r w:rsidRPr="005D1950">
        <w:t>credit towards MSF30822 Certificate III in Flooring Technology.</w:t>
      </w:r>
    </w:p>
    <w:p w:rsidR="00000000" w:rsidRPr="005D1950" w:rsidP="005D1950">
      <w:pPr>
        <w:pStyle w:val="Heading1"/>
      </w:pPr>
      <w:bookmarkStart w:id="4" w:name="O_1265402"/>
      <w:bookmarkEnd w:id="4"/>
      <w:r w:rsidRPr="005D1950">
        <w:t>Licensing/Regulatory Information</w:t>
      </w:r>
    </w:p>
    <w:p w:rsidR="00000000" w:rsidRPr="005D1950" w:rsidP="0044173D">
      <w:pPr>
        <w:pStyle w:val="BodyText"/>
      </w:pPr>
      <w:r w:rsidRPr="005D1950">
        <w:t>Nil.</w:t>
      </w:r>
    </w:p>
    <w:p w:rsidR="00000000" w:rsidRPr="005D1950" w:rsidP="005D1950">
      <w:pPr>
        <w:pStyle w:val="Heading1"/>
      </w:pPr>
      <w:bookmarkStart w:id="5" w:name="O_1265403"/>
      <w:bookmarkEnd w:id="5"/>
      <w:r w:rsidRPr="005D195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7282"/>
      </w:tblGrid>
      <w:tr w:rsidTr="005D1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50">
            <w:pPr>
              <w:pStyle w:val="BodyText"/>
              <w:rPr>
                <w:lang w:val="en-NZ"/>
              </w:rPr>
            </w:pPr>
            <w:r w:rsidRPr="005D1950">
              <w:t>MSFFL3110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50">
            <w:pPr>
              <w:pStyle w:val="BodyText"/>
              <w:rPr>
                <w:lang w:val="en-NZ"/>
              </w:rPr>
            </w:pPr>
            <w:r w:rsidRPr="005D1950">
              <w:t>Install adhesive-fixed carpet                                        </w:t>
            </w:r>
          </w:p>
        </w:tc>
      </w:tr>
      <w:tr w:rsidTr="005D1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50">
            <w:pPr>
              <w:pStyle w:val="BodyText"/>
              <w:rPr>
                <w:lang w:val="en-NZ"/>
              </w:rPr>
            </w:pPr>
            <w:r w:rsidRPr="005D1950">
              <w:t>MSFFL3112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50">
            <w:pPr>
              <w:pStyle w:val="BodyText"/>
              <w:rPr>
                <w:lang w:val="en-NZ"/>
              </w:rPr>
            </w:pPr>
            <w:r w:rsidRPr="005D1950">
              <w:t>Install patterned carpet </w:t>
            </w:r>
          </w:p>
        </w:tc>
      </w:tr>
      <w:tr w:rsidTr="005D1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50">
            <w:pPr>
              <w:pStyle w:val="BodyText"/>
              <w:rPr>
                <w:lang w:val="en-NZ"/>
              </w:rPr>
            </w:pPr>
            <w:r w:rsidRPr="005D1950">
              <w:t>MSFFL3113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50" w:rsidP="005D1950">
            <w:pPr>
              <w:pStyle w:val="BodyText"/>
            </w:pPr>
            <w:r w:rsidRPr="005D1950">
              <w:t>Install carpet on complex stairs </w:t>
            </w:r>
          </w:p>
        </w:tc>
      </w:tr>
    </w:tbl>
    <w:p w:rsidR="00000000" w:rsidRPr="005D1950" w:rsidP="005D1950">
      <w:pPr>
        <w:pStyle w:val="BodyText"/>
      </w:pPr>
    </w:p>
    <w:p w:rsidR="00000000" w:rsidRPr="005D1950" w:rsidP="005D1950">
      <w:pPr>
        <w:pStyle w:val="AllowPageBreak"/>
      </w:pPr>
    </w:p>
    <w:p w:rsidR="00000000" w:rsidRPr="005D1950" w:rsidP="005D1950">
      <w:pPr>
        <w:pStyle w:val="Heading1"/>
      </w:pPr>
      <w:bookmarkStart w:id="6" w:name="O_1265404"/>
      <w:bookmarkEnd w:id="6"/>
      <w:r w:rsidRPr="005D1950">
        <w:t>Target Group</w:t>
      </w:r>
    </w:p>
    <w:p w:rsidR="00000000" w:rsidRPr="005D1950" w:rsidP="0044173D">
      <w:pPr>
        <w:pStyle w:val="BodyText"/>
      </w:pPr>
      <w:r w:rsidRPr="005D1950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5D1950" w:rsidP="005D1950">
      <w:pPr>
        <w:pStyle w:val="Heading1"/>
      </w:pPr>
      <w:bookmarkStart w:id="7" w:name="O_1265405"/>
      <w:bookmarkEnd w:id="7"/>
      <w:r w:rsidRPr="005D1950">
        <w:t>Suggested words for S</w:t>
      </w:r>
      <w:r w:rsidRPr="005D1950">
        <w:t>tatement of Attainment</w:t>
      </w:r>
    </w:p>
    <w:p w:rsidR="0044173D" w:rsidP="0044173D">
      <w:pPr>
        <w:pStyle w:val="BodyText"/>
      </w:pPr>
      <w:r w:rsidRPr="005D1950">
        <w:t>These units of competency from the MSF Training Package meet industry requirements for installing commercial carpet.</w:t>
      </w:r>
    </w:p>
    <w:p w:rsidR="00000000" w:rsidRPr="005D1950" w:rsidP="005D1950"/>
    <w:sectPr w:rsidSect="005D1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50" w:rsidRPr="0044173D" w:rsidP="00441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3D" w:rsidP="005D1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4173D" w:rsidP="005D1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173D" w:rsidP="005D1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950" w:rsidRPr="0044173D" w:rsidP="00441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3D" w:rsidRPr="002D2AF8" w:rsidP="005D1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MSFSS00027 Install commercial carpet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4173D" w:rsidP="005D1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950"/>
  </w:style>
  <w:style w:type="character" w:customStyle="1" w:styleId="Heading1Char">
    <w:name w:val="Heading 1 Char"/>
    <w:basedOn w:val="DefaultParagraphFont"/>
    <w:link w:val="Heading1"/>
    <w:rsid w:val="005D1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9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1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9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9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1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950"/>
    <w:rPr>
      <w:b/>
      <w:spacing w:val="0"/>
    </w:rPr>
  </w:style>
  <w:style w:type="paragraph" w:customStyle="1" w:styleId="SuperTitle">
    <w:name w:val="SuperTitle"/>
    <w:basedOn w:val="Title"/>
    <w:rsid w:val="005D1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9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950"/>
    <w:rPr>
      <w:i/>
    </w:rPr>
  </w:style>
  <w:style w:type="paragraph" w:styleId="Caption">
    <w:name w:val="caption"/>
    <w:basedOn w:val="BodyText"/>
    <w:next w:val="Normal"/>
    <w:qFormat/>
    <w:rsid w:val="005D1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950"/>
  </w:style>
  <w:style w:type="paragraph" w:styleId="TableofFigures">
    <w:name w:val="table of figures"/>
    <w:basedOn w:val="Normal"/>
    <w:next w:val="Normal"/>
    <w:semiHidden/>
    <w:rsid w:val="005D1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9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1950"/>
    <w:rPr>
      <w:rFonts w:ascii="Wingdings" w:hAnsi="Wingdings"/>
    </w:rPr>
  </w:style>
  <w:style w:type="paragraph" w:customStyle="1" w:styleId="TableHeading">
    <w:name w:val="Table Heading"/>
    <w:basedOn w:val="HeadingBase"/>
    <w:rsid w:val="005D1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950"/>
    <w:rPr>
      <w:color w:val="0033CC"/>
      <w:u w:val="none"/>
    </w:rPr>
  </w:style>
  <w:style w:type="paragraph" w:customStyle="1" w:styleId="BodyTextRight">
    <w:name w:val="Body Text Right"/>
    <w:basedOn w:val="BodyText"/>
    <w:rsid w:val="005D1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9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950"/>
    <w:rPr>
      <w:sz w:val="32"/>
    </w:rPr>
  </w:style>
  <w:style w:type="paragraph" w:customStyle="1" w:styleId="HeadingProcedure">
    <w:name w:val="Heading Procedure"/>
    <w:basedOn w:val="HeadingBase"/>
    <w:next w:val="Normal"/>
    <w:rsid w:val="005D1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950"/>
    <w:pPr>
      <w:spacing w:before="60" w:after="60"/>
    </w:pPr>
  </w:style>
  <w:style w:type="paragraph" w:styleId="ListContinue">
    <w:name w:val="List Continue"/>
    <w:basedOn w:val="List"/>
    <w:rsid w:val="005D1950"/>
    <w:pPr>
      <w:ind w:firstLine="0"/>
    </w:pPr>
  </w:style>
  <w:style w:type="paragraph" w:customStyle="1" w:styleId="ListNote">
    <w:name w:val="List Note"/>
    <w:basedOn w:val="List"/>
    <w:rsid w:val="005D1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950"/>
    <w:rPr>
      <w:rFonts w:ascii="Courier New" w:hAnsi="Courier New"/>
    </w:rPr>
  </w:style>
  <w:style w:type="paragraph" w:customStyle="1" w:styleId="NoteBullet">
    <w:name w:val="Note Bullet"/>
    <w:basedOn w:val="Note"/>
    <w:rsid w:val="005D1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9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1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950"/>
    <w:rPr>
      <w:b/>
      <w:smallCaps/>
    </w:rPr>
  </w:style>
  <w:style w:type="paragraph" w:customStyle="1" w:styleId="TableListNumber">
    <w:name w:val="Table List Number"/>
    <w:basedOn w:val="ListNumber"/>
    <w:rsid w:val="005D1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950"/>
    <w:pPr>
      <w:numPr>
        <w:numId w:val="7"/>
      </w:numPr>
    </w:pPr>
  </w:style>
  <w:style w:type="paragraph" w:customStyle="1" w:styleId="ListAlpha2">
    <w:name w:val="List Alpha 2"/>
    <w:basedOn w:val="List2"/>
    <w:rsid w:val="005D1950"/>
    <w:pPr>
      <w:numPr>
        <w:numId w:val="6"/>
      </w:numPr>
    </w:pPr>
  </w:style>
  <w:style w:type="paragraph" w:styleId="List2">
    <w:name w:val="List 2"/>
    <w:basedOn w:val="BodyText"/>
    <w:rsid w:val="005D1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9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9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1950"/>
    <w:pPr>
      <w:numPr>
        <w:numId w:val="2"/>
      </w:numPr>
    </w:pPr>
  </w:style>
  <w:style w:type="paragraph" w:styleId="ListContinue2">
    <w:name w:val="List Continue 2"/>
    <w:basedOn w:val="List2"/>
    <w:rsid w:val="005D1950"/>
    <w:pPr>
      <w:ind w:firstLine="0"/>
    </w:pPr>
  </w:style>
  <w:style w:type="paragraph" w:styleId="ListContinue3">
    <w:name w:val="List Continue 3"/>
    <w:basedOn w:val="List3"/>
    <w:rsid w:val="005D1950"/>
    <w:pPr>
      <w:ind w:left="1021" w:firstLine="0"/>
    </w:pPr>
  </w:style>
  <w:style w:type="paragraph" w:styleId="ListContinue4">
    <w:name w:val="List Continue 4"/>
    <w:basedOn w:val="List4"/>
    <w:rsid w:val="005D1950"/>
    <w:pPr>
      <w:ind w:firstLine="0"/>
    </w:pPr>
  </w:style>
  <w:style w:type="paragraph" w:styleId="ListContinue5">
    <w:name w:val="List Continue 5"/>
    <w:basedOn w:val="List5"/>
    <w:rsid w:val="005D1950"/>
    <w:pPr>
      <w:ind w:firstLine="0"/>
    </w:pPr>
  </w:style>
  <w:style w:type="paragraph" w:styleId="ListNumber3">
    <w:name w:val="List Number 3"/>
    <w:basedOn w:val="List3"/>
    <w:rsid w:val="005D1950"/>
    <w:pPr>
      <w:numPr>
        <w:numId w:val="3"/>
      </w:numPr>
    </w:pPr>
  </w:style>
  <w:style w:type="paragraph" w:styleId="ListNumber4">
    <w:name w:val="List Number 4"/>
    <w:basedOn w:val="List4"/>
    <w:rsid w:val="005D1950"/>
    <w:pPr>
      <w:numPr>
        <w:numId w:val="4"/>
      </w:numPr>
    </w:pPr>
  </w:style>
  <w:style w:type="paragraph" w:styleId="ListNumber5">
    <w:name w:val="List Number 5"/>
    <w:basedOn w:val="List5"/>
    <w:rsid w:val="005D1950"/>
    <w:pPr>
      <w:numPr>
        <w:numId w:val="5"/>
      </w:numPr>
    </w:pPr>
  </w:style>
  <w:style w:type="paragraph" w:styleId="BlockText">
    <w:name w:val="Block Text"/>
    <w:basedOn w:val="Normal"/>
    <w:rsid w:val="005D1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950"/>
    <w:rPr>
      <w:sz w:val="16"/>
      <w:vertAlign w:val="superscript"/>
    </w:rPr>
  </w:style>
  <w:style w:type="character" w:customStyle="1" w:styleId="Symbols">
    <w:name w:val="Symbols"/>
    <w:basedOn w:val="DefaultParagraphFont"/>
    <w:rsid w:val="005D1950"/>
    <w:rPr>
      <w:rFonts w:ascii="Symbol" w:hAnsi="Symbol"/>
    </w:rPr>
  </w:style>
  <w:style w:type="character" w:customStyle="1" w:styleId="MenuOptions">
    <w:name w:val="Menu Options"/>
    <w:basedOn w:val="DefaultParagraphFont"/>
    <w:rsid w:val="005D1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950"/>
    <w:rPr>
      <w:b/>
    </w:rPr>
  </w:style>
  <w:style w:type="character" w:customStyle="1" w:styleId="Underlined">
    <w:name w:val="Underlined"/>
    <w:basedOn w:val="DefaultParagraphFont"/>
    <w:rsid w:val="005D1950"/>
    <w:rPr>
      <w:u w:val="single"/>
    </w:rPr>
  </w:style>
  <w:style w:type="paragraph" w:customStyle="1" w:styleId="TableBodyTextRight">
    <w:name w:val="Table Body Text Right"/>
    <w:basedOn w:val="TableBodyText"/>
    <w:rsid w:val="005D1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950"/>
    <w:rPr>
      <w:sz w:val="18"/>
    </w:rPr>
  </w:style>
  <w:style w:type="paragraph" w:customStyle="1" w:styleId="BodySmallRight">
    <w:name w:val="Body Small Right"/>
    <w:basedOn w:val="BodyTextRight"/>
    <w:rsid w:val="005D1950"/>
    <w:rPr>
      <w:sz w:val="18"/>
      <w:szCs w:val="18"/>
    </w:rPr>
  </w:style>
  <w:style w:type="paragraph" w:customStyle="1" w:styleId="MarginEdition">
    <w:name w:val="Margin Edition"/>
    <w:basedOn w:val="MarginNote"/>
    <w:rsid w:val="005D1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950"/>
    <w:rPr>
      <w:sz w:val="2"/>
      <w:szCs w:val="2"/>
    </w:rPr>
  </w:style>
  <w:style w:type="character" w:customStyle="1" w:styleId="Small">
    <w:name w:val="Small"/>
    <w:basedOn w:val="DefaultParagraphFont"/>
    <w:rsid w:val="005D1950"/>
    <w:rPr>
      <w:sz w:val="16"/>
    </w:rPr>
  </w:style>
  <w:style w:type="paragraph" w:customStyle="1" w:styleId="WideTable">
    <w:name w:val="Wide Table"/>
    <w:basedOn w:val="Normal"/>
    <w:rsid w:val="005D1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950"/>
  </w:style>
  <w:style w:type="paragraph" w:styleId="Quote">
    <w:name w:val="Quote"/>
    <w:basedOn w:val="Heading1"/>
    <w:link w:val="QuoteChar"/>
    <w:qFormat/>
    <w:rsid w:val="005D1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950"/>
    <w:pPr>
      <w:pageBreakBefore/>
    </w:pPr>
  </w:style>
  <w:style w:type="paragraph" w:customStyle="1" w:styleId="Border">
    <w:name w:val="Border"/>
    <w:basedOn w:val="Normal"/>
    <w:qFormat/>
    <w:rsid w:val="005D1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950"/>
    <w:rPr>
      <w:u w:val="single"/>
    </w:rPr>
  </w:style>
  <w:style w:type="character" w:customStyle="1" w:styleId="BoldandItalics">
    <w:name w:val="Bold and Italics"/>
    <w:qFormat/>
    <w:rsid w:val="005D1950"/>
    <w:rPr>
      <w:b/>
      <w:i/>
      <w:u w:val="none"/>
    </w:rPr>
  </w:style>
  <w:style w:type="paragraph" w:styleId="BalloonText">
    <w:name w:val="Balloon Text"/>
    <w:basedOn w:val="Normal"/>
    <w:link w:val="BalloonTextChar"/>
    <w:rsid w:val="005D1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950"/>
    <w:pPr>
      <w:spacing w:before="0" w:after="0"/>
    </w:pPr>
  </w:style>
  <w:style w:type="paragraph" w:customStyle="1" w:styleId="BodyTextBold">
    <w:name w:val="Body Text Bold"/>
    <w:basedOn w:val="BodyText"/>
    <w:qFormat/>
    <w:rsid w:val="005D19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917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MSFSS00027 Install commercial carpet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2022-12-21T16:26:34Z</dcterms:created>
  <dcterms:modified xsi:type="dcterms:W3CDTF">2022-12-21T01:51:00Z</dcterms:modified>
</cp:coreProperties>
</file>