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MSFBAA311 Install automation and intelligent management systems</w:t>
      </w:r>
      <w:bookmarkEnd w:id="0"/>
      <w:bookmarkEnd w:id="1"/>
    </w:p>
    <w:p w:rsidR="00D44002" w:rsidRPr="00F31CE3" w:rsidP="00F31CE3" w14:paraId="160C8F32" w14:textId="3B105B63">
      <w:pPr>
        <w:pStyle w:val="ChapterTitle"/>
      </w:pPr>
      <w:bookmarkStart w:id="2" w:name="MSFBAA311"/>
      <w:r w:rsidRPr="00F31CE3">
        <w:t>MSFBAA311 Install automation and intelligent management systems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select, fit and install technology, automation and intelligent management systems. The unit involves fitting and testing the item against quality and compliance indicators and requirements so that the installation complies with industry-accepted standards.</w:t>
      </w:r>
    </w:p>
    <w:p w:rsidR="00D44002" w:rsidRPr="00F31CE3" w:rsidP="00F31CE3">
      <w:r w:rsidRPr="00F31CE3">
        <w:t>The unit applies people who install and connect automation, working under limited supervision installing and connecting technology, automation, or intelligent management systems in a range of items, which may include shading and security screens, cabinetry and fitted furniture.</w:t>
      </w:r>
    </w:p>
    <w:p w:rsidR="00D44002" w:rsidRPr="00F31CE3" w:rsidP="00F31CE3">
      <w:r w:rsidRPr="00F31CE3">
        <w:t>Where installed control devices involve hardwiring to be connected to mains power, electrical work must be completed by a qualified licensed electrician.</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Blinds and Awnings (BAA)</w:t>
      </w:r>
    </w:p>
    <w:p w:rsidR="00D44002" w:rsidRPr="00F31CE3" w:rsidP="00F31CE3">
      <w:pPr>
        <w:pStyle w:val="Heading1"/>
      </w:pPr>
      <w:r w:rsidRPr="00F31CE3">
        <w:t>Elements and Performance Criteria</w:t>
      </w:r>
    </w:p>
    <w:tbl>
      <w:tblPr>
        <w:tblStyle w:val="TableGrid"/>
        <w:tblW w:w="5000" w:type="pct"/>
        <w:jc w:val="left"/>
      </w:tblPr>
      <w:tblGrid>
        <w:gridCol w:w="2556"/>
        <w:gridCol w:w="6504"/>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w:t>
            </w:r>
          </w:p>
        </w:tc>
      </w:tr>
      <w:tr>
        <w:tblPrEx>
          <w:tblW w:w="5000" w:type="pct"/>
        </w:tblPrEx>
        <w:tc>
          <w:tcPr>
            <w:tcW w:w="0" w:type="auto"/>
          </w:tcPr>
          <w:p w:rsidR="00D44002" w:rsidRPr="00F31CE3" w:rsidP="00F31CE3">
            <w:r w:rsidRPr="00F31CE3">
              <w:t>1. Prepare for installation of automation</w:t>
            </w:r>
          </w:p>
        </w:tc>
        <w:tc>
          <w:tcPr>
            <w:tcW w:w="0" w:type="auto"/>
          </w:tcPr>
          <w:p w:rsidR="00D44002" w:rsidRPr="00F31CE3" w:rsidP="00F31CE3">
            <w:r w:rsidRPr="00F31CE3">
              <w:t>1.1 Identify job and installation requirements from work order and visual representations of installation design</w:t>
            </w:r>
          </w:p>
          <w:p w:rsidR="00D44002" w:rsidRPr="00F31CE3" w:rsidP="00F31CE3">
            <w:r w:rsidRPr="00F31CE3">
              <w:t>1.2 Identify workplace health and safety and personal protection requirements of installation according to workplace procedures</w:t>
            </w:r>
          </w:p>
          <w:p w:rsidR="00D44002" w:rsidRPr="00F31CE3" w:rsidP="00F31CE3">
            <w:r w:rsidRPr="00F31CE3">
              <w:t>1.3 Identify and select required installation items based on the work order</w:t>
            </w:r>
          </w:p>
          <w:p w:rsidR="00D44002" w:rsidRPr="00F31CE3" w:rsidP="00F31CE3">
            <w:r w:rsidRPr="00F31CE3">
              <w:t>1.4 Identify and select tools, equipment and accessories to be used during installation, and check their safe and effective operation</w:t>
            </w:r>
          </w:p>
          <w:p w:rsidR="00D44002" w:rsidRPr="00F31CE3" w:rsidP="00F31CE3">
            <w:r w:rsidRPr="00F31CE3">
              <w:t>1.5 Clean and prepare surfaces to enable accurate fitting</w:t>
            </w:r>
          </w:p>
        </w:tc>
      </w:tr>
      <w:tr>
        <w:tblPrEx>
          <w:tblW w:w="5000" w:type="pct"/>
        </w:tblPrEx>
        <w:tc>
          <w:tcPr>
            <w:tcW w:w="0" w:type="auto"/>
          </w:tcPr>
          <w:p w:rsidR="00D44002" w:rsidRPr="00F31CE3" w:rsidP="00F31CE3">
            <w:r w:rsidRPr="00F31CE3">
              <w:t>2. Install and test automation</w:t>
            </w:r>
          </w:p>
        </w:tc>
        <w:tc>
          <w:tcPr>
            <w:tcW w:w="0" w:type="auto"/>
          </w:tcPr>
          <w:p w:rsidR="00D44002" w:rsidRPr="00F31CE3" w:rsidP="00F31CE3">
            <w:r w:rsidRPr="00F31CE3">
              <w:t>2.1 Take accurate measurements and fit item according to design requirements</w:t>
            </w:r>
          </w:p>
          <w:p w:rsidR="00D44002" w:rsidRPr="00F31CE3" w:rsidP="00F31CE3">
            <w:r w:rsidRPr="00F31CE3">
              <w:t>2.2 Secure item using fitting tools according to supplier instructions and workplace procedures</w:t>
            </w:r>
          </w:p>
          <w:p w:rsidR="00D44002" w:rsidRPr="00F31CE3" w:rsidP="00F31CE3">
            <w:r w:rsidRPr="00F31CE3">
              <w:t>2.3 Test installed item against expected performance, and troubleshoot performance problems in line with own level of responsibility</w:t>
            </w:r>
          </w:p>
        </w:tc>
      </w:tr>
      <w:tr>
        <w:tblPrEx>
          <w:tblW w:w="5000" w:type="pct"/>
        </w:tblPrEx>
        <w:tc>
          <w:tcPr>
            <w:tcW w:w="0" w:type="auto"/>
          </w:tcPr>
          <w:p w:rsidR="00D44002" w:rsidRPr="00F31CE3" w:rsidP="00F31CE3">
            <w:r w:rsidRPr="00F31CE3">
              <w:t>3. Finalise installation</w:t>
            </w:r>
          </w:p>
        </w:tc>
        <w:tc>
          <w:tcPr>
            <w:tcW w:w="0" w:type="auto"/>
          </w:tcPr>
          <w:p w:rsidR="00D44002" w:rsidRPr="00F31CE3" w:rsidP="00F31CE3">
            <w:r w:rsidRPr="00F31CE3">
              <w:t>3.1 Check that completed work complies with quality and work order requirements, and rectify identified deficiencies</w:t>
            </w:r>
          </w:p>
          <w:p w:rsidR="00D44002" w:rsidRPr="00F31CE3" w:rsidP="00F31CE3">
            <w:r w:rsidRPr="00F31CE3">
              <w:t>3.2 Clean work area and surfaces, and dispose of waste safely and sustainably according to workplace procedures</w:t>
            </w:r>
          </w:p>
          <w:p w:rsidR="00D44002" w:rsidRPr="00F31CE3" w:rsidP="00F31CE3">
            <w:r w:rsidRPr="00F31CE3">
              <w:t>3.3 Check, clean and store tools and equipment, and tag and report faulty items according to workplace procedures</w:t>
            </w:r>
          </w:p>
          <w:p w:rsidR="00D44002" w:rsidRPr="00F31CE3" w:rsidP="00F31CE3">
            <w:r w:rsidRPr="00F31CE3">
              <w:t>3.4 Identify and store surplus unused items for re-use and/or recycling according to workplace procedures</w:t>
            </w:r>
          </w:p>
          <w:p w:rsidR="00D44002" w:rsidRPr="00F31CE3" w:rsidP="00F31CE3">
            <w:r w:rsidRPr="00F31CE3">
              <w:t>3.5 Complete required workplace documentation according to workplace procedures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216"/>
        <w:gridCol w:w="784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2"/>
              </w:numPr>
              <w:ind w:left="720" w:hanging="360"/>
              <w:jc w:val="left"/>
            </w:pPr>
            <w:r w:rsidRPr="00F31CE3">
              <w:t>Interpret and use mathematical information in work orders and design specifications</w:t>
            </w:r>
          </w:p>
          <w:p w:rsidR="00D44002" w:rsidRPr="00F31CE3" w:rsidP="00F31CE3">
            <w:pPr>
              <w:numPr>
                <w:ilvl w:val="0"/>
                <w:numId w:val="2"/>
              </w:numPr>
              <w:ind w:left="720" w:hanging="360"/>
              <w:jc w:val="left"/>
            </w:pPr>
            <w:r w:rsidRPr="00F31CE3">
              <w:t>Measure installation items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5"/>
        <w:gridCol w:w="2265"/>
        <w:gridCol w:w="2264"/>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MSFBAA311 Install automation and intelligent management systems</w:t>
            </w:r>
          </w:p>
        </w:tc>
        <w:tc>
          <w:tcPr>
            <w:tcW w:w="2268" w:type="dxa"/>
            <w:noWrap w:val="0"/>
            <w:tcMar>
              <w:top w:w="0" w:type="dxa"/>
              <w:left w:w="108" w:type="dxa"/>
              <w:bottom w:w="0" w:type="dxa"/>
              <w:right w:w="108" w:type="dxa"/>
            </w:tcMar>
            <w:hideMark/>
          </w:tcPr>
          <w:p w:rsidR="00D44002" w:rsidRPr="00F31CE3" w:rsidP="00F31CE3">
            <w:r w:rsidRPr="00F31CE3">
              <w:t>MSFFDT3001 Install low-voltage technology, automation, and intelligent management systems in furnishing</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FBAA311_AR"/>
      <w:r w:rsidRPr="00F31CE3">
        <w:t>Assessment Requirements for MSFBAA311 Install automation and intelligent management systems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MSF Furnishing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installed and tested automation for three items, which must collectively include all of the following:</w:t>
      </w:r>
    </w:p>
    <w:p w:rsidR="00D44002" w:rsidRPr="00F31CE3" w:rsidP="00F31CE3">
      <w:pPr>
        <w:numPr>
          <w:ilvl w:val="0"/>
          <w:numId w:val="3"/>
        </w:numPr>
        <w:ind w:left="720" w:hanging="360"/>
        <w:jc w:val="left"/>
      </w:pPr>
      <w:r w:rsidRPr="00F31CE3">
        <w:t>at least one item requiring connection to mains power</w:t>
      </w:r>
    </w:p>
    <w:p w:rsidR="00D44002" w:rsidRPr="00F31CE3" w:rsidP="00F31CE3">
      <w:pPr>
        <w:numPr>
          <w:ilvl w:val="0"/>
          <w:numId w:val="3"/>
        </w:numPr>
        <w:ind w:left="720" w:hanging="360"/>
        <w:jc w:val="left"/>
      </w:pPr>
      <w:r w:rsidRPr="00F31CE3">
        <w:t>at least one item connected to an intelligent management system.</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4"/>
        </w:numPr>
        <w:ind w:left="720" w:hanging="360"/>
        <w:jc w:val="left"/>
      </w:pPr>
      <w:r w:rsidRPr="00F31CE3">
        <w:t>current trends in installing automation and intelligent management systems</w:t>
      </w:r>
    </w:p>
    <w:p w:rsidR="00D44002" w:rsidRPr="00F31CE3" w:rsidP="00F31CE3">
      <w:pPr>
        <w:numPr>
          <w:ilvl w:val="0"/>
          <w:numId w:val="4"/>
        </w:numPr>
        <w:ind w:left="720" w:hanging="360"/>
        <w:jc w:val="left"/>
      </w:pPr>
      <w:r w:rsidRPr="00F31CE3">
        <w:t>workplace health and safety procedures, practices and regulations specific to automation and intelligent management system installation and testing</w:t>
      </w:r>
    </w:p>
    <w:p w:rsidR="00D44002" w:rsidRPr="00F31CE3" w:rsidP="00F31CE3">
      <w:pPr>
        <w:numPr>
          <w:ilvl w:val="0"/>
          <w:numId w:val="4"/>
        </w:numPr>
        <w:ind w:left="720" w:hanging="360"/>
        <w:jc w:val="left"/>
      </w:pPr>
      <w:r w:rsidRPr="00F31CE3">
        <w:t>safety considerations and potential dangers associated with incorrect installation</w:t>
      </w:r>
    </w:p>
    <w:p w:rsidR="00D44002" w:rsidRPr="00F31CE3" w:rsidP="00F31CE3">
      <w:pPr>
        <w:numPr>
          <w:ilvl w:val="0"/>
          <w:numId w:val="4"/>
        </w:numPr>
        <w:ind w:left="720" w:hanging="360"/>
        <w:jc w:val="left"/>
      </w:pPr>
      <w:r w:rsidRPr="00F31CE3">
        <w:t>button battery safety requirements</w:t>
      </w:r>
    </w:p>
    <w:p w:rsidR="00D44002" w:rsidRPr="00F31CE3" w:rsidP="00F31CE3">
      <w:pPr>
        <w:numPr>
          <w:ilvl w:val="0"/>
          <w:numId w:val="4"/>
        </w:numPr>
        <w:ind w:left="720" w:hanging="360"/>
        <w:jc w:val="left"/>
      </w:pPr>
      <w:r w:rsidRPr="00F31CE3">
        <w:t>techniques for installing, securing and concealing automation hardware</w:t>
      </w:r>
    </w:p>
    <w:p w:rsidR="00D44002" w:rsidRPr="00F31CE3" w:rsidP="00F31CE3">
      <w:pPr>
        <w:numPr>
          <w:ilvl w:val="0"/>
          <w:numId w:val="4"/>
        </w:numPr>
        <w:ind w:left="720" w:hanging="360"/>
        <w:jc w:val="left"/>
      </w:pPr>
      <w:r w:rsidRPr="00F31CE3">
        <w:t>types of common problems that occur during installation, and how to avoid and respond</w:t>
      </w:r>
    </w:p>
    <w:p w:rsidR="00D44002" w:rsidRPr="00F31CE3" w:rsidP="00F31CE3">
      <w:pPr>
        <w:numPr>
          <w:ilvl w:val="0"/>
          <w:numId w:val="4"/>
        </w:numPr>
        <w:ind w:left="720" w:hanging="360"/>
        <w:jc w:val="left"/>
      </w:pPr>
      <w:r w:rsidRPr="00F31CE3">
        <w:t>types, characteristics and limitations of automation and intelligent management systems</w:t>
      </w:r>
    </w:p>
    <w:p w:rsidR="00D44002" w:rsidRPr="00F31CE3" w:rsidP="00F31CE3">
      <w:pPr>
        <w:numPr>
          <w:ilvl w:val="0"/>
          <w:numId w:val="4"/>
        </w:numPr>
        <w:ind w:left="720" w:hanging="360"/>
        <w:jc w:val="left"/>
      </w:pPr>
      <w:r w:rsidRPr="00F31CE3">
        <w:t>documentation requirements for installation work</w:t>
      </w:r>
    </w:p>
    <w:p w:rsidR="00D44002" w:rsidRPr="00F31CE3" w:rsidP="00F31CE3">
      <w:pPr>
        <w:numPr>
          <w:ilvl w:val="0"/>
          <w:numId w:val="4"/>
        </w:numPr>
        <w:ind w:left="720" w:hanging="360"/>
        <w:jc w:val="left"/>
      </w:pPr>
      <w:r w:rsidRPr="00F31CE3">
        <w:t>techniques for using a test lead kit to set controls and/or limits</w:t>
      </w:r>
    </w:p>
    <w:p w:rsidR="00D44002" w:rsidRPr="00F31CE3" w:rsidP="00F31CE3">
      <w:pPr>
        <w:numPr>
          <w:ilvl w:val="0"/>
          <w:numId w:val="4"/>
        </w:numPr>
        <w:ind w:left="720" w:hanging="360"/>
        <w:jc w:val="left"/>
      </w:pPr>
      <w:r w:rsidRPr="00F31CE3">
        <w:t>when to engage a licensed electrician for installation of automation and intelligent management systems.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5"/>
        </w:numPr>
        <w:ind w:left="720" w:hanging="360"/>
        <w:jc w:val="left"/>
      </w:pPr>
      <w:r w:rsidRPr="00F31CE3">
        <w:t>physical conditions:</w:t>
      </w:r>
    </w:p>
    <w:p w:rsidR="00D44002" w:rsidRPr="00F31CE3" w:rsidP="00F31CE3">
      <w:pPr>
        <w:numPr>
          <w:ilvl w:val="1"/>
          <w:numId w:val="5"/>
        </w:numPr>
        <w:ind w:left="1440" w:hanging="360"/>
        <w:jc w:val="left"/>
      </w:pPr>
      <w:r w:rsidRPr="00F31CE3">
        <w:t>assessment must occur in the workplace, or in an environment that accurately reflects workplace conditions</w:t>
      </w:r>
    </w:p>
    <w:p w:rsidR="00D44002" w:rsidRPr="00F31CE3" w:rsidP="00F31CE3">
      <w:pPr>
        <w:numPr>
          <w:ilvl w:val="0"/>
          <w:numId w:val="5"/>
        </w:numPr>
        <w:ind w:left="720" w:hanging="360"/>
        <w:jc w:val="left"/>
      </w:pPr>
      <w:r w:rsidRPr="00F31CE3">
        <w:t>resources, equipment and materials:</w:t>
      </w:r>
    </w:p>
    <w:p w:rsidR="00D44002" w:rsidRPr="00F31CE3" w:rsidP="00F31CE3">
      <w:pPr>
        <w:numPr>
          <w:ilvl w:val="1"/>
          <w:numId w:val="5"/>
        </w:numPr>
        <w:ind w:left="1440" w:hanging="360"/>
        <w:jc w:val="left"/>
      </w:pPr>
      <w:r w:rsidRPr="00F31CE3">
        <w:t>items requiring installation of low-voltage technology, automation and intelligent management systems</w:t>
      </w:r>
    </w:p>
    <w:p w:rsidR="00D44002" w:rsidRPr="00F31CE3" w:rsidP="00F31CE3">
      <w:pPr>
        <w:numPr>
          <w:ilvl w:val="1"/>
          <w:numId w:val="5"/>
        </w:numPr>
        <w:ind w:left="1440" w:hanging="360"/>
        <w:jc w:val="left"/>
      </w:pPr>
      <w:r w:rsidRPr="00F31CE3">
        <w:t>automation and intelligent management system items, and associated required hand and power tools, equipment, materials and accessories</w:t>
      </w:r>
    </w:p>
    <w:p w:rsidR="00D44002" w:rsidRPr="00F31CE3" w:rsidP="00F31CE3">
      <w:pPr>
        <w:numPr>
          <w:ilvl w:val="1"/>
          <w:numId w:val="5"/>
        </w:numPr>
        <w:ind w:left="1440" w:hanging="360"/>
        <w:jc w:val="left"/>
      </w:pPr>
      <w:r w:rsidRPr="00F31CE3">
        <w:t>personal protective equipment applicable to job requirements</w:t>
      </w:r>
    </w:p>
    <w:p w:rsidR="00D44002" w:rsidRPr="00F31CE3" w:rsidP="00F31CE3">
      <w:pPr>
        <w:numPr>
          <w:ilvl w:val="0"/>
          <w:numId w:val="5"/>
        </w:numPr>
        <w:ind w:left="720" w:hanging="360"/>
        <w:jc w:val="left"/>
      </w:pPr>
      <w:r w:rsidRPr="00F31CE3">
        <w:t>specifications:</w:t>
      </w:r>
    </w:p>
    <w:p w:rsidR="00D44002" w:rsidRPr="00F31CE3" w:rsidP="00F31CE3">
      <w:pPr>
        <w:numPr>
          <w:ilvl w:val="1"/>
          <w:numId w:val="5"/>
        </w:numPr>
        <w:ind w:left="1440" w:hanging="360"/>
        <w:jc w:val="left"/>
      </w:pPr>
      <w:r w:rsidRPr="00F31CE3">
        <w:t>work orders and design specifications</w:t>
      </w:r>
    </w:p>
    <w:p w:rsidR="00D44002" w:rsidRPr="00F31CE3" w:rsidP="00F31CE3">
      <w:pPr>
        <w:numPr>
          <w:ilvl w:val="1"/>
          <w:numId w:val="5"/>
        </w:numPr>
        <w:ind w:left="1440" w:hanging="360"/>
        <w:jc w:val="left"/>
      </w:pPr>
      <w:r w:rsidRPr="00F31CE3">
        <w:t>workplace procedures</w:t>
      </w:r>
    </w:p>
    <w:p w:rsidR="00D44002" w:rsidRPr="00F31CE3" w:rsidP="00F31CE3">
      <w:pPr>
        <w:numPr>
          <w:ilvl w:val="1"/>
          <w:numId w:val="5"/>
        </w:numPr>
        <w:ind w:left="1440" w:hanging="360"/>
        <w:jc w:val="left"/>
      </w:pPr>
      <w:r w:rsidRPr="00F31CE3">
        <w:t>supplier instructions and manufacturer specifications</w:t>
      </w:r>
    </w:p>
    <w:p w:rsidR="00D44002" w:rsidRPr="00F31CE3" w:rsidP="00F31CE3">
      <w:pPr>
        <w:numPr>
          <w:ilvl w:val="0"/>
          <w:numId w:val="5"/>
        </w:numPr>
        <w:ind w:left="720" w:hanging="360"/>
        <w:jc w:val="left"/>
      </w:pPr>
      <w:r w:rsidRPr="00F31CE3">
        <w:t>relationships:</w:t>
      </w:r>
    </w:p>
    <w:p w:rsidR="00D44002" w:rsidRPr="00F31CE3" w:rsidP="00F31CE3">
      <w:pPr>
        <w:numPr>
          <w:ilvl w:val="1"/>
          <w:numId w:val="5"/>
        </w:numPr>
        <w:ind w:left="1440" w:hanging="360"/>
        <w:jc w:val="left"/>
      </w:pPr>
      <w:r w:rsidRPr="00F31CE3">
        <w:t>qualified licensed electrician, when required.</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https://vetnet.gov.au/Pages/TrainingDocs.aspx?q=0601ab95-583a-4e93-b2d4-cfb27b03ed73</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MSFBAA311 Install automation and intelligent management systems</w:t>
    </w:r>
    <w:r>
      <w:rPr>
        <w:sz w:val="16"/>
        <w:szCs w:val="16"/>
      </w:rPr>
      <w:tab/>
    </w:r>
    <w:r w:rsidRPr="003E4545">
      <w:rPr>
        <w:sz w:val="16"/>
        <w:szCs w:val="16"/>
      </w:rPr>
      <w:t xml:space="preserve">Date this document was generated: </w:t>
    </w:r>
    <w:r>
      <w:rPr>
        <w:sz w:val="16"/>
        <w:szCs w:val="16"/>
      </w:rPr>
      <w:t>13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MSFBAA311 Install automation and intelligent management systems</w:t>
    </w:r>
    <w:r>
      <w:rPr>
        <w:sz w:val="16"/>
        <w:szCs w:val="16"/>
      </w:rPr>
      <w:tab/>
    </w:r>
    <w:r w:rsidRPr="003E4545">
      <w:rPr>
        <w:sz w:val="16"/>
        <w:szCs w:val="16"/>
      </w:rPr>
      <w:t xml:space="preserve">Date this document was generated: </w:t>
    </w:r>
    <w:r>
      <w:rPr>
        <w:sz w:val="16"/>
        <w:szCs w:val="16"/>
      </w:rPr>
      <w:t>13 March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682B16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0601ab95-583a-4e93-b2d4-cfb27b03ed73"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MSFBAA311 Install automation and intelligent management systems</dc:title>
  <dc:subject>Release: 1</dc:subject>
  <dc:creator>Skills Insight</dc:creator>
  <cp:keywords>TPC v2.23.0-beta.1+1953.Branch.releases-2026-03-11-V1.Sha.9452f9b8dbddfcfc5a293b3b4f2cbbf09f5acb40.9452f9b8dbddfcfc5a293b3b4f2cbbf09f5acb40</cp:keywords>
  <cp:lastModifiedBy>TPC</cp:lastModifiedBy>
  <cp:revision>9</cp:revision>
  <dcterms:created xsi:type="dcterms:W3CDTF">2026-03-13T03:24:15Z</dcterms:created>
  <dcterms:modified xsi:type="dcterms:W3CDTF">2026-03-13T03:24:15Z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