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MSFBAA303 Assemble pelmets</w:t>
      </w:r>
      <w:bookmarkEnd w:id="0"/>
      <w:bookmarkEnd w:id="1"/>
    </w:p>
    <w:p w:rsidR="00D44002" w:rsidRPr="00F31CE3" w:rsidP="00F31CE3" w14:paraId="160C8F32" w14:textId="3B105B63">
      <w:pPr>
        <w:pStyle w:val="ChapterTitle"/>
      </w:pPr>
      <w:bookmarkStart w:id="2" w:name="MSFBAA303"/>
      <w:r w:rsidRPr="00F31CE3">
        <w:t>MSFBAA303 Assemble pelmets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cut, prepare and assemble pelmet components for interior blinds, shutters or curtains according to job requirements. The unit involves planning job requirements, identifying required pelmets and components to be used, and applying workplace procedures to ensure safe and correct assembly.</w:t>
      </w:r>
    </w:p>
    <w:p w:rsidR="00D44002" w:rsidRPr="00F31CE3" w:rsidP="00F31CE3">
      <w:r w:rsidRPr="00F31CE3">
        <w:t>The unit applies to individuals working under limited supervision to assemble pelmets for any interior blinds, shutters or curtains.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66"/>
        <w:gridCol w:w="6694"/>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pelmets</w:t>
            </w:r>
          </w:p>
        </w:tc>
        <w:tc>
          <w:tcPr>
            <w:tcW w:w="0" w:type="auto"/>
          </w:tcPr>
          <w:p w:rsidR="00D44002" w:rsidRPr="00F31CE3" w:rsidP="00F31CE3">
            <w:r w:rsidRPr="00F31CE3">
              <w:t>1.1 Identify and confirm job requirements and style of pelmet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Prepare and assemble pelmet components</w:t>
            </w:r>
          </w:p>
        </w:tc>
        <w:tc>
          <w:tcPr>
            <w:tcW w:w="0" w:type="auto"/>
          </w:tcPr>
          <w:p w:rsidR="00D44002" w:rsidRPr="00F31CE3" w:rsidP="00F31CE3">
            <w:r w:rsidRPr="00F31CE3">
              <w:t>2.1 Lay out, measure and mark materials for pelmet in line with work instructions and manufacturer specifications</w:t>
            </w:r>
          </w:p>
          <w:p w:rsidR="00D44002" w:rsidRPr="00F31CE3" w:rsidP="00F31CE3">
            <w:r w:rsidRPr="00F31CE3">
              <w:t>2.2 Cut required materials for pelmet to correct size in line with manufacturer specifications and tolerances</w:t>
            </w:r>
          </w:p>
          <w:p w:rsidR="00D44002" w:rsidRPr="00F31CE3" w:rsidP="00F31CE3">
            <w:r w:rsidRPr="00F31CE3">
              <w:t>2.3 Assemble component parts according to job requirements and manufacturer specifications</w:t>
            </w:r>
          </w:p>
          <w:p w:rsidR="00D44002" w:rsidRPr="00F31CE3" w:rsidP="00F31CE3">
            <w:r w:rsidRPr="00F31CE3">
              <w:t>2.4 Join components according to job requirements and manufacturer specifications</w:t>
            </w:r>
          </w:p>
          <w:p w:rsidR="00D44002" w:rsidRPr="00F31CE3" w:rsidP="00F31CE3">
            <w:r w:rsidRPr="00F31CE3">
              <w:t>2.5 Finish pelmet assembly according to work instructions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pelmet complies with quality and work order requirements, and rectify identified deficiencies within scope of own role, or report to designated personnel</w:t>
            </w:r>
          </w:p>
          <w:p w:rsidR="00D44002" w:rsidRPr="00F31CE3" w:rsidP="00F31CE3">
            <w:r w:rsidRPr="00F31CE3">
              <w:t>3.2 Clean and store completed pelmet according to workplace procedures</w:t>
            </w:r>
          </w:p>
          <w:p w:rsidR="00D44002" w:rsidRPr="00F31CE3" w:rsidP="00F31CE3">
            <w:r w:rsidRPr="00F31CE3">
              <w:t>3.3 Clean, maintain and store tools and equipment, and tag and report faulty items according to workplace procedures</w:t>
            </w:r>
          </w:p>
          <w:p w:rsidR="00D44002" w:rsidRPr="00F31CE3" w:rsidP="00F31CE3">
            <w:r w:rsidRPr="00F31CE3">
              <w:t>3.4 Clean work area and surfaces, and dispose of waste safely and sustainably according to workplace procedures</w:t>
            </w:r>
          </w:p>
          <w:p w:rsidR="00D44002" w:rsidRPr="00F31CE3" w:rsidP="00F31CE3">
            <w:r w:rsidRPr="00F31CE3">
              <w:t>3.5 Legibly complete and process required workplace documentation and labelling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rPr>
          <w:trHeight w:val="300"/>
        </w:trPr>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in pelmet specifications, work orders and instructions</w:t>
            </w:r>
          </w:p>
          <w:p w:rsidR="00D44002" w:rsidRPr="00F31CE3" w:rsidP="00F31CE3">
            <w:pPr>
              <w:numPr>
                <w:ilvl w:val="0"/>
                <w:numId w:val="3"/>
              </w:numPr>
              <w:ind w:left="720" w:hanging="360"/>
              <w:jc w:val="left"/>
            </w:pPr>
            <w:r w:rsidRPr="00F31CE3">
              <w:t>Use mathematical information to measure assembly requirements,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MSFBAA303 Assemble pelmets</w:t>
            </w:r>
          </w:p>
        </w:tc>
        <w:tc>
          <w:tcPr>
            <w:tcW w:w="2268" w:type="dxa"/>
            <w:noWrap w:val="0"/>
            <w:tcMar>
              <w:top w:w="0" w:type="dxa"/>
              <w:left w:w="108" w:type="dxa"/>
              <w:bottom w:w="0" w:type="dxa"/>
              <w:right w:w="108" w:type="dxa"/>
            </w:tcMar>
            <w:hideMark/>
          </w:tcPr>
          <w:p w:rsidR="00D44002" w:rsidRPr="00F31CE3" w:rsidP="00F31CE3">
            <w:r w:rsidRPr="00F31CE3">
              <w:t>MSFBA3014 Assemble pelmets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3_AR"/>
      <w:r w:rsidRPr="00F31CE3">
        <w:t>Assessment Requirements for MSFBAA303 Assemble pelmets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three pelmets for internal blinds, shutters or curtains.</w:t>
      </w:r>
    </w:p>
    <w:p w:rsidR="00D44002" w:rsidRPr="00F31CE3" w:rsidP="00F31CE3">
      <w:r w:rsidRPr="00F31CE3">
        <w:t>In the course of the above assemblies, the individual must have demonstrated the ability to assemble:</w:t>
      </w:r>
    </w:p>
    <w:p w:rsidR="00D44002" w:rsidRPr="00F31CE3" w:rsidP="00F31CE3">
      <w:pPr>
        <w:numPr>
          <w:ilvl w:val="0"/>
          <w:numId w:val="4"/>
        </w:numPr>
        <w:ind w:left="720" w:hanging="360"/>
        <w:jc w:val="left"/>
      </w:pPr>
      <w:r w:rsidRPr="00F31CE3">
        <w:t>a pelmet for a corner, bay or box bay window</w:t>
      </w:r>
    </w:p>
    <w:p w:rsidR="00D44002" w:rsidRPr="00F31CE3" w:rsidP="00F31CE3">
      <w:pPr>
        <w:numPr>
          <w:ilvl w:val="0"/>
          <w:numId w:val="4"/>
        </w:numPr>
        <w:ind w:left="720" w:hanging="360"/>
        <w:jc w:val="left"/>
      </w:pPr>
      <w:r w:rsidRPr="00F31CE3">
        <w:t>a bonded pelmet, padded pelmet, or fabric wrapped fascia</w:t>
      </w:r>
    </w:p>
    <w:p w:rsidR="00D44002" w:rsidRPr="00F31CE3" w:rsidP="00F31CE3">
      <w:pPr>
        <w:numPr>
          <w:ilvl w:val="0"/>
          <w:numId w:val="4"/>
        </w:numPr>
        <w:ind w:left="720" w:hanging="360"/>
        <w:jc w:val="left"/>
      </w:pPr>
      <w:r w:rsidRPr="00F31CE3">
        <w:t>pelmets made from at least two different materials from the list below:</w:t>
      </w:r>
    </w:p>
    <w:p w:rsidR="00D44002" w:rsidRPr="00F31CE3" w:rsidP="00F31CE3">
      <w:pPr>
        <w:numPr>
          <w:ilvl w:val="1"/>
          <w:numId w:val="4"/>
        </w:numPr>
        <w:ind w:left="1440" w:hanging="360"/>
        <w:jc w:val="left"/>
      </w:pPr>
      <w:r w:rsidRPr="00F31CE3">
        <w:t>synthetic</w:t>
      </w:r>
    </w:p>
    <w:p w:rsidR="00D44002" w:rsidRPr="00F31CE3" w:rsidP="00F31CE3">
      <w:pPr>
        <w:numPr>
          <w:ilvl w:val="1"/>
          <w:numId w:val="4"/>
        </w:numPr>
        <w:ind w:left="1440" w:hanging="360"/>
        <w:jc w:val="left"/>
      </w:pPr>
      <w:r w:rsidRPr="00F31CE3">
        <w:t>medium density fibreboard</w:t>
      </w:r>
    </w:p>
    <w:p w:rsidR="00D44002" w:rsidRPr="00F31CE3" w:rsidP="00F31CE3">
      <w:pPr>
        <w:numPr>
          <w:ilvl w:val="1"/>
          <w:numId w:val="4"/>
        </w:numPr>
        <w:ind w:left="1440" w:hanging="360"/>
        <w:jc w:val="left"/>
      </w:pPr>
      <w:r w:rsidRPr="00F31CE3">
        <w:t>timber</w:t>
      </w:r>
    </w:p>
    <w:p w:rsidR="00D44002" w:rsidRPr="00F31CE3" w:rsidP="00F31CE3">
      <w:pPr>
        <w:numPr>
          <w:ilvl w:val="1"/>
          <w:numId w:val="4"/>
        </w:numPr>
        <w:ind w:left="1440" w:hanging="360"/>
        <w:jc w:val="left"/>
      </w:pPr>
      <w:r w:rsidRPr="00F31CE3">
        <w:t>metal.</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commonly used to assemble pelmets</w:t>
      </w:r>
    </w:p>
    <w:p w:rsidR="00D44002" w:rsidRPr="00F31CE3" w:rsidP="00F31CE3">
      <w:pPr>
        <w:numPr>
          <w:ilvl w:val="0"/>
          <w:numId w:val="3"/>
        </w:numPr>
        <w:ind w:left="720" w:hanging="360"/>
        <w:jc w:val="left"/>
      </w:pPr>
      <w:r w:rsidRPr="00F31CE3">
        <w:t>function of pelmets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hardware and fixings used in assembling and packing pelmets</w:t>
      </w:r>
    </w:p>
    <w:p w:rsidR="00D44002" w:rsidRPr="00F31CE3" w:rsidP="00F31CE3">
      <w:pPr>
        <w:numPr>
          <w:ilvl w:val="0"/>
          <w:numId w:val="3"/>
        </w:numPr>
        <w:ind w:left="720" w:hanging="360"/>
        <w:jc w:val="left"/>
      </w:pPr>
      <w:r w:rsidRPr="00F31CE3">
        <w:t>types of common problems that occur during assembly, and how to avoid and respond.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 simulated environment that accurately reflects workplace conditions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pelmets</w:t>
      </w:r>
    </w:p>
    <w:p w:rsidR="00D44002" w:rsidRPr="00F31CE3" w:rsidP="00F31CE3">
      <w:pPr>
        <w:numPr>
          <w:ilvl w:val="1"/>
          <w:numId w:val="5"/>
        </w:numPr>
        <w:ind w:left="1440" w:hanging="360"/>
        <w:jc w:val="left"/>
      </w:pPr>
      <w:r w:rsidRPr="00F31CE3">
        <w:t>personal protective equipment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MSFBAA303 Assemble pelmets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MSFBAA303 Assemble pelmets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C3E742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MSFBAA303 Assemble pelmets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2026-03-13T03:24:20Z</dcterms:created>
  <dcterms:modified xsi:type="dcterms:W3CDTF">2026-03-13T03:24:20Z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