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MEM50522 Diploma of Engineering - Materials</w:t>
      </w:r>
      <w:bookmarkEnd w:id="0"/>
      <w:bookmarkEnd w:id="1"/>
    </w:p>
    <w:p w:rsidR="00D44002" w:rsidRPr="00F31CE3" w:rsidP="00F31CE3" w14:paraId="160C8F32" w14:textId="3B105B63">
      <w:pPr>
        <w:pStyle w:val="ChapterTitle"/>
      </w:pPr>
      <w:bookmarkStart w:id="2" w:name="MEM50522"/>
      <w:r w:rsidRPr="00F31CE3">
        <w:t>MEM50522 Diploma of Engineering - Materials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units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MEM Manufacturing and Engineering Release 4.0.</w:t>
            </w:r>
          </w:p>
        </w:tc>
      </w:tr>
    </w:tbl>
    <w:p w:rsidR="00D44002" w:rsidRPr="00F31CE3" w:rsidP="00F31CE3">
      <w:pPr>
        <w:pStyle w:val="Heading1"/>
      </w:pPr>
      <w:r w:rsidRPr="00F31CE3">
        <w:t>Qualification Description</w:t>
      </w:r>
    </w:p>
    <w:p w:rsidR="00D44002" w:rsidRPr="00F31CE3" w:rsidP="00F31CE3">
      <w:r w:rsidRPr="00F31CE3">
        <w:t>This qualification provides technical skills and knowledge related to ferrous and nonferrous metals, polymers, composites and ceramics and their application in manufacturing and engineering processes.</w:t>
      </w:r>
    </w:p>
    <w:p w:rsidR="00D44002" w:rsidRPr="00F31CE3" w:rsidP="00F31CE3">
      <w:r w:rsidRPr="00F31CE3">
        <w:t>Completion of this qualification will enable a person to work in a variety of roles requiring industrial materials knowledge and skills, including working as part of a multidisciplinary design team, supervising the processing of materials, providing expert materials supervision to materials-intensive manufacturing processes, and technical sales roles requiring specialist materials knowledge.</w:t>
      </w:r>
    </w:p>
    <w:p w:rsidR="00D44002" w:rsidRPr="00F31CE3" w:rsidP="00F31CE3">
      <w:r w:rsidRPr="00F31CE3">
        <w:t>The qualification provides broad technical skill and knowledge across common engineering materials and related manufacturing and engineering processes and equips workers for supervisory and operations management roles where specialist materials skills and knowledge are required.</w:t>
      </w:r>
    </w:p>
    <w:p w:rsidR="00D44002" w:rsidRPr="00F31CE3" w:rsidP="00F31CE3">
      <w:r w:rsidRPr="00F31CE3">
        <w:t>It has the following streams:</w:t>
      </w:r>
    </w:p>
    <w:p w:rsidR="00D44002" w:rsidRPr="00F31CE3" w:rsidP="00F31CE3">
      <w:pPr>
        <w:numPr>
          <w:ilvl w:val="0"/>
          <w:numId w:val="2"/>
        </w:numPr>
        <w:ind w:left="720" w:hanging="360"/>
        <w:jc w:val="left"/>
      </w:pPr>
      <w:r w:rsidRPr="00F31CE3">
        <w:t>Manufacturing Materials Management. This stream provides broad technical skill and knowledge across common engineering materials and materials- related manufacturing and engineering processes. This stream is suitable for people in supervisory and operations management roles where specialist materials skills and knowledge are required.</w:t>
      </w:r>
    </w:p>
    <w:p w:rsidR="00D44002" w:rsidRPr="00F31CE3" w:rsidP="00F31CE3">
      <w:pPr>
        <w:numPr>
          <w:ilvl w:val="0"/>
          <w:numId w:val="2"/>
        </w:numPr>
        <w:ind w:left="720" w:hanging="360"/>
        <w:jc w:val="left"/>
      </w:pPr>
      <w:r w:rsidRPr="00F31CE3">
        <w:t>Metal Technology. This stream provides technical skill and knowledge for manufacturing based on metal and alloy materials.</w:t>
      </w:r>
    </w:p>
    <w:p w:rsidR="00D44002" w:rsidRPr="00F31CE3" w:rsidP="00F31CE3">
      <w:pPr>
        <w:numPr>
          <w:ilvl w:val="0"/>
          <w:numId w:val="2"/>
        </w:numPr>
        <w:ind w:left="720" w:hanging="360"/>
        <w:jc w:val="left"/>
      </w:pPr>
      <w:r w:rsidRPr="00F31CE3">
        <w:t>Polymer Technology. This stream provides technical skill and knowledge for manufacturing based on polymer materials.</w:t>
      </w:r>
    </w:p>
    <w:p w:rsidR="00D44002" w:rsidRPr="00F31CE3" w:rsidP="00F31CE3">
      <w:pPr>
        <w:numPr>
          <w:ilvl w:val="0"/>
          <w:numId w:val="2"/>
        </w:numPr>
        <w:ind w:left="720" w:hanging="360"/>
        <w:jc w:val="left"/>
      </w:pPr>
      <w:r w:rsidRPr="00F31CE3">
        <w:t>Composites Technology. This stream provides technical skill and knowledge for manufacturing based on composite materials.</w:t>
      </w:r>
    </w:p>
    <w:p w:rsidR="00D44002" w:rsidRPr="00F31CE3" w:rsidP="00F31CE3">
      <w:r w:rsidRPr="00F31CE3">
        <w:t>Streams cover recognised industry subsectors and are achieved by choosing units listed under stream headings. They are not specialisations listed on qualification testamurs (i.e. certificates) but are identifiable via records of results.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18</w:t>
      </w:r>
    </w:p>
    <w:p w:rsidR="00D44002" w:rsidRPr="00F31CE3" w:rsidP="00F31CE3">
      <w:pPr>
        <w:numPr>
          <w:ilvl w:val="0"/>
          <w:numId w:val="3"/>
        </w:numPr>
        <w:ind w:left="720" w:hanging="360"/>
        <w:jc w:val="left"/>
      </w:pPr>
      <w:r w:rsidRPr="00F31CE3">
        <w:t>Five core units</w:t>
      </w:r>
    </w:p>
    <w:p w:rsidR="00D44002" w:rsidRPr="00F31CE3" w:rsidP="00F31CE3">
      <w:pPr>
        <w:numPr>
          <w:ilvl w:val="0"/>
          <w:numId w:val="3"/>
        </w:numPr>
        <w:ind w:left="720" w:hanging="360"/>
        <w:jc w:val="left"/>
      </w:pPr>
      <w:r w:rsidRPr="00F31CE3">
        <w:t>Thirteen elective units, consisting of:</w:t>
      </w:r>
    </w:p>
    <w:p w:rsidR="00D44002" w:rsidRPr="00F31CE3" w:rsidP="00F31CE3">
      <w:pPr>
        <w:numPr>
          <w:ilvl w:val="1"/>
          <w:numId w:val="3"/>
        </w:numPr>
        <w:ind w:left="1440" w:hanging="360"/>
        <w:jc w:val="left"/>
      </w:pPr>
      <w:r w:rsidRPr="00F31CE3">
        <w:t>a minimum of four Group A units</w:t>
      </w:r>
    </w:p>
    <w:p w:rsidR="00D44002" w:rsidRPr="00F31CE3" w:rsidP="00F31CE3">
      <w:pPr>
        <w:numPr>
          <w:ilvl w:val="1"/>
          <w:numId w:val="3"/>
        </w:numPr>
        <w:ind w:left="1440" w:hanging="360"/>
        <w:jc w:val="left"/>
      </w:pPr>
      <w:r w:rsidRPr="00F31CE3">
        <w:t>other units to bring the total number of elective units to thirteen. These may come from Group B, C and D; no more than two can come from Group A; no more than five can come from Group E; up to four may come from any endorsed Training Package or accredited course – these units must contribute to a valid, industry-supported vocational outcome.</w:t>
      </w:r>
    </w:p>
    <w:p w:rsidR="00D44002" w:rsidRPr="00F31CE3" w:rsidP="00F31CE3">
      <w:r w:rsidRPr="00F31CE3">
        <w:rPr>
          <w:rStyle w:val="Strong"/>
        </w:rPr>
        <w:t>CORE UNITS</w:t>
      </w:r>
    </w:p>
    <w:tbl>
      <w:tblPr>
        <w:tblStyle w:val="TableGrid"/>
        <w:tblW w:w="5000" w:type="pct"/>
        <w:jc w:val="left"/>
      </w:tblPr>
      <w:tblGrid>
        <w:gridCol w:w="1630"/>
        <w:gridCol w:w="586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MEM30007</w:t>
            </w:r>
          </w:p>
        </w:tc>
        <w:tc>
          <w:tcPr>
            <w:tcW w:w="0" w:type="auto"/>
          </w:tcPr>
          <w:p w:rsidR="00D44002" w:rsidRPr="00F31CE3" w:rsidP="00F31CE3">
            <w:r w:rsidRPr="00F31CE3">
              <w:t>Select common engineering materials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MEM30012</w:t>
            </w:r>
          </w:p>
        </w:tc>
        <w:tc>
          <w:tcPr>
            <w:tcW w:w="0" w:type="auto"/>
          </w:tcPr>
          <w:p w:rsidR="00D44002" w:rsidRPr="00F31CE3" w:rsidP="00F31CE3">
            <w:r w:rsidRPr="00F31CE3">
              <w:t>Apply mathematical techniques in a manufacturing engineering or related environment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MEM48030</w:t>
            </w:r>
          </w:p>
        </w:tc>
        <w:tc>
          <w:tcPr>
            <w:tcW w:w="0" w:type="auto"/>
          </w:tcPr>
          <w:p w:rsidR="00D44002" w:rsidRPr="00F31CE3" w:rsidP="00F31CE3">
            <w:r w:rsidRPr="00F31CE3">
              <w:t>Apply materials selection analysis techniques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MEM48033</w:t>
            </w:r>
          </w:p>
        </w:tc>
        <w:tc>
          <w:tcPr>
            <w:tcW w:w="0" w:type="auto"/>
          </w:tcPr>
          <w:p w:rsidR="00D44002" w:rsidRPr="00F31CE3" w:rsidP="00F31CE3">
            <w:r w:rsidRPr="00F31CE3">
              <w:t>Apply chemistry principles to materials used in manufacturing and engineering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MSMENV272</w:t>
            </w:r>
          </w:p>
        </w:tc>
        <w:tc>
          <w:tcPr>
            <w:tcW w:w="0" w:type="auto"/>
          </w:tcPr>
          <w:p w:rsidR="00D44002" w:rsidRPr="00F31CE3" w:rsidP="00F31CE3">
            <w:r w:rsidRPr="00F31CE3">
              <w:t>Participate in environmentally sustainable work practices</w:t>
            </w:r>
          </w:p>
        </w:tc>
        <w:tc>
          <w:tcPr>
            <w:tcW w:w="0" w:type="auto"/>
          </w:tcPr>
          <w:p w:rsidR="00D44002" w:rsidRPr="00F31CE3" w:rsidP="00F31CE3">
            <w:r w:rsidRPr="00F31CE3">
              <w:t> </w:t>
            </w:r>
          </w:p>
        </w:tc>
      </w:tr>
    </w:tbl>
    <w:p w:rsidR="00D44002" w:rsidRPr="00F31CE3" w:rsidP="00F31CE3">
      <w:r w:rsidRPr="00F31CE3">
        <w:rPr>
          <w:rStyle w:val="Strong"/>
        </w:rPr>
        <w:t>ELECTIVE UNITS</w:t>
      </w:r>
    </w:p>
    <w:p w:rsidR="00D44002" w:rsidRPr="00F31CE3" w:rsidP="00F31CE3">
      <w:r w:rsidRPr="00F31CE3">
        <w:t>Prerequisites for elective units must be completed. Prerequisites only count towards the number of electives required for a group if they are listed in that group. See individual units for details of prerequisites.</w:t>
      </w:r>
    </w:p>
    <w:p w:rsidR="00D44002" w:rsidRPr="00F31CE3" w:rsidP="00F31CE3">
      <w:r w:rsidRPr="00F31CE3">
        <w:rPr>
          <w:rStyle w:val="Strong"/>
        </w:rPr>
        <w:t>Group A – Manufacturing Materials Management</w:t>
      </w:r>
    </w:p>
    <w:tbl>
      <w:tblPr>
        <w:tblStyle w:val="TableGrid"/>
        <w:tblW w:w="5000" w:type="pct"/>
        <w:jc w:val="left"/>
      </w:tblPr>
      <w:tblGrid>
        <w:gridCol w:w="1857"/>
        <w:gridCol w:w="5640"/>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MEM09229</w:t>
            </w:r>
          </w:p>
        </w:tc>
        <w:tc>
          <w:tcPr>
            <w:tcW w:w="0" w:type="auto"/>
          </w:tcPr>
          <w:p w:rsidR="00D44002" w:rsidRPr="00F31CE3" w:rsidP="00F31CE3">
            <w:r w:rsidRPr="00F31CE3">
              <w:t>Read and interpret technical engineering drawings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MEM14001</w:t>
            </w:r>
          </w:p>
        </w:tc>
        <w:tc>
          <w:tcPr>
            <w:tcW w:w="0" w:type="auto"/>
          </w:tcPr>
          <w:p w:rsidR="00D44002" w:rsidRPr="00F31CE3" w:rsidP="00F31CE3">
            <w:r w:rsidRPr="00F31CE3">
              <w:t>Schedule material deliveries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MEM22015</w:t>
            </w:r>
          </w:p>
        </w:tc>
        <w:tc>
          <w:tcPr>
            <w:tcW w:w="0" w:type="auto"/>
          </w:tcPr>
          <w:p w:rsidR="00D44002" w:rsidRPr="00F31CE3" w:rsidP="00F31CE3">
            <w:r w:rsidRPr="00F31CE3">
              <w:t>Source and estimate engineering materials requirements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MEM23138</w:t>
            </w:r>
          </w:p>
        </w:tc>
        <w:tc>
          <w:tcPr>
            <w:tcW w:w="0" w:type="auto"/>
          </w:tcPr>
          <w:p w:rsidR="00D44002" w:rsidRPr="00F31CE3" w:rsidP="00F31CE3">
            <w:r w:rsidRPr="00F31CE3">
              <w:t>Evaluate suitability of materials for engineering-related applications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MEM24039</w:t>
            </w:r>
          </w:p>
        </w:tc>
        <w:tc>
          <w:tcPr>
            <w:tcW w:w="0" w:type="auto"/>
          </w:tcPr>
          <w:p w:rsidR="00D44002" w:rsidRPr="00F31CE3" w:rsidP="00F31CE3">
            <w:r w:rsidRPr="00F31CE3">
              <w:t>Apply materials technology principles to non-destructive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MEM234020</w:t>
            </w:r>
          </w:p>
        </w:tc>
        <w:tc>
          <w:tcPr>
            <w:tcW w:w="0" w:type="auto"/>
          </w:tcPr>
          <w:p w:rsidR="00D44002" w:rsidRPr="00F31CE3" w:rsidP="00F31CE3">
            <w:r w:rsidRPr="00F31CE3">
              <w:t>Coordinate small lot manufacture using rapid manufacture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MEM234027</w:t>
            </w:r>
          </w:p>
        </w:tc>
        <w:tc>
          <w:tcPr>
            <w:tcW w:w="0" w:type="auto"/>
          </w:tcPr>
          <w:p w:rsidR="00D44002" w:rsidRPr="00F31CE3" w:rsidP="00F31CE3">
            <w:r w:rsidRPr="00F31CE3">
              <w:t>Plan and manage materials supply for an engineering project or manufacturing operation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MEM48001</w:t>
            </w:r>
          </w:p>
        </w:tc>
        <w:tc>
          <w:tcPr>
            <w:tcW w:w="0" w:type="auto"/>
          </w:tcPr>
          <w:p w:rsidR="00D44002" w:rsidRPr="00F31CE3" w:rsidP="00F31CE3">
            <w:r w:rsidRPr="00F31CE3">
              <w:t>Test the mechanical properties of materials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MEM48012</w:t>
            </w:r>
          </w:p>
        </w:tc>
        <w:tc>
          <w:tcPr>
            <w:tcW w:w="0" w:type="auto"/>
          </w:tcPr>
          <w:p w:rsidR="00D44002" w:rsidRPr="00F31CE3" w:rsidP="00F31CE3">
            <w:r w:rsidRPr="00F31CE3">
              <w:t>Calculate and predict chemical outcomes in metallurgical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MEM48020</w:t>
            </w:r>
          </w:p>
        </w:tc>
        <w:tc>
          <w:tcPr>
            <w:tcW w:w="0" w:type="auto"/>
          </w:tcPr>
          <w:p w:rsidR="00D44002" w:rsidRPr="00F31CE3" w:rsidP="00F31CE3">
            <w:r w:rsidRPr="00F31CE3">
              <w:t>Recommend ferrous and nonferrous metals or alloys for an application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MEM48031</w:t>
            </w:r>
          </w:p>
        </w:tc>
        <w:tc>
          <w:tcPr>
            <w:tcW w:w="0" w:type="auto"/>
          </w:tcPr>
          <w:p w:rsidR="00D44002" w:rsidRPr="00F31CE3" w:rsidP="00F31CE3">
            <w:r w:rsidRPr="00F31CE3">
              <w:t>Select ceramic and glass materials for engineering and manufacturing applications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MEM48032</w:t>
            </w:r>
          </w:p>
        </w:tc>
        <w:tc>
          <w:tcPr>
            <w:tcW w:w="0" w:type="auto"/>
          </w:tcPr>
          <w:p w:rsidR="00D44002" w:rsidRPr="00F31CE3" w:rsidP="00F31CE3">
            <w:r w:rsidRPr="00F31CE3">
              <w:t>Select composite materials for engineering and manufacturing applications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MSL975032</w:t>
            </w:r>
          </w:p>
        </w:tc>
        <w:tc>
          <w:tcPr>
            <w:tcW w:w="0" w:type="auto"/>
          </w:tcPr>
          <w:p w:rsidR="00D44002" w:rsidRPr="00F31CE3" w:rsidP="00F31CE3">
            <w:r w:rsidRPr="00F31CE3">
              <w:t>Provide input to production trials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MSMOPS401</w:t>
            </w:r>
          </w:p>
        </w:tc>
        <w:tc>
          <w:tcPr>
            <w:tcW w:w="0" w:type="auto"/>
          </w:tcPr>
          <w:p w:rsidR="00D44002" w:rsidRPr="00F31CE3" w:rsidP="00F31CE3">
            <w:r w:rsidRPr="00F31CE3">
              <w:t>Trial new process or product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MSS405056</w:t>
            </w:r>
          </w:p>
        </w:tc>
        <w:tc>
          <w:tcPr>
            <w:tcW w:w="0" w:type="auto"/>
          </w:tcPr>
          <w:p w:rsidR="00D44002" w:rsidRPr="00F31CE3" w:rsidP="00F31CE3">
            <w:r w:rsidRPr="00F31CE3">
              <w:t>Use three or six sigma processes to determine and improve process capability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MSS405076</w:t>
            </w:r>
          </w:p>
        </w:tc>
        <w:tc>
          <w:tcPr>
            <w:tcW w:w="0" w:type="auto"/>
          </w:tcPr>
          <w:p w:rsidR="00D44002" w:rsidRPr="00F31CE3" w:rsidP="00F31CE3">
            <w:r w:rsidRPr="00F31CE3">
              <w:t>Facilitate the development of a new product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PMBTECH401E</w:t>
            </w:r>
          </w:p>
        </w:tc>
        <w:tc>
          <w:tcPr>
            <w:tcW w:w="0" w:type="auto"/>
          </w:tcPr>
          <w:p w:rsidR="00D44002" w:rsidRPr="00F31CE3" w:rsidP="00F31CE3">
            <w:r w:rsidRPr="00F31CE3">
              <w:t>Predict polymer properties and characteristics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PMBTECH505E</w:t>
            </w:r>
          </w:p>
        </w:tc>
        <w:tc>
          <w:tcPr>
            <w:tcW w:w="0" w:type="auto"/>
          </w:tcPr>
          <w:p w:rsidR="00D44002" w:rsidRPr="00F31CE3" w:rsidP="00F31CE3">
            <w:r w:rsidRPr="00F31CE3">
              <w:t>Choose polymer materials for an application</w:t>
            </w:r>
          </w:p>
        </w:tc>
        <w:tc>
          <w:tcPr>
            <w:tcW w:w="0" w:type="auto"/>
          </w:tcPr>
          <w:p w:rsidR="00D44002" w:rsidRPr="00F31CE3" w:rsidP="00F31CE3">
            <w:r w:rsidRPr="00F31CE3">
              <w:t>*</w:t>
            </w:r>
          </w:p>
        </w:tc>
      </w:tr>
    </w:tbl>
    <w:p w:rsidR="00D44002" w:rsidRPr="00F31CE3" w:rsidP="00F31CE3">
      <w:r w:rsidRPr="00F31CE3">
        <w:rPr>
          <w:rStyle w:val="Strong"/>
        </w:rPr>
        <w:t>Group B – Metal technology</w:t>
      </w:r>
    </w:p>
    <w:p w:rsidR="00D44002" w:rsidRPr="00F31CE3" w:rsidP="00F31CE3">
      <w:r w:rsidRPr="00F31CE3">
        <w:t xml:space="preserve">For this stream, select a minimum of four units coded </w:t>
      </w:r>
      <w:r w:rsidRPr="00F31CE3">
        <w:t>MEM48014</w:t>
      </w:r>
      <w:r w:rsidRPr="00F31CE3">
        <w:t xml:space="preserve"> or higher from the list below.</w:t>
      </w:r>
    </w:p>
    <w:tbl>
      <w:tblPr>
        <w:tblStyle w:val="TableGrid"/>
        <w:tblW w:w="5000" w:type="pct"/>
        <w:jc w:val="left"/>
      </w:tblPr>
      <w:tblGrid>
        <w:gridCol w:w="1390"/>
        <w:gridCol w:w="6107"/>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MEM48002</w:t>
            </w:r>
          </w:p>
        </w:tc>
        <w:tc>
          <w:tcPr>
            <w:tcW w:w="0" w:type="auto"/>
          </w:tcPr>
          <w:p w:rsidR="00D44002" w:rsidRPr="00F31CE3" w:rsidP="00F31CE3">
            <w:r w:rsidRPr="00F31CE3">
              <w:t>Monitor ferrous melting and casting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MEM48003</w:t>
            </w:r>
          </w:p>
        </w:tc>
        <w:tc>
          <w:tcPr>
            <w:tcW w:w="0" w:type="auto"/>
          </w:tcPr>
          <w:p w:rsidR="00D44002" w:rsidRPr="00F31CE3" w:rsidP="00F31CE3">
            <w:r w:rsidRPr="00F31CE3">
              <w:t>Monitor nonferrous melting and casting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MEM48004</w:t>
            </w:r>
          </w:p>
        </w:tc>
        <w:tc>
          <w:tcPr>
            <w:tcW w:w="0" w:type="auto"/>
          </w:tcPr>
          <w:p w:rsidR="00D44002" w:rsidRPr="00F31CE3" w:rsidP="00F31CE3">
            <w:r w:rsidRPr="00F31CE3">
              <w:t>Interpret basic binary phase diagrams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MEM48006</w:t>
            </w:r>
          </w:p>
        </w:tc>
        <w:tc>
          <w:tcPr>
            <w:tcW w:w="0" w:type="auto"/>
          </w:tcPr>
          <w:p w:rsidR="00D44002" w:rsidRPr="00F31CE3" w:rsidP="00F31CE3">
            <w:r w:rsidRPr="00F31CE3">
              <w:t>Prepare and examine metallographic samples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MEM48007</w:t>
            </w:r>
          </w:p>
        </w:tc>
        <w:tc>
          <w:tcPr>
            <w:tcW w:w="0" w:type="auto"/>
          </w:tcPr>
          <w:p w:rsidR="00D44002" w:rsidRPr="00F31CE3" w:rsidP="00F31CE3">
            <w:r w:rsidRPr="00F31CE3">
              <w:t>Monitor and test sands, cores and moulds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MEM48008</w:t>
            </w:r>
          </w:p>
        </w:tc>
        <w:tc>
          <w:tcPr>
            <w:tcW w:w="0" w:type="auto"/>
          </w:tcPr>
          <w:p w:rsidR="00D44002" w:rsidRPr="00F31CE3" w:rsidP="00F31CE3">
            <w:r w:rsidRPr="00F31CE3">
              <w:t>Evaluate mould design and gating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MEM48009</w:t>
            </w:r>
          </w:p>
        </w:tc>
        <w:tc>
          <w:tcPr>
            <w:tcW w:w="0" w:type="auto"/>
          </w:tcPr>
          <w:p w:rsidR="00D44002" w:rsidRPr="00F31CE3" w:rsidP="00F31CE3">
            <w:r w:rsidRPr="00F31CE3">
              <w:t>Undertake and interpret results of chemical analysis on metal samples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MEM48010</w:t>
            </w:r>
          </w:p>
        </w:tc>
        <w:tc>
          <w:tcPr>
            <w:tcW w:w="0" w:type="auto"/>
          </w:tcPr>
          <w:p w:rsidR="00D44002" w:rsidRPr="00F31CE3" w:rsidP="00F31CE3">
            <w:r w:rsidRPr="00F31CE3">
              <w:t>Determine and supervise heat treatment of metal</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MEM48011</w:t>
            </w:r>
          </w:p>
        </w:tc>
        <w:tc>
          <w:tcPr>
            <w:tcW w:w="0" w:type="auto"/>
          </w:tcPr>
          <w:p w:rsidR="00D44002" w:rsidRPr="00F31CE3" w:rsidP="00F31CE3">
            <w:r w:rsidRPr="00F31CE3">
              <w:t>Apply basic chemical principles to metallurgy</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MEM48012</w:t>
            </w:r>
          </w:p>
        </w:tc>
        <w:tc>
          <w:tcPr>
            <w:tcW w:w="0" w:type="auto"/>
          </w:tcPr>
          <w:p w:rsidR="00D44002" w:rsidRPr="00F31CE3" w:rsidP="00F31CE3">
            <w:r w:rsidRPr="00F31CE3">
              <w:t>Calculate and predict chemical outcomes in metallurgical situations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MEM48014</w:t>
            </w:r>
          </w:p>
        </w:tc>
        <w:tc>
          <w:tcPr>
            <w:tcW w:w="0" w:type="auto"/>
          </w:tcPr>
          <w:p w:rsidR="00D44002" w:rsidRPr="00F31CE3" w:rsidP="00F31CE3">
            <w:r w:rsidRPr="00F31CE3">
              <w:t>Recommend a refractory for an application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MEM48015</w:t>
            </w:r>
          </w:p>
        </w:tc>
        <w:tc>
          <w:tcPr>
            <w:tcW w:w="0" w:type="auto"/>
          </w:tcPr>
          <w:p w:rsidR="00D44002" w:rsidRPr="00F31CE3" w:rsidP="00F31CE3">
            <w:r w:rsidRPr="00F31CE3">
              <w:t>Select metal forming process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MEM48016</w:t>
            </w:r>
          </w:p>
        </w:tc>
        <w:tc>
          <w:tcPr>
            <w:tcW w:w="0" w:type="auto"/>
          </w:tcPr>
          <w:p w:rsidR="00D44002" w:rsidRPr="00F31CE3" w:rsidP="00F31CE3">
            <w:r w:rsidRPr="00F31CE3">
              <w:t>Select metal joining process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MEM48021</w:t>
            </w:r>
          </w:p>
        </w:tc>
        <w:tc>
          <w:tcPr>
            <w:tcW w:w="0" w:type="auto"/>
          </w:tcPr>
          <w:p w:rsidR="00D44002" w:rsidRPr="00F31CE3" w:rsidP="00F31CE3">
            <w:r w:rsidRPr="00F31CE3">
              <w:t>Apply metallurgical principles and techniques in welding and other thermal processes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MEM48022</w:t>
            </w:r>
          </w:p>
        </w:tc>
        <w:tc>
          <w:tcPr>
            <w:tcW w:w="0" w:type="auto"/>
          </w:tcPr>
          <w:p w:rsidR="00D44002" w:rsidRPr="00F31CE3" w:rsidP="00F31CE3">
            <w:r w:rsidRPr="00F31CE3">
              <w:t>Apply metallurgical principles and practice to determine metal forming and shaping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MEM48023</w:t>
            </w:r>
          </w:p>
        </w:tc>
        <w:tc>
          <w:tcPr>
            <w:tcW w:w="0" w:type="auto"/>
          </w:tcPr>
          <w:p w:rsidR="00D44002" w:rsidRPr="00F31CE3" w:rsidP="00F31CE3">
            <w:r w:rsidRPr="00F31CE3">
              <w:t>Apply metallurgical principles and practice to optimise furnace operation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MEM48025</w:t>
            </w:r>
          </w:p>
        </w:tc>
        <w:tc>
          <w:tcPr>
            <w:tcW w:w="0" w:type="auto"/>
          </w:tcPr>
          <w:p w:rsidR="00D44002" w:rsidRPr="00F31CE3" w:rsidP="00F31CE3">
            <w:r w:rsidRPr="00F31CE3">
              <w:t>Select surface treatment methods for metallic components or products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MEM48026</w:t>
            </w:r>
          </w:p>
        </w:tc>
        <w:tc>
          <w:tcPr>
            <w:tcW w:w="0" w:type="auto"/>
          </w:tcPr>
          <w:p w:rsidR="00D44002" w:rsidRPr="00F31CE3" w:rsidP="00F31CE3">
            <w:r w:rsidRPr="00F31CE3">
              <w:t>Analyse metallurgical failures of components and recommend preventative measures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MEM48028</w:t>
            </w:r>
          </w:p>
        </w:tc>
        <w:tc>
          <w:tcPr>
            <w:tcW w:w="0" w:type="auto"/>
          </w:tcPr>
          <w:p w:rsidR="00D44002" w:rsidRPr="00F31CE3" w:rsidP="00F31CE3">
            <w:r w:rsidRPr="00F31CE3">
              <w:t>Determine corrosion prevention strategies for metal and alloys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MEM48029</w:t>
            </w:r>
          </w:p>
        </w:tc>
        <w:tc>
          <w:tcPr>
            <w:tcW w:w="0" w:type="auto"/>
          </w:tcPr>
          <w:p w:rsidR="00D44002" w:rsidRPr="00F31CE3" w:rsidP="00F31CE3">
            <w:r w:rsidRPr="00F31CE3">
              <w:t>Interpret and produce complex binary phase diagrams</w:t>
            </w:r>
          </w:p>
        </w:tc>
        <w:tc>
          <w:tcPr>
            <w:tcW w:w="0" w:type="auto"/>
          </w:tcPr>
          <w:p w:rsidR="00D44002" w:rsidRPr="00F31CE3" w:rsidP="00F31CE3">
            <w:r w:rsidRPr="00F31CE3">
              <w:t>*</w:t>
            </w:r>
          </w:p>
        </w:tc>
      </w:tr>
    </w:tbl>
    <w:p w:rsidR="00D44002" w:rsidRPr="00F31CE3" w:rsidP="00F31CE3">
      <w:r w:rsidRPr="00F31CE3">
        <w:rPr>
          <w:rStyle w:val="Strong"/>
        </w:rPr>
        <w:t>Group C – Polymer Technology</w:t>
      </w:r>
    </w:p>
    <w:p w:rsidR="00D44002" w:rsidRPr="00F31CE3" w:rsidP="00F31CE3">
      <w:r w:rsidRPr="00F31CE3">
        <w:t>For this stream, select a minimum of four and a maximum of seven units from the list below.</w:t>
      </w:r>
    </w:p>
    <w:tbl>
      <w:tblPr>
        <w:tblStyle w:val="TableGrid"/>
        <w:tblW w:w="5000" w:type="pct"/>
        <w:jc w:val="left"/>
      </w:tblPr>
      <w:tblGrid>
        <w:gridCol w:w="1857"/>
        <w:gridCol w:w="5640"/>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PMBTECH302E</w:t>
            </w:r>
          </w:p>
        </w:tc>
        <w:tc>
          <w:tcPr>
            <w:tcW w:w="0" w:type="auto"/>
          </w:tcPr>
          <w:p w:rsidR="00D44002" w:rsidRPr="00F31CE3" w:rsidP="00F31CE3">
            <w:r w:rsidRPr="00F31CE3">
              <w:t>Modify existing compounds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PMBTECH501E</w:t>
            </w:r>
          </w:p>
        </w:tc>
        <w:tc>
          <w:tcPr>
            <w:tcW w:w="0" w:type="auto"/>
          </w:tcPr>
          <w:p w:rsidR="00D44002" w:rsidRPr="00F31CE3" w:rsidP="00F31CE3">
            <w:r w:rsidRPr="00F31CE3">
              <w:t>Analyse equipment performance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PMBTECH502E</w:t>
            </w:r>
          </w:p>
        </w:tc>
        <w:tc>
          <w:tcPr>
            <w:tcW w:w="0" w:type="auto"/>
          </w:tcPr>
          <w:p w:rsidR="00D44002" w:rsidRPr="00F31CE3" w:rsidP="00F31CE3">
            <w:r w:rsidRPr="00F31CE3">
              <w:t>Analyse production trials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PMBTECH506E</w:t>
            </w:r>
          </w:p>
        </w:tc>
        <w:tc>
          <w:tcPr>
            <w:tcW w:w="0" w:type="auto"/>
          </w:tcPr>
          <w:p w:rsidR="00D44002" w:rsidRPr="00F31CE3" w:rsidP="00F31CE3">
            <w:r w:rsidRPr="00F31CE3">
              <w:t>Analyse the design of products and tools for polymer injection moulding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PMBTECH508E</w:t>
            </w:r>
          </w:p>
        </w:tc>
        <w:tc>
          <w:tcPr>
            <w:tcW w:w="0" w:type="auto"/>
          </w:tcPr>
          <w:p w:rsidR="00D44002" w:rsidRPr="00F31CE3" w:rsidP="00F31CE3">
            <w:r w:rsidRPr="00F31CE3">
              <w:t>Develop a new compound</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PMBTECH509E</w:t>
            </w:r>
          </w:p>
        </w:tc>
        <w:tc>
          <w:tcPr>
            <w:tcW w:w="0" w:type="auto"/>
          </w:tcPr>
          <w:p w:rsidR="00D44002" w:rsidRPr="00F31CE3" w:rsidP="00F31CE3">
            <w:r w:rsidRPr="00F31CE3">
              <w:t>Modify an existing product</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PMBTECH601E</w:t>
            </w:r>
          </w:p>
        </w:tc>
        <w:tc>
          <w:tcPr>
            <w:tcW w:w="0" w:type="auto"/>
          </w:tcPr>
          <w:p w:rsidR="00D44002" w:rsidRPr="00F31CE3" w:rsidP="00F31CE3">
            <w:r w:rsidRPr="00F31CE3">
              <w:t>Develop a new product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PMBTECH602E</w:t>
            </w:r>
          </w:p>
        </w:tc>
        <w:tc>
          <w:tcPr>
            <w:tcW w:w="0" w:type="auto"/>
          </w:tcPr>
          <w:p w:rsidR="00D44002" w:rsidRPr="00F31CE3" w:rsidP="00F31CE3">
            <w:r w:rsidRPr="00F31CE3">
              <w:t>Develop a new die or tool</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PMBTECH603E</w:t>
            </w:r>
          </w:p>
        </w:tc>
        <w:tc>
          <w:tcPr>
            <w:tcW w:w="0" w:type="auto"/>
          </w:tcPr>
          <w:p w:rsidR="00D44002" w:rsidRPr="00F31CE3" w:rsidP="00F31CE3">
            <w:r w:rsidRPr="00F31CE3">
              <w:t>Design structural or mechanical polymer components</w:t>
            </w:r>
          </w:p>
        </w:tc>
        <w:tc>
          <w:tcPr>
            <w:tcW w:w="0" w:type="auto"/>
          </w:tcPr>
          <w:p w:rsidR="00D44002" w:rsidRPr="00F31CE3" w:rsidP="00F31CE3">
            <w:r w:rsidRPr="00F31CE3">
              <w:t>*</w:t>
            </w:r>
          </w:p>
        </w:tc>
      </w:tr>
    </w:tbl>
    <w:p w:rsidR="00D44002" w:rsidRPr="00F31CE3" w:rsidP="00F31CE3">
      <w:r w:rsidRPr="00F31CE3">
        <w:rPr>
          <w:rStyle w:val="Strong"/>
        </w:rPr>
        <w:t>Group D – Composites Technology</w:t>
      </w:r>
    </w:p>
    <w:p w:rsidR="00D44002" w:rsidRPr="00F31CE3" w:rsidP="00F31CE3">
      <w:r w:rsidRPr="00F31CE3">
        <w:t>For this stream, select four units from the list below and an additional three units from either the list below or from the polymer technology stream.</w:t>
      </w:r>
    </w:p>
    <w:tbl>
      <w:tblPr>
        <w:tblStyle w:val="TableGrid"/>
        <w:tblW w:w="5000" w:type="pct"/>
        <w:jc w:val="left"/>
      </w:tblPr>
      <w:tblGrid>
        <w:gridCol w:w="1857"/>
        <w:gridCol w:w="6867"/>
        <w:gridCol w:w="336"/>
      </w:tblGrid>
      <w:tr>
        <w:tblPrEx>
          <w:tblW w:w="5000" w:type="pct"/>
        </w:tblPrEx>
        <w:tc>
          <w:tcPr>
            <w:tcW w:w="0" w:type="auto"/>
          </w:tcPr>
          <w:p w:rsidR="00D44002" w:rsidRPr="00F31CE3" w:rsidP="00F31CE3">
            <w:pPr>
              <w:jc w:val="left"/>
            </w:pPr>
            <w:r w:rsidRPr="00F31CE3">
              <w:t>MEM26012</w:t>
            </w:r>
          </w:p>
        </w:tc>
        <w:tc>
          <w:tcPr>
            <w:tcW w:w="0" w:type="auto"/>
          </w:tcPr>
          <w:p w:rsidR="00D44002" w:rsidRPr="00F31CE3" w:rsidP="00F31CE3">
            <w:pPr>
              <w:jc w:val="left"/>
            </w:pPr>
            <w:r w:rsidRPr="00F31CE3">
              <w:t>Record and trial work processes for one-off composite products</w:t>
            </w:r>
          </w:p>
        </w:tc>
        <w:tc>
          <w:tcPr>
            <w:tcW w:w="0" w:type="auto"/>
          </w:tcPr>
          <w:p w:rsidR="00D44002" w:rsidRPr="00F31CE3" w:rsidP="00F31CE3">
            <w:pPr>
              <w:jc w:val="left"/>
            </w:pPr>
            <w:r w:rsidRPr="00F31CE3">
              <w:t>*</w:t>
            </w:r>
          </w:p>
        </w:tc>
      </w:tr>
      <w:tr>
        <w:tblPrEx>
          <w:tblW w:w="5000" w:type="pct"/>
        </w:tblPrEx>
        <w:tc>
          <w:tcPr>
            <w:tcW w:w="0" w:type="auto"/>
          </w:tcPr>
          <w:p w:rsidR="00D44002" w:rsidRPr="00F31CE3" w:rsidP="00F31CE3">
            <w:r w:rsidRPr="00F31CE3">
              <w:t>MEM26013</w:t>
            </w:r>
          </w:p>
        </w:tc>
        <w:tc>
          <w:tcPr>
            <w:tcW w:w="0" w:type="auto"/>
          </w:tcPr>
          <w:p w:rsidR="00D44002" w:rsidRPr="00F31CE3" w:rsidP="00F31CE3">
            <w:r w:rsidRPr="00F31CE3">
              <w:t>Select and use composite processes or systems appropriate for product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MEM26014</w:t>
            </w:r>
          </w:p>
        </w:tc>
        <w:tc>
          <w:tcPr>
            <w:tcW w:w="0" w:type="auto"/>
          </w:tcPr>
          <w:p w:rsidR="00D44002" w:rsidRPr="00F31CE3" w:rsidP="00F31CE3">
            <w:r w:rsidRPr="00F31CE3">
              <w:t>Adjust resin chemicals for current conditions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MEM48034</w:t>
            </w:r>
          </w:p>
        </w:tc>
        <w:tc>
          <w:tcPr>
            <w:tcW w:w="0" w:type="auto"/>
          </w:tcPr>
          <w:p w:rsidR="00D44002" w:rsidRPr="00F31CE3" w:rsidP="00F31CE3">
            <w:r w:rsidRPr="00F31CE3">
              <w:t>Apply efficient materials management techniques to composite manufacturing operations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PMBTECH403E</w:t>
            </w:r>
          </w:p>
        </w:tc>
        <w:tc>
          <w:tcPr>
            <w:tcW w:w="0" w:type="auto"/>
          </w:tcPr>
          <w:p w:rsidR="00D44002" w:rsidRPr="00F31CE3" w:rsidP="00F31CE3">
            <w:r w:rsidRPr="00F31CE3">
              <w:t>Test thermoset composite laminates and materials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PMBTECH507E</w:t>
            </w:r>
          </w:p>
        </w:tc>
        <w:tc>
          <w:tcPr>
            <w:tcW w:w="0" w:type="auto"/>
          </w:tcPr>
          <w:p w:rsidR="00D44002" w:rsidRPr="00F31CE3" w:rsidP="00F31CE3">
            <w:r w:rsidRPr="00F31CE3">
              <w:t>Develop fibre-composite products using cored-laminate techniques</w:t>
            </w:r>
          </w:p>
        </w:tc>
        <w:tc>
          <w:tcPr>
            <w:tcW w:w="0" w:type="auto"/>
          </w:tcPr>
          <w:p w:rsidR="00D44002" w:rsidRPr="00F31CE3" w:rsidP="00F31CE3">
            <w:r w:rsidRPr="00F31CE3">
              <w:t> </w:t>
            </w:r>
          </w:p>
        </w:tc>
      </w:tr>
    </w:tbl>
    <w:p w:rsidR="00D44002" w:rsidRPr="00F31CE3" w:rsidP="00F31CE3">
      <w:r w:rsidRPr="00F31CE3">
        <w:rPr>
          <w:rStyle w:val="Strong"/>
        </w:rPr>
        <w:t>Group E – General Electives</w:t>
      </w:r>
    </w:p>
    <w:tbl>
      <w:tblPr>
        <w:tblStyle w:val="TableGrid"/>
        <w:tblW w:w="5000" w:type="pct"/>
        <w:jc w:val="left"/>
      </w:tblPr>
      <w:tblGrid>
        <w:gridCol w:w="1857"/>
        <w:gridCol w:w="5640"/>
        <w:gridCol w:w="1563"/>
      </w:tblGrid>
      <w:tr>
        <w:tblPrEx>
          <w:tblW w:w="5000" w:type="pct"/>
        </w:tblPrEx>
        <w:tc>
          <w:tcPr>
            <w:tcW w:w="0" w:type="auto"/>
          </w:tcPr>
          <w:p w:rsidR="00D44002" w:rsidRPr="00F31CE3" w:rsidP="00F31CE3">
            <w:pPr>
              <w:jc w:val="left"/>
            </w:pPr>
            <w:r w:rsidRPr="00F31CE3">
              <w:rPr>
                <w:rStyle w:val="Strong"/>
              </w:rPr>
              <w:t>Unit code</w:t>
            </w:r>
          </w:p>
        </w:tc>
        <w:tc>
          <w:tcPr>
            <w:tcW w:w="0" w:type="auto"/>
          </w:tcPr>
          <w:p w:rsidR="00D44002" w:rsidRPr="00F31CE3" w:rsidP="00F31CE3">
            <w:pPr>
              <w:jc w:val="left"/>
            </w:pPr>
            <w:r w:rsidRPr="00F31CE3">
              <w:rPr>
                <w:rStyle w:val="Strong"/>
              </w:rPr>
              <w:t>Unit title</w:t>
            </w:r>
          </w:p>
        </w:tc>
        <w:tc>
          <w:tcPr>
            <w:tcW w:w="0" w:type="auto"/>
          </w:tcPr>
          <w:p w:rsidR="00D44002" w:rsidRPr="00F31CE3" w:rsidP="00F31CE3">
            <w:pPr>
              <w:jc w:val="left"/>
            </w:pPr>
            <w:r w:rsidRPr="00F31CE3">
              <w:rPr>
                <w:rStyle w:val="Strong"/>
              </w:rPr>
              <w:t>Prerequisites</w:t>
            </w:r>
          </w:p>
        </w:tc>
      </w:tr>
      <w:tr>
        <w:tblPrEx>
          <w:tblW w:w="5000" w:type="pct"/>
        </w:tblPrEx>
        <w:tc>
          <w:tcPr>
            <w:tcW w:w="0" w:type="auto"/>
          </w:tcPr>
          <w:p w:rsidR="00D44002" w:rsidRPr="00F31CE3" w:rsidP="00F31CE3">
            <w:r w:rsidRPr="00F31CE3">
              <w:t>MEM06003</w:t>
            </w:r>
          </w:p>
        </w:tc>
        <w:tc>
          <w:tcPr>
            <w:tcW w:w="0" w:type="auto"/>
          </w:tcPr>
          <w:p w:rsidR="00D44002" w:rsidRPr="00F31CE3" w:rsidP="00F31CE3">
            <w:r w:rsidRPr="00F31CE3">
              <w:t>Carry out heat treatment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MEM09002</w:t>
            </w:r>
          </w:p>
        </w:tc>
        <w:tc>
          <w:tcPr>
            <w:tcW w:w="0" w:type="auto"/>
          </w:tcPr>
          <w:p w:rsidR="00D44002" w:rsidRPr="00F31CE3" w:rsidP="00F31CE3">
            <w:r w:rsidRPr="00F31CE3">
              <w:t>Interpret technical drawing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MEM11011</w:t>
            </w:r>
          </w:p>
        </w:tc>
        <w:tc>
          <w:tcPr>
            <w:tcW w:w="0" w:type="auto"/>
          </w:tcPr>
          <w:p w:rsidR="00D44002" w:rsidRPr="00F31CE3" w:rsidP="00F31CE3">
            <w:r w:rsidRPr="00F31CE3">
              <w:t>Undertake manual handling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MEM12003</w:t>
            </w:r>
          </w:p>
        </w:tc>
        <w:tc>
          <w:tcPr>
            <w:tcW w:w="0" w:type="auto"/>
          </w:tcPr>
          <w:p w:rsidR="00D44002" w:rsidRPr="00F31CE3" w:rsidP="00F31CE3">
            <w:r w:rsidRPr="00F31CE3">
              <w:t>Perform precision mechanical measurement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MEM12005</w:t>
            </w:r>
          </w:p>
        </w:tc>
        <w:tc>
          <w:tcPr>
            <w:tcW w:w="0" w:type="auto"/>
          </w:tcPr>
          <w:p w:rsidR="00D44002" w:rsidRPr="00F31CE3" w:rsidP="00F31CE3">
            <w:r w:rsidRPr="00F31CE3">
              <w:t>Calibrate measuring equipment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MEM12023</w:t>
            </w:r>
          </w:p>
        </w:tc>
        <w:tc>
          <w:tcPr>
            <w:tcW w:w="0" w:type="auto"/>
          </w:tcPr>
          <w:p w:rsidR="00D44002" w:rsidRPr="00F31CE3" w:rsidP="00F31CE3">
            <w:r w:rsidRPr="00F31CE3">
              <w:t>Perform engineering measurements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MEM12024</w:t>
            </w:r>
          </w:p>
        </w:tc>
        <w:tc>
          <w:tcPr>
            <w:tcW w:w="0" w:type="auto"/>
          </w:tcPr>
          <w:p w:rsidR="00D44002" w:rsidRPr="00F31CE3" w:rsidP="00F31CE3">
            <w:r w:rsidRPr="00F31CE3">
              <w:t>Perform computations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MEM13018</w:t>
            </w:r>
          </w:p>
        </w:tc>
        <w:tc>
          <w:tcPr>
            <w:tcW w:w="0" w:type="auto"/>
          </w:tcPr>
          <w:p w:rsidR="00D44002" w:rsidRPr="00F31CE3" w:rsidP="00F31CE3">
            <w:r w:rsidRPr="00F31CE3">
              <w:t>Work safely with ionizing radiation</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MEM13019</w:t>
            </w:r>
          </w:p>
        </w:tc>
        <w:tc>
          <w:tcPr>
            <w:tcW w:w="0" w:type="auto"/>
          </w:tcPr>
          <w:p w:rsidR="00D44002" w:rsidRPr="00F31CE3" w:rsidP="00F31CE3">
            <w:r w:rsidRPr="00F31CE3">
              <w:t>Undertake work health and safety activities in the workplace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MEM13020</w:t>
            </w:r>
          </w:p>
        </w:tc>
        <w:tc>
          <w:tcPr>
            <w:tcW w:w="0" w:type="auto"/>
          </w:tcPr>
          <w:p w:rsidR="00D44002" w:rsidRPr="00F31CE3" w:rsidP="00F31CE3">
            <w:r w:rsidRPr="00F31CE3">
              <w:t>Supervise work health and safety in an industrial work environment</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MEM14006</w:t>
            </w:r>
          </w:p>
        </w:tc>
        <w:tc>
          <w:tcPr>
            <w:tcW w:w="0" w:type="auto"/>
          </w:tcPr>
          <w:p w:rsidR="00D44002" w:rsidRPr="00F31CE3" w:rsidP="00F31CE3">
            <w:r w:rsidRPr="00F31CE3">
              <w:t>Plan work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MEM14091</w:t>
            </w:r>
          </w:p>
        </w:tc>
        <w:tc>
          <w:tcPr>
            <w:tcW w:w="0" w:type="auto"/>
          </w:tcPr>
          <w:p w:rsidR="00D44002" w:rsidRPr="00F31CE3" w:rsidP="00F31CE3">
            <w:r w:rsidRPr="00F31CE3">
              <w:t>Integrate manufacturing fundamentals into an engineering task</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MEM15010</w:t>
            </w:r>
          </w:p>
        </w:tc>
        <w:tc>
          <w:tcPr>
            <w:tcW w:w="0" w:type="auto"/>
          </w:tcPr>
          <w:p w:rsidR="00D44002" w:rsidRPr="00F31CE3" w:rsidP="00F31CE3">
            <w:r w:rsidRPr="00F31CE3">
              <w:t>Perform laboratory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MEM15011</w:t>
            </w:r>
          </w:p>
        </w:tc>
        <w:tc>
          <w:tcPr>
            <w:tcW w:w="0" w:type="auto"/>
          </w:tcPr>
          <w:p w:rsidR="00D44002" w:rsidRPr="00F31CE3" w:rsidP="00F31CE3">
            <w:r w:rsidRPr="00F31CE3">
              <w:t>Exercise external quality assurance</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MEM15012</w:t>
            </w:r>
          </w:p>
        </w:tc>
        <w:tc>
          <w:tcPr>
            <w:tcW w:w="0" w:type="auto"/>
          </w:tcPr>
          <w:p w:rsidR="00D44002" w:rsidRPr="00F31CE3" w:rsidP="00F31CE3">
            <w:r w:rsidRPr="00F31CE3">
              <w:t>Maintain/supervise the application of quality procedures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MEM16008</w:t>
            </w:r>
          </w:p>
        </w:tc>
        <w:tc>
          <w:tcPr>
            <w:tcW w:w="0" w:type="auto"/>
          </w:tcPr>
          <w:p w:rsidR="00D44002" w:rsidRPr="00F31CE3" w:rsidP="00F31CE3">
            <w:r w:rsidRPr="00F31CE3">
              <w:t>Interact with computing technology</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MEM16010</w:t>
            </w:r>
          </w:p>
        </w:tc>
        <w:tc>
          <w:tcPr>
            <w:tcW w:w="0" w:type="auto"/>
          </w:tcPr>
          <w:p w:rsidR="00D44002" w:rsidRPr="00F31CE3" w:rsidP="00F31CE3">
            <w:r w:rsidRPr="00F31CE3">
              <w:t>Write reports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MEM16012</w:t>
            </w:r>
          </w:p>
        </w:tc>
        <w:tc>
          <w:tcPr>
            <w:tcW w:w="0" w:type="auto"/>
          </w:tcPr>
          <w:p w:rsidR="00D44002" w:rsidRPr="00F31CE3" w:rsidP="00F31CE3">
            <w:r w:rsidRPr="00F31CE3">
              <w:t>Interpret technical specifications and manuals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MEM22007</w:t>
            </w:r>
          </w:p>
        </w:tc>
        <w:tc>
          <w:tcPr>
            <w:tcW w:w="0" w:type="auto"/>
          </w:tcPr>
          <w:p w:rsidR="00D44002" w:rsidRPr="00F31CE3" w:rsidP="00F31CE3">
            <w:r w:rsidRPr="00F31CE3">
              <w:t>Manage environmental effects of engineering activities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MEM23004</w:t>
            </w:r>
          </w:p>
        </w:tc>
        <w:tc>
          <w:tcPr>
            <w:tcW w:w="0" w:type="auto"/>
          </w:tcPr>
          <w:p w:rsidR="00D44002" w:rsidRPr="00F31CE3" w:rsidP="00F31CE3">
            <w:r w:rsidRPr="00F31CE3">
              <w:t>Apply technical mathematics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MEM23006</w:t>
            </w:r>
          </w:p>
        </w:tc>
        <w:tc>
          <w:tcPr>
            <w:tcW w:w="0" w:type="auto"/>
          </w:tcPr>
          <w:p w:rsidR="00D44002" w:rsidRPr="00F31CE3" w:rsidP="00F31CE3">
            <w:r w:rsidRPr="00F31CE3">
              <w:t>Apply fluid and thermodynamics principles in engineering</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MEM23007</w:t>
            </w:r>
          </w:p>
        </w:tc>
        <w:tc>
          <w:tcPr>
            <w:tcW w:w="0" w:type="auto"/>
          </w:tcPr>
          <w:p w:rsidR="00D44002" w:rsidRPr="00F31CE3" w:rsidP="00F31CE3">
            <w:r w:rsidRPr="00F31CE3">
              <w:t>Apply calculus to engineering tasks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MEM23063</w:t>
            </w:r>
          </w:p>
        </w:tc>
        <w:tc>
          <w:tcPr>
            <w:tcW w:w="0" w:type="auto"/>
          </w:tcPr>
          <w:p w:rsidR="00D44002" w:rsidRPr="00F31CE3" w:rsidP="00F31CE3">
            <w:r w:rsidRPr="00F31CE3">
              <w:t>Select and organise mechanical engineering material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MEM23064</w:t>
            </w:r>
          </w:p>
        </w:tc>
        <w:tc>
          <w:tcPr>
            <w:tcW w:w="0" w:type="auto"/>
          </w:tcPr>
          <w:p w:rsidR="00D44002" w:rsidRPr="00F31CE3" w:rsidP="00F31CE3">
            <w:r w:rsidRPr="00F31CE3">
              <w:t>Select and organise mechatronic engineering material tests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MEM23109</w:t>
            </w:r>
          </w:p>
        </w:tc>
        <w:tc>
          <w:tcPr>
            <w:tcW w:w="0" w:type="auto"/>
          </w:tcPr>
          <w:p w:rsidR="00D44002" w:rsidRPr="00F31CE3" w:rsidP="00F31CE3">
            <w:r w:rsidRPr="00F31CE3">
              <w:t>Apply engineering mechanics principles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MEM29001</w:t>
            </w:r>
          </w:p>
        </w:tc>
        <w:tc>
          <w:tcPr>
            <w:tcW w:w="0" w:type="auto"/>
          </w:tcPr>
          <w:p w:rsidR="00D44002" w:rsidRPr="00F31CE3" w:rsidP="00F31CE3">
            <w:r w:rsidRPr="00F31CE3">
              <w:t>Work in Industry 4.0</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MEM48005</w:t>
            </w:r>
          </w:p>
        </w:tc>
        <w:tc>
          <w:tcPr>
            <w:tcW w:w="0" w:type="auto"/>
          </w:tcPr>
          <w:p w:rsidR="00D44002" w:rsidRPr="00F31CE3" w:rsidP="00F31CE3">
            <w:r w:rsidRPr="00F31CE3">
              <w:t>Apply basic knowledge of casting operations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MEM48013</w:t>
            </w:r>
          </w:p>
        </w:tc>
        <w:tc>
          <w:tcPr>
            <w:tcW w:w="0" w:type="auto"/>
          </w:tcPr>
          <w:p w:rsidR="00D44002" w:rsidRPr="00F31CE3" w:rsidP="00F31CE3">
            <w:r w:rsidRPr="00F31CE3">
              <w:t>Identify and select equipment for mineral and chemical processing plants</w:t>
            </w:r>
          </w:p>
        </w:tc>
        <w:tc>
          <w:tcPr>
            <w:tcW w:w="0" w:type="auto"/>
          </w:tcPr>
          <w:p w:rsidR="00D44002" w:rsidRPr="00F31CE3" w:rsidP="00F31CE3">
            <w:r w:rsidRPr="00F31CE3">
              <w:t>*</w:t>
            </w:r>
          </w:p>
        </w:tc>
      </w:tr>
      <w:tr>
        <w:tblPrEx>
          <w:tblW w:w="5000" w:type="pct"/>
        </w:tblPrEx>
        <w:tc>
          <w:tcPr>
            <w:tcW w:w="0" w:type="auto"/>
          </w:tcPr>
          <w:p w:rsidR="00D44002" w:rsidRPr="00F31CE3" w:rsidP="00F31CE3">
            <w:r w:rsidRPr="00F31CE3">
              <w:t>MSL904003</w:t>
            </w:r>
          </w:p>
        </w:tc>
        <w:tc>
          <w:tcPr>
            <w:tcW w:w="0" w:type="auto"/>
          </w:tcPr>
          <w:p w:rsidR="00D44002" w:rsidRPr="00F31CE3" w:rsidP="00F31CE3">
            <w:r w:rsidRPr="00F31CE3">
              <w:t>Perform standard calibrations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MSL974032</w:t>
            </w:r>
          </w:p>
        </w:tc>
        <w:tc>
          <w:tcPr>
            <w:tcW w:w="0" w:type="auto"/>
          </w:tcPr>
          <w:p w:rsidR="00D44002" w:rsidRPr="00F31CE3" w:rsidP="00F31CE3">
            <w:r w:rsidRPr="00F31CE3">
              <w:t>Perform chemical tests and procedures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MSMOPS400</w:t>
            </w:r>
          </w:p>
        </w:tc>
        <w:tc>
          <w:tcPr>
            <w:tcW w:w="0" w:type="auto"/>
          </w:tcPr>
          <w:p w:rsidR="00D44002" w:rsidRPr="00F31CE3" w:rsidP="00F31CE3">
            <w:r w:rsidRPr="00F31CE3">
              <w:t>Optimise process/plant area</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MSS402084</w:t>
            </w:r>
          </w:p>
        </w:tc>
        <w:tc>
          <w:tcPr>
            <w:tcW w:w="0" w:type="auto"/>
          </w:tcPr>
          <w:p w:rsidR="00D44002" w:rsidRPr="00F31CE3" w:rsidP="00F31CE3">
            <w:r w:rsidRPr="00F31CE3">
              <w:t>Undertake root cause analysis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MSS404056</w:t>
            </w:r>
          </w:p>
        </w:tc>
        <w:tc>
          <w:tcPr>
            <w:tcW w:w="0" w:type="auto"/>
          </w:tcPr>
          <w:p w:rsidR="00D44002" w:rsidRPr="00F31CE3" w:rsidP="00F31CE3">
            <w:r w:rsidRPr="00F31CE3">
              <w:t>Apply statistics to operational processes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MSS404080</w:t>
            </w:r>
          </w:p>
        </w:tc>
        <w:tc>
          <w:tcPr>
            <w:tcW w:w="0" w:type="auto"/>
          </w:tcPr>
          <w:p w:rsidR="00D44002" w:rsidRPr="00F31CE3" w:rsidP="00F31CE3">
            <w:r w:rsidRPr="00F31CE3">
              <w:t>Undertake process capability improvements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MSS405025</w:t>
            </w:r>
          </w:p>
        </w:tc>
        <w:tc>
          <w:tcPr>
            <w:tcW w:w="0" w:type="auto"/>
          </w:tcPr>
          <w:p w:rsidR="00D44002" w:rsidRPr="00F31CE3" w:rsidP="00F31CE3">
            <w:r w:rsidRPr="00F31CE3">
              <w:t>Analyse and map a value stream</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MSS405038</w:t>
            </w:r>
          </w:p>
        </w:tc>
        <w:tc>
          <w:tcPr>
            <w:tcW w:w="0" w:type="auto"/>
          </w:tcPr>
          <w:p w:rsidR="00D44002" w:rsidRPr="00F31CE3" w:rsidP="00F31CE3">
            <w:r w:rsidRPr="00F31CE3">
              <w:t>Optimise process costs</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MSS405047</w:t>
            </w:r>
          </w:p>
        </w:tc>
        <w:tc>
          <w:tcPr>
            <w:tcW w:w="0" w:type="auto"/>
          </w:tcPr>
          <w:p w:rsidR="00D44002" w:rsidRPr="00F31CE3" w:rsidP="00F31CE3">
            <w:r w:rsidRPr="00F31CE3">
              <w:t>Undertake analysis of cost and waste in terms of customer value</w:t>
            </w:r>
          </w:p>
        </w:tc>
        <w:tc>
          <w:tcPr>
            <w:tcW w:w="0" w:type="auto"/>
          </w:tcPr>
          <w:p w:rsidR="00D44002" w:rsidRPr="00F31CE3" w:rsidP="00F31CE3">
            <w:r w:rsidRPr="00F31CE3">
              <w:t> </w:t>
            </w:r>
          </w:p>
        </w:tc>
      </w:tr>
      <w:tr>
        <w:tblPrEx>
          <w:tblW w:w="5000" w:type="pct"/>
        </w:tblPrEx>
        <w:tc>
          <w:tcPr>
            <w:tcW w:w="0" w:type="auto"/>
          </w:tcPr>
          <w:p w:rsidR="00D44002" w:rsidRPr="00F31CE3" w:rsidP="00F31CE3">
            <w:r w:rsidRPr="00F31CE3">
              <w:t>PMBTECH406E</w:t>
            </w:r>
          </w:p>
        </w:tc>
        <w:tc>
          <w:tcPr>
            <w:tcW w:w="0" w:type="auto"/>
          </w:tcPr>
          <w:p w:rsidR="00D44002" w:rsidRPr="00F31CE3" w:rsidP="00F31CE3">
            <w:r w:rsidRPr="00F31CE3">
              <w:t>Diagnose production equipment problems</w:t>
            </w:r>
          </w:p>
        </w:tc>
        <w:tc>
          <w:tcPr>
            <w:tcW w:w="0" w:type="auto"/>
          </w:tcPr>
          <w:p w:rsidR="00D44002" w:rsidRPr="00F31CE3" w:rsidP="00F31CE3">
            <w:r w:rsidRPr="00F31CE3">
              <w:t> </w:t>
            </w:r>
          </w:p>
        </w:tc>
      </w:tr>
    </w:tbl>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MEM48026 Analyse metallurgical failures of components and recommend preventative measures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MEM48006   Prepare and examine metallographic samples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MEM48008 Evaluate mould design and gating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MEM48005   Apply basic knowledge of casting operations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MEM16006 Organise and communicate information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MEM26014 Adjust resin chemicals for current conditions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MEM48029 Interpret and produce complex binary phase diagrams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MEM22015 Source and estimate engineering materials requirements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MEM23064 Select and organise mechatronic engineering material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PMBTECH602E Develop a new die or tool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PMBTECH506E   Analyse the design of products and tools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PMBTECH601E Develop a new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PMBTECH502E   Review and analyse production trials and specify retrials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PMBTECH505E   Choose polymer materials for an application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PMBTECH502E Analyse production trials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MSMOPS401   Trial new process or product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MEM48015 Select metal forming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MEM48012   Calculate and predict chemical outcomes in metallurgical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MEM24039 Apply materials technology principles to non-destructive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MEM12005 Calibrate measuring equipment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MEM12003   Perform precision mechanical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MEM12002   Perform electrical/electronic measurement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MEM14091 Integrate manufacturing fundamentals into an engineering task</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MEM15012 Maintain/supervise the application of quality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MEM15001   Perform basic statistical quality control</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MEM12025   Use graphical techniques and perform simple statistical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MEM26013 Select and use composite processes or systems appropriate for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PMBTECH506E Analyse the design of products and tools for polymer injection moulding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MSMOPS401   Trial new process or product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MSS405076 Facilitate the development of a new product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MSS404056   Apply statistics to operational processes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MEM14001 Schedule material deliveries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MEM16010 Write reports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MEM14006   Plan work activities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MEM13020 Supervise work health and safety in an industrial work environment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MEM13019   Undertake work health and safety activities in the workplace</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MEM23063 Select and organise mechanical engineering material tests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MEM23109   Apply engineering mechanics principles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MEM12024 Perform computations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PMBTECH501E Analyse equipment performance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MSMOPS401   Trial new process or product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PMBTECH401E   Predict polymer properties and characteristics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MEM26012 Record and trial work processes for one-off composite products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MEM22007 Manage environmental effects of engineering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MEM14006 Plan work activities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MEM23006 Apply fluid and thermodynamics principles in engineering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MEM06003 Carry out heat treatment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MSS405056 Use three or six sigma processes to determine and improve process capability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MSS404056   Apply statistics to operational processes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MEM48034 Apply efficient materials management techniques to composite manufacturing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MEM48032   Select composite materials for engineering and manufacturing applications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MEM15010 Perform laboratory procedures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MEM48013 Identify and select equipment for mineral and chemical processing plants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MEM48020 Recommend ferrous and nonferrous metals or alloys for an application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MEM48016 Select metal joining process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MEM48012   Calculate and predict chemical outcomes in metallurgical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MEM16008 Interact with computing technology</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MEM23138 Evaluate suitability of materials for engineering-related applications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MEM48021 Apply metallurgical principles and techniques in welding and other thermal processes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MEM09229   Read and interpret technical engineering drawings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MEM48016   Select metal joining process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MEM48012   Calculate and predict chemical outcomes in metallurgical situations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PMBTECH603E Design structural or mechanical polymer components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PMBTECH505E   Choose polymer materials for an application</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MEM16012 Interpret technical specifications and manuals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MEM09002 Interpret technical drawing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MEM12024   Perform computations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MEM12023 Perform engineering measurements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MEM15011 Exercise external quality assurance</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MEM15004   Perform inspection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MEM15005   Select and control inspection processes and procedures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MEM48006 Prepare and examine metallographic samples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MEM48010 Determine and supervise heat treatment of metal</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MEM06003   Carry out heat treatment</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MEM48004   Interpret basic binary phase diagrams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MEM11011 Undertake manual handling</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MEM12003 Perform precision mechanical measurement</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MEM16006   Organise and communicate information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MEM13015   Work safely and effectively in manufacturing and engineering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MEM11011   Undertake manual handling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MEM12023   Perform engineering measurements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MEM48030 Apply materials selection analysis techniques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MEM30007   Select common engineering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MEM30012   Apply mathematical techniques in a manufacturing engineering or related environment</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MEM23007 Apply calculus to engineering tasks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PMBTECH505E Choose polymer materials for an application</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PMBTECH401E   Predict polymer properties and characteristics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MEM23109 Apply engineering mechanics principles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MEM23004   Apply technical mathematics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MEM48012 Calculate and predict chemical outcomes in metallurgical situations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MEM48011   Apply basic chemical principles to metallurgy</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MEM50522 Diploma of Engineering - Materials</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qualification has been created to address a requirement by industry that is not covered by an existing qualification.</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MEM50522 Diploma of Engineering - Materials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45a7f1d5-61a5-447a-9688-7abbd7e1a5c7"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MEM50522 Diploma of Engineering - Materials</dc:title>
  <dc:subject>Release: 2</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2025-11-27T01:22:15Z</dcterms:created>
  <dcterms:modified xsi:type="dcterms:W3CDTF">2025-11-27T01:22:15Z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