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MEM05052 Apply safe welding practices</w:t>
      </w:r>
      <w:bookmarkEnd w:id="0"/>
      <w:bookmarkEnd w:id="1"/>
    </w:p>
    <w:p w:rsidR="00D44002" w:rsidRPr="00F31CE3" w:rsidP="00F31CE3" w14:paraId="160C8F32" w14:textId="3B105B63">
      <w:pPr>
        <w:pStyle w:val="ChapterTitle"/>
      </w:pPr>
      <w:bookmarkStart w:id="2" w:name="MEM05052"/>
      <w:r w:rsidRPr="00F31CE3">
        <w:t>MEM05052 Apply safe welding practices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 of unit codes in Application to reflect status.</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Quantum of hours of workplace practice removed. Supersedes and is equivalent to </w:t>
            </w:r>
            <w:r>
              <w:rPr>
                <w:rFonts w:ascii="Times New Roman" w:eastAsia="Times New Roman" w:hAnsi="Times New Roman" w:cs="Times New Roman"/>
                <w:kern w:val="0"/>
                <w14:ligatures w14:val="none"/>
              </w:rPr>
              <w:t>MEM05052</w:t>
            </w:r>
            <w:r>
              <w:rPr>
                <w:rFonts w:ascii="Times New Roman" w:eastAsia="Times New Roman" w:hAnsi="Times New Roman" w:cs="Times New Roman"/>
                <w:kern w:val="0"/>
                <w14:ligatures w14:val="none"/>
              </w:rPr>
              <w:t xml:space="preserve"> Apply safe welding practices (Release 1).</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2.0.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identify risks associated with welding operations that would typically conform to AS 1554 General Purpose and American Bureau of Shipping (ABS) or equivalent on all commonly used metals and the implementation of techniques used to reduce or eliminate welding hazards.</w:t>
      </w:r>
    </w:p>
    <w:p w:rsidR="00D44002" w:rsidRPr="00F31CE3" w:rsidP="00F31CE3">
      <w:r w:rsidRPr="00F31CE3">
        <w:t>This unit can only be selected in conjunction with one or more of the following units:</w:t>
      </w:r>
    </w:p>
    <w:p w:rsidR="00D44002" w:rsidRPr="00F31CE3" w:rsidP="00F31CE3">
      <w:pPr>
        <w:numPr>
          <w:ilvl w:val="0"/>
          <w:numId w:val="2"/>
        </w:numPr>
        <w:ind w:left="720" w:hanging="360"/>
        <w:jc w:val="left"/>
      </w:pPr>
      <w:r w:rsidRPr="00F31CE3">
        <w:t>MEM05090</w:t>
      </w:r>
      <w:r w:rsidRPr="00F31CE3">
        <w:t xml:space="preserve"> Weld using manual metal arc welding process</w:t>
      </w:r>
    </w:p>
    <w:p w:rsidR="00D44002" w:rsidRPr="00F31CE3" w:rsidP="00F31CE3">
      <w:pPr>
        <w:numPr>
          <w:ilvl w:val="0"/>
          <w:numId w:val="2"/>
        </w:numPr>
        <w:ind w:left="720" w:hanging="360"/>
        <w:jc w:val="left"/>
      </w:pPr>
      <w:r w:rsidRPr="00F31CE3">
        <w:t>MEM05091</w:t>
      </w:r>
      <w:r w:rsidRPr="00F31CE3">
        <w:t xml:space="preserve"> Weld using gas metal arc welding process</w:t>
      </w:r>
    </w:p>
    <w:p w:rsidR="00D44002" w:rsidRPr="00F31CE3" w:rsidP="00F31CE3">
      <w:pPr>
        <w:numPr>
          <w:ilvl w:val="0"/>
          <w:numId w:val="2"/>
        </w:numPr>
        <w:ind w:left="720" w:hanging="360"/>
        <w:jc w:val="left"/>
      </w:pPr>
      <w:r w:rsidRPr="00F31CE3">
        <w:t>MEM05092</w:t>
      </w:r>
      <w:r w:rsidRPr="00F31CE3">
        <w:t xml:space="preserve"> Weld using gas tungsten arc welding process</w:t>
      </w:r>
    </w:p>
    <w:p w:rsidR="00D44002" w:rsidRPr="00F31CE3" w:rsidP="00F31CE3">
      <w:pPr>
        <w:numPr>
          <w:ilvl w:val="0"/>
          <w:numId w:val="2"/>
        </w:numPr>
        <w:ind w:left="720" w:hanging="360"/>
        <w:jc w:val="left"/>
      </w:pPr>
      <w:r w:rsidRPr="00F31CE3">
        <w:t>MEM05093</w:t>
      </w:r>
      <w:r w:rsidRPr="00F31CE3">
        <w:t xml:space="preserve"> Weld using submerged arc welding process</w:t>
      </w:r>
    </w:p>
    <w:p w:rsidR="00D44002" w:rsidRPr="00F31CE3" w:rsidP="00F31CE3">
      <w:pPr>
        <w:numPr>
          <w:ilvl w:val="0"/>
          <w:numId w:val="2"/>
        </w:numPr>
        <w:ind w:left="720" w:hanging="360"/>
        <w:jc w:val="left"/>
      </w:pPr>
      <w:r w:rsidRPr="00F31CE3">
        <w:t>MEM05096</w:t>
      </w:r>
      <w:r w:rsidRPr="00F31CE3">
        <w:t xml:space="preserve"> Weld using flux core arc welding process</w:t>
      </w:r>
    </w:p>
    <w:p w:rsidR="00D44002" w:rsidRPr="00F31CE3" w:rsidP="00F31CE3">
      <w:pPr>
        <w:numPr>
          <w:ilvl w:val="0"/>
          <w:numId w:val="2"/>
        </w:numPr>
        <w:ind w:left="720" w:hanging="360"/>
        <w:jc w:val="left"/>
      </w:pPr>
      <w:r w:rsidRPr="00F31CE3">
        <w:t>MEM05097</w:t>
      </w:r>
      <w:r w:rsidRPr="00F31CE3">
        <w:t xml:space="preserve"> Weld using oxy fuel gas welding process</w:t>
      </w:r>
    </w:p>
    <w:p w:rsidR="00D44002" w:rsidRPr="00F31CE3" w:rsidP="00F31CE3">
      <w:r w:rsidRPr="00F31CE3">
        <w:rPr>
          <w:rStyle w:val="Strong"/>
        </w:rPr>
        <w:t>Band: A</w:t>
      </w:r>
    </w:p>
    <w:p w:rsidR="00D44002" w:rsidRPr="00F31CE3" w:rsidP="00F31CE3">
      <w:r w:rsidRPr="00F31CE3">
        <w:rPr>
          <w:rStyle w:val="Strong"/>
        </w:rPr>
        <w:t>Unit Weight: 4</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tbl>
      <w:tblPr>
        <w:tblStyle w:val="TableGrid"/>
        <w:tblW w:w="5000" w:type="pct"/>
        <w:jc w:val="left"/>
      </w:tblPr>
      <w:tblGrid>
        <w:gridCol w:w="1661"/>
        <w:gridCol w:w="7399"/>
      </w:tblGrid>
      <w:tr>
        <w:tblPrEx>
          <w:tblW w:w="5000" w:type="pct"/>
        </w:tblPrEx>
        <w:tc>
          <w:tcPr>
            <w:tcW w:w="0" w:type="auto"/>
          </w:tcPr>
          <w:p w:rsidR="00D44002" w:rsidRPr="00F31CE3" w:rsidP="00F31CE3">
            <w:pPr>
              <w:jc w:val="left"/>
            </w:pPr>
            <w:r w:rsidRPr="00F31CE3">
              <w:t>MEM13015</w:t>
            </w:r>
          </w:p>
        </w:tc>
        <w:tc>
          <w:tcPr>
            <w:tcW w:w="0" w:type="auto"/>
          </w:tcPr>
          <w:p w:rsidR="00D44002" w:rsidRPr="00F31CE3" w:rsidP="00F31CE3">
            <w:pPr>
              <w:jc w:val="left"/>
            </w:pPr>
            <w:r w:rsidRPr="00F31CE3">
              <w:t>Work safely and effectively in manufacturing and engineering</w:t>
            </w:r>
          </w:p>
        </w:tc>
      </w:tr>
      <w:tr>
        <w:tblPrEx>
          <w:tblW w:w="5000" w:type="pct"/>
        </w:tblPrEx>
        <w:tc>
          <w:tcPr>
            <w:tcW w:w="0" w:type="auto"/>
          </w:tcPr>
          <w:p w:rsidR="00D44002" w:rsidRPr="00F31CE3" w:rsidP="00F31CE3">
            <w:r w:rsidRPr="00F31CE3">
              <w:t>MEM16006</w:t>
            </w:r>
          </w:p>
        </w:tc>
        <w:tc>
          <w:tcPr>
            <w:tcW w:w="0" w:type="auto"/>
          </w:tcPr>
          <w:p w:rsidR="00D44002" w:rsidRPr="00F31CE3" w:rsidP="00F31CE3">
            <w:r w:rsidRPr="00F31CE3">
              <w:t>Organise and communicate information</w:t>
            </w:r>
          </w:p>
        </w:tc>
      </w:tr>
    </w:tbl>
    <w:p w:rsidR="00D44002" w:rsidRPr="00F31CE3" w:rsidP="00F31CE3">
      <w:pPr>
        <w:pStyle w:val="Heading1"/>
      </w:pPr>
      <w:r w:rsidRPr="00F31CE3">
        <w:t>Competency field(s)</w:t>
      </w:r>
    </w:p>
    <w:p w:rsidR="00D44002" w:rsidRPr="00F31CE3" w:rsidP="00F31CE3">
      <w:r w:rsidRPr="00F31CE3">
        <w:t>Fabrication</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3000"/>
        <w:gridCol w:w="6060"/>
      </w:tblGrid>
      <w:tr>
        <w:tblPrEx>
          <w:tblW w:w="5000" w:type="pct"/>
        </w:tblPrEx>
        <w:tc>
          <w:tcPr>
            <w:tcW w:w="0" w:type="auto"/>
          </w:tcPr>
          <w:p w:rsidR="00D44002" w:rsidRPr="00F31CE3" w:rsidP="00F31CE3">
            <w:pPr>
              <w:jc w:val="left"/>
              <w:rPr>
                <w:b/>
                <w:bCs/>
              </w:rPr>
            </w:pPr>
            <w:r w:rsidRPr="00F31CE3">
              <w:rPr>
                <w:b/>
                <w:bCs/>
              </w:rPr>
              <w:t>Elements describe the essential outcomes.</w:t>
            </w:r>
          </w:p>
        </w:tc>
        <w:tc>
          <w:tcPr>
            <w:tcW w:w="0" w:type="auto"/>
          </w:tcPr>
          <w:p w:rsidR="00D44002" w:rsidRPr="00F31CE3" w:rsidP="00F31CE3">
            <w:pPr>
              <w:jc w:val="left"/>
              <w:rPr>
                <w:b/>
                <w:bCs/>
              </w:rPr>
            </w:pPr>
            <w:r w:rsidRPr="00F31CE3">
              <w:rPr>
                <w:b/>
                <w:bCs/>
              </w:rPr>
              <w:t>Performance criteria describe the performance needed to demonstrate achievement of the element.</w:t>
            </w:r>
          </w:p>
        </w:tc>
      </w:tr>
      <w:tr>
        <w:tblPrEx>
          <w:tblW w:w="5000" w:type="pct"/>
        </w:tblPrEx>
        <w:tc>
          <w:tcPr>
            <w:tcW w:w="0" w:type="auto"/>
          </w:tcPr>
          <w:p w:rsidR="00D44002" w:rsidRPr="00F31CE3" w:rsidP="00F31CE3">
            <w:r w:rsidRPr="00F31CE3">
              <w:t>1. Determine job requirements</w:t>
            </w:r>
          </w:p>
        </w:tc>
        <w:tc>
          <w:tcPr>
            <w:tcW w:w="0" w:type="auto"/>
          </w:tcPr>
          <w:p w:rsidR="00D44002" w:rsidRPr="00F31CE3" w:rsidP="00F31CE3">
            <w:r w:rsidRPr="00F31CE3">
              <w:t>1.1 Follow standard operating procedures (SOPs)</w:t>
            </w:r>
          </w:p>
          <w:p w:rsidR="00D44002" w:rsidRPr="00F31CE3" w:rsidP="00F31CE3">
            <w:r w:rsidRPr="00F31CE3">
              <w:t>1.2 Comply with work health and safety (WHS) requirements at all times</w:t>
            </w:r>
          </w:p>
          <w:p w:rsidR="00D44002" w:rsidRPr="00F31CE3" w:rsidP="00F31CE3">
            <w:r w:rsidRPr="00F31CE3">
              <w:t>1.3 Use appropriate personal protective equipment (PPE) in accordance with SOPs</w:t>
            </w:r>
          </w:p>
          <w:p w:rsidR="00D44002" w:rsidRPr="00F31CE3" w:rsidP="00F31CE3">
            <w:r w:rsidRPr="00F31CE3">
              <w:t>1.4 Identify job requirements from specifications, job sheets or work instructions</w:t>
            </w:r>
          </w:p>
        </w:tc>
      </w:tr>
      <w:tr>
        <w:tblPrEx>
          <w:tblW w:w="5000" w:type="pct"/>
        </w:tblPrEx>
        <w:tc>
          <w:tcPr>
            <w:tcW w:w="0" w:type="auto"/>
          </w:tcPr>
          <w:p w:rsidR="00D44002" w:rsidRPr="00F31CE3" w:rsidP="00F31CE3">
            <w:r w:rsidRPr="00F31CE3">
              <w:t>2. Identify risks associated with welding</w:t>
            </w:r>
          </w:p>
        </w:tc>
        <w:tc>
          <w:tcPr>
            <w:tcW w:w="0" w:type="auto"/>
          </w:tcPr>
          <w:p w:rsidR="00D44002" w:rsidRPr="00F31CE3" w:rsidP="00F31CE3">
            <w:r w:rsidRPr="00F31CE3">
              <w:t>2.1 Obtain and interpret work-related safety information</w:t>
            </w:r>
          </w:p>
          <w:p w:rsidR="00D44002" w:rsidRPr="00F31CE3" w:rsidP="00F31CE3">
            <w:r w:rsidRPr="00F31CE3">
              <w:t>2.2 Identify pollutants formed by welding processes</w:t>
            </w:r>
          </w:p>
          <w:p w:rsidR="00D44002" w:rsidRPr="00F31CE3" w:rsidP="00F31CE3">
            <w:r w:rsidRPr="00F31CE3">
              <w:t>2.3 Identify occupational diseases and injuries that are associated with welding</w:t>
            </w:r>
          </w:p>
          <w:p w:rsidR="00D44002" w:rsidRPr="00F31CE3" w:rsidP="00F31CE3">
            <w:r w:rsidRPr="00F31CE3">
              <w:t>2.4 Identify factors associated with increased risk</w:t>
            </w:r>
          </w:p>
          <w:p w:rsidR="00D44002" w:rsidRPr="00F31CE3" w:rsidP="00F31CE3">
            <w:r w:rsidRPr="00F31CE3">
              <w:t>2.5 Identify exposure levels for pollutants</w:t>
            </w:r>
          </w:p>
          <w:p w:rsidR="00D44002" w:rsidRPr="00F31CE3" w:rsidP="00F31CE3">
            <w:r w:rsidRPr="00F31CE3">
              <w:t>2.6 Identify risks and potential health effects associated with specific metals and gases in welding</w:t>
            </w:r>
          </w:p>
          <w:p w:rsidR="00D44002" w:rsidRPr="00F31CE3" w:rsidP="00F31CE3">
            <w:r w:rsidRPr="00F31CE3">
              <w:t>2.7 Identify other hazards of welding</w:t>
            </w:r>
          </w:p>
        </w:tc>
      </w:tr>
      <w:tr>
        <w:tblPrEx>
          <w:tblW w:w="5000" w:type="pct"/>
        </w:tblPrEx>
        <w:tc>
          <w:tcPr>
            <w:tcW w:w="0" w:type="auto"/>
          </w:tcPr>
          <w:p w:rsidR="00D44002" w:rsidRPr="00F31CE3" w:rsidP="00F31CE3">
            <w:r w:rsidRPr="00F31CE3">
              <w:t>3. Reduce risks associated with welding</w:t>
            </w:r>
          </w:p>
        </w:tc>
        <w:tc>
          <w:tcPr>
            <w:tcW w:w="0" w:type="auto"/>
          </w:tcPr>
          <w:p w:rsidR="00D44002" w:rsidRPr="00F31CE3" w:rsidP="00F31CE3">
            <w:r w:rsidRPr="00F31CE3">
              <w:t>3.1 Use manual handling techniques</w:t>
            </w:r>
          </w:p>
          <w:p w:rsidR="00D44002" w:rsidRPr="00F31CE3" w:rsidP="00F31CE3">
            <w:r w:rsidRPr="00F31CE3">
              <w:t>3.2 Implement procedures to control hazards and workplace safety procedures</w:t>
            </w:r>
          </w:p>
          <w:p w:rsidR="00D44002" w:rsidRPr="00F31CE3" w:rsidP="00F31CE3">
            <w:r w:rsidRPr="00F31CE3">
              <w:t>3.3 Report workplace safety non-compliances in accordance with workplace procedures</w:t>
            </w:r>
          </w:p>
        </w:tc>
      </w:tr>
    </w:tbl>
    <w:p w:rsidR="00D44002" w:rsidRPr="00F31CE3" w:rsidP="00F31CE3">
      <w:pPr>
        <w:pStyle w:val="Heading1"/>
      </w:pPr>
      <w:r w:rsidRPr="00F31CE3">
        <w:t>Foundation Skills</w:t>
      </w:r>
    </w:p>
    <w:p w:rsidR="00D44002" w:rsidRPr="00F31CE3" w:rsidP="00F31CE3">
      <w:r w:rsidRPr="00F31CE3">
        <w:t xml:space="preserve">This section describes those required skills (reading, writing, oral communication and numeracy) that are essential to workplace performance in this unit of competency. </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649"/>
        <w:gridCol w:w="5776"/>
      </w:tblGrid>
      <w:tr>
        <w:tblPrEx>
          <w:tblW w:w="5000" w:type="pct"/>
        </w:tblPrEx>
        <w:tc>
          <w:tcPr>
            <w:tcW w:w="0" w:type="auto"/>
            <w:gridSpan w:val="2"/>
          </w:tcPr>
          <w:p w:rsidR="00D44002" w:rsidRPr="00F31CE3" w:rsidP="00F31CE3">
            <w:pPr>
              <w:jc w:val="left"/>
              <w:rPr>
                <w:b/>
                <w:bCs/>
              </w:rPr>
            </w:pPr>
            <w:r w:rsidRPr="00F31CE3">
              <w:rPr>
                <w:b/>
                <w:bCs/>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r w:rsidRPr="00F31CE3">
              <w:t>WHS information includes one (1) or more of the following:</w:t>
            </w:r>
          </w:p>
        </w:tc>
        <w:tc>
          <w:tcPr>
            <w:tcW w:w="0" w:type="auto"/>
          </w:tcPr>
          <w:p w:rsidR="00D44002" w:rsidRPr="00F31CE3" w:rsidP="00F31CE3">
            <w:pPr>
              <w:numPr>
                <w:ilvl w:val="0"/>
                <w:numId w:val="3"/>
              </w:numPr>
              <w:ind w:left="720" w:hanging="360"/>
              <w:jc w:val="left"/>
            </w:pPr>
            <w:r w:rsidRPr="00F31CE3">
              <w:t>Safe Work Australia guidelines</w:t>
            </w:r>
          </w:p>
          <w:p w:rsidR="00D44002" w:rsidRPr="00F31CE3" w:rsidP="00F31CE3">
            <w:pPr>
              <w:numPr>
                <w:ilvl w:val="0"/>
                <w:numId w:val="3"/>
              </w:numPr>
              <w:ind w:left="720" w:hanging="360"/>
              <w:jc w:val="left"/>
            </w:pPr>
            <w:r w:rsidRPr="00F31CE3">
              <w:t>organisational WHS practices and procedures manuals</w:t>
            </w:r>
          </w:p>
          <w:p w:rsidR="00D44002" w:rsidRPr="00F31CE3" w:rsidP="00F31CE3">
            <w:pPr>
              <w:numPr>
                <w:ilvl w:val="0"/>
                <w:numId w:val="3"/>
              </w:numPr>
              <w:ind w:left="720" w:hanging="360"/>
              <w:jc w:val="left"/>
            </w:pPr>
            <w:r w:rsidRPr="00F31CE3">
              <w:t>Australian/New Zealand and ISO standards</w:t>
            </w:r>
          </w:p>
          <w:p w:rsidR="00D44002" w:rsidRPr="00F31CE3" w:rsidP="00F31CE3">
            <w:pPr>
              <w:numPr>
                <w:ilvl w:val="0"/>
                <w:numId w:val="3"/>
              </w:numPr>
              <w:ind w:left="720" w:hanging="360"/>
              <w:jc w:val="left"/>
            </w:pPr>
            <w:r w:rsidRPr="00F31CE3">
              <w:t>company risk management policy</w:t>
            </w:r>
          </w:p>
          <w:p w:rsidR="00D44002" w:rsidRPr="00F31CE3" w:rsidP="00F31CE3">
            <w:pPr>
              <w:numPr>
                <w:ilvl w:val="0"/>
                <w:numId w:val="3"/>
              </w:numPr>
              <w:ind w:left="720" w:hanging="360"/>
              <w:jc w:val="left"/>
            </w:pPr>
            <w:r w:rsidRPr="00F31CE3">
              <w:t>codes of practice</w:t>
            </w:r>
          </w:p>
          <w:p w:rsidR="00D44002" w:rsidRPr="00F31CE3" w:rsidP="00F31CE3">
            <w:pPr>
              <w:numPr>
                <w:ilvl w:val="0"/>
                <w:numId w:val="3"/>
              </w:numPr>
              <w:ind w:left="720" w:hanging="360"/>
              <w:jc w:val="left"/>
            </w:pPr>
            <w:r w:rsidRPr="00F31CE3">
              <w:t>Australian dangerous goods legislation</w:t>
            </w:r>
          </w:p>
          <w:p w:rsidR="00D44002" w:rsidRPr="00F31CE3" w:rsidP="00F31CE3">
            <w:pPr>
              <w:numPr>
                <w:ilvl w:val="0"/>
                <w:numId w:val="3"/>
              </w:numPr>
              <w:ind w:left="720" w:hanging="360"/>
              <w:jc w:val="left"/>
            </w:pPr>
            <w:r w:rsidRPr="00F31CE3">
              <w:t>trade practices</w:t>
            </w:r>
          </w:p>
          <w:p w:rsidR="00D44002" w:rsidRPr="00F31CE3" w:rsidP="00F31CE3">
            <w:pPr>
              <w:numPr>
                <w:ilvl w:val="0"/>
                <w:numId w:val="3"/>
              </w:numPr>
              <w:ind w:left="720" w:hanging="360"/>
              <w:jc w:val="left"/>
            </w:pPr>
            <w:r w:rsidRPr="00F31CE3">
              <w:t>WHS reporting requirements</w:t>
            </w:r>
          </w:p>
          <w:p w:rsidR="00D44002" w:rsidRPr="00F31CE3" w:rsidP="00F31CE3">
            <w:pPr>
              <w:numPr>
                <w:ilvl w:val="0"/>
                <w:numId w:val="3"/>
              </w:numPr>
              <w:ind w:left="720" w:hanging="360"/>
              <w:jc w:val="left"/>
            </w:pPr>
            <w:r w:rsidRPr="00F31CE3">
              <w:t>weld procedures.</w:t>
            </w:r>
          </w:p>
        </w:tc>
      </w:tr>
      <w:tr>
        <w:tblPrEx>
          <w:tblW w:w="5000" w:type="pct"/>
        </w:tblPrEx>
        <w:tc>
          <w:tcPr>
            <w:tcW w:w="0" w:type="auto"/>
          </w:tcPr>
          <w:p w:rsidR="00D44002" w:rsidRPr="00F31CE3" w:rsidP="00F31CE3">
            <w:r w:rsidRPr="00F31CE3">
              <w:t>Work-related safety information includes one (1) or more of the following:</w:t>
            </w:r>
          </w:p>
        </w:tc>
        <w:tc>
          <w:tcPr>
            <w:tcW w:w="0" w:type="auto"/>
          </w:tcPr>
          <w:p w:rsidR="00D44002" w:rsidRPr="00F31CE3" w:rsidP="00F31CE3">
            <w:pPr>
              <w:numPr>
                <w:ilvl w:val="0"/>
                <w:numId w:val="4"/>
              </w:numPr>
              <w:ind w:left="720" w:hanging="360"/>
              <w:jc w:val="left"/>
            </w:pPr>
            <w:r w:rsidRPr="00F31CE3">
              <w:t>SOPs</w:t>
            </w:r>
          </w:p>
          <w:p w:rsidR="00D44002" w:rsidRPr="00F31CE3" w:rsidP="00F31CE3">
            <w:pPr>
              <w:numPr>
                <w:ilvl w:val="0"/>
                <w:numId w:val="4"/>
              </w:numPr>
              <w:ind w:left="720" w:hanging="360"/>
              <w:jc w:val="left"/>
            </w:pPr>
            <w:r w:rsidRPr="00F31CE3">
              <w:t>safety data sheets (SDSs)</w:t>
            </w:r>
          </w:p>
          <w:p w:rsidR="00D44002" w:rsidRPr="00F31CE3" w:rsidP="00F31CE3">
            <w:pPr>
              <w:numPr>
                <w:ilvl w:val="0"/>
                <w:numId w:val="4"/>
              </w:numPr>
              <w:ind w:left="720" w:hanging="360"/>
              <w:jc w:val="left"/>
            </w:pPr>
            <w:r w:rsidRPr="00F31CE3">
              <w:t>job sheets</w:t>
            </w:r>
          </w:p>
          <w:p w:rsidR="00D44002" w:rsidRPr="00F31CE3" w:rsidP="00F31CE3">
            <w:pPr>
              <w:numPr>
                <w:ilvl w:val="0"/>
                <w:numId w:val="4"/>
              </w:numPr>
              <w:ind w:left="720" w:hanging="360"/>
              <w:jc w:val="left"/>
            </w:pPr>
            <w:r w:rsidRPr="00F31CE3">
              <w:t>emergency procedures</w:t>
            </w:r>
          </w:p>
          <w:p w:rsidR="00D44002" w:rsidRPr="00F31CE3" w:rsidP="00F31CE3">
            <w:pPr>
              <w:numPr>
                <w:ilvl w:val="0"/>
                <w:numId w:val="4"/>
              </w:numPr>
              <w:ind w:left="720" w:hanging="360"/>
              <w:jc w:val="left"/>
            </w:pPr>
            <w:r w:rsidRPr="00F31CE3">
              <w:t>safety standards and procedures.</w:t>
            </w:r>
          </w:p>
        </w:tc>
      </w:tr>
      <w:tr>
        <w:tblPrEx>
          <w:tblW w:w="5000" w:type="pct"/>
        </w:tblPrEx>
        <w:tc>
          <w:tcPr>
            <w:tcW w:w="0" w:type="auto"/>
          </w:tcPr>
          <w:p w:rsidR="00D44002" w:rsidRPr="00F31CE3" w:rsidP="00F31CE3">
            <w:r w:rsidRPr="00F31CE3">
              <w:t>Pollutants include one (1) or more of the following:</w:t>
            </w:r>
          </w:p>
        </w:tc>
        <w:tc>
          <w:tcPr>
            <w:tcW w:w="0" w:type="auto"/>
          </w:tcPr>
          <w:p w:rsidR="00D44002" w:rsidRPr="00F31CE3" w:rsidP="00F31CE3">
            <w:pPr>
              <w:numPr>
                <w:ilvl w:val="0"/>
                <w:numId w:val="5"/>
              </w:numPr>
              <w:ind w:left="720" w:hanging="360"/>
              <w:jc w:val="left"/>
            </w:pPr>
            <w:r w:rsidRPr="00F31CE3">
              <w:t>nitrogen oxides</w:t>
            </w:r>
          </w:p>
          <w:p w:rsidR="00D44002" w:rsidRPr="00F31CE3" w:rsidP="00F31CE3">
            <w:pPr>
              <w:numPr>
                <w:ilvl w:val="0"/>
                <w:numId w:val="5"/>
              </w:numPr>
              <w:ind w:left="720" w:hanging="360"/>
              <w:jc w:val="left"/>
            </w:pPr>
            <w:r w:rsidRPr="00F31CE3">
              <w:t>ozone</w:t>
            </w:r>
          </w:p>
          <w:p w:rsidR="00D44002" w:rsidRPr="00F31CE3" w:rsidP="00F31CE3">
            <w:pPr>
              <w:numPr>
                <w:ilvl w:val="0"/>
                <w:numId w:val="5"/>
              </w:numPr>
              <w:ind w:left="720" w:hanging="360"/>
              <w:jc w:val="left"/>
            </w:pPr>
            <w:r w:rsidRPr="00F31CE3">
              <w:t>metal fumes</w:t>
            </w:r>
          </w:p>
          <w:p w:rsidR="00D44002" w:rsidRPr="00F31CE3" w:rsidP="00F31CE3">
            <w:pPr>
              <w:numPr>
                <w:ilvl w:val="0"/>
                <w:numId w:val="5"/>
              </w:numPr>
              <w:ind w:left="720" w:hanging="360"/>
              <w:jc w:val="left"/>
            </w:pPr>
            <w:r w:rsidRPr="00F31CE3">
              <w:t>lead oxide</w:t>
            </w:r>
          </w:p>
          <w:p w:rsidR="00D44002" w:rsidRPr="00F31CE3" w:rsidP="00F31CE3">
            <w:pPr>
              <w:numPr>
                <w:ilvl w:val="0"/>
                <w:numId w:val="5"/>
              </w:numPr>
              <w:ind w:left="720" w:hanging="360"/>
              <w:jc w:val="left"/>
            </w:pPr>
            <w:r w:rsidRPr="00F31CE3">
              <w:t>silicon oxide</w:t>
            </w:r>
          </w:p>
          <w:p w:rsidR="00D44002" w:rsidRPr="00F31CE3" w:rsidP="00F31CE3">
            <w:pPr>
              <w:numPr>
                <w:ilvl w:val="0"/>
                <w:numId w:val="5"/>
              </w:numPr>
              <w:ind w:left="720" w:hanging="360"/>
              <w:jc w:val="left"/>
            </w:pPr>
            <w:r w:rsidRPr="00F31CE3">
              <w:t>calcium fluoride</w:t>
            </w:r>
          </w:p>
          <w:p w:rsidR="00D44002" w:rsidRPr="00F31CE3" w:rsidP="00F31CE3">
            <w:pPr>
              <w:numPr>
                <w:ilvl w:val="0"/>
                <w:numId w:val="5"/>
              </w:numPr>
              <w:ind w:left="720" w:hanging="360"/>
              <w:jc w:val="left"/>
            </w:pPr>
            <w:r w:rsidRPr="00F31CE3">
              <w:t>calcium oxide</w:t>
            </w:r>
          </w:p>
          <w:p w:rsidR="00D44002" w:rsidRPr="00F31CE3" w:rsidP="00F31CE3">
            <w:pPr>
              <w:numPr>
                <w:ilvl w:val="0"/>
                <w:numId w:val="5"/>
              </w:numPr>
              <w:ind w:left="720" w:hanging="360"/>
              <w:jc w:val="left"/>
            </w:pPr>
            <w:r w:rsidRPr="00F31CE3">
              <w:t>magnesium oxide</w:t>
            </w:r>
          </w:p>
          <w:p w:rsidR="00D44002" w:rsidRPr="00F31CE3" w:rsidP="00F31CE3">
            <w:pPr>
              <w:numPr>
                <w:ilvl w:val="0"/>
                <w:numId w:val="5"/>
              </w:numPr>
              <w:ind w:left="720" w:hanging="360"/>
              <w:jc w:val="left"/>
            </w:pPr>
            <w:r w:rsidRPr="00F31CE3">
              <w:t>sodium oxide</w:t>
            </w:r>
          </w:p>
          <w:p w:rsidR="00D44002" w:rsidRPr="00F31CE3" w:rsidP="00F31CE3">
            <w:pPr>
              <w:numPr>
                <w:ilvl w:val="0"/>
                <w:numId w:val="5"/>
              </w:numPr>
              <w:ind w:left="720" w:hanging="360"/>
              <w:jc w:val="left"/>
            </w:pPr>
            <w:r w:rsidRPr="00F31CE3">
              <w:t>potassium oxides</w:t>
            </w:r>
          </w:p>
          <w:p w:rsidR="00D44002" w:rsidRPr="00F31CE3" w:rsidP="00F31CE3">
            <w:pPr>
              <w:numPr>
                <w:ilvl w:val="0"/>
                <w:numId w:val="5"/>
              </w:numPr>
              <w:ind w:left="720" w:hanging="360"/>
              <w:jc w:val="left"/>
            </w:pPr>
            <w:r w:rsidRPr="00F31CE3">
              <w:t>carbon dioxide</w:t>
            </w:r>
          </w:p>
          <w:p w:rsidR="00D44002" w:rsidRPr="00F31CE3" w:rsidP="00F31CE3">
            <w:pPr>
              <w:numPr>
                <w:ilvl w:val="0"/>
                <w:numId w:val="5"/>
              </w:numPr>
              <w:ind w:left="720" w:hanging="360"/>
              <w:jc w:val="left"/>
            </w:pPr>
            <w:r w:rsidRPr="00F31CE3">
              <w:t>organics</w:t>
            </w:r>
          </w:p>
          <w:p w:rsidR="00D44002" w:rsidRPr="00F31CE3" w:rsidP="00F31CE3">
            <w:pPr>
              <w:numPr>
                <w:ilvl w:val="0"/>
                <w:numId w:val="5"/>
              </w:numPr>
              <w:ind w:left="720" w:hanging="360"/>
              <w:jc w:val="left"/>
            </w:pPr>
            <w:r w:rsidRPr="00F31CE3">
              <w:t>iron</w:t>
            </w:r>
          </w:p>
          <w:p w:rsidR="00D44002" w:rsidRPr="00F31CE3" w:rsidP="00F31CE3">
            <w:pPr>
              <w:numPr>
                <w:ilvl w:val="0"/>
                <w:numId w:val="5"/>
              </w:numPr>
              <w:ind w:left="720" w:hanging="360"/>
              <w:jc w:val="left"/>
            </w:pPr>
            <w:r w:rsidRPr="00F31CE3">
              <w:t>manganese</w:t>
            </w:r>
          </w:p>
          <w:p w:rsidR="00D44002" w:rsidRPr="00F31CE3" w:rsidP="00F31CE3">
            <w:pPr>
              <w:numPr>
                <w:ilvl w:val="0"/>
                <w:numId w:val="5"/>
              </w:numPr>
              <w:ind w:left="720" w:hanging="360"/>
              <w:jc w:val="left"/>
            </w:pPr>
            <w:r w:rsidRPr="00F31CE3">
              <w:t>calcium carbonate</w:t>
            </w:r>
          </w:p>
          <w:p w:rsidR="00D44002" w:rsidRPr="00F31CE3" w:rsidP="00F31CE3">
            <w:pPr>
              <w:numPr>
                <w:ilvl w:val="0"/>
                <w:numId w:val="5"/>
              </w:numPr>
              <w:ind w:left="720" w:hanging="360"/>
              <w:jc w:val="left"/>
            </w:pPr>
            <w:r w:rsidRPr="00F31CE3">
              <w:t>zirconium oxide</w:t>
            </w:r>
          </w:p>
          <w:p w:rsidR="00D44002" w:rsidRPr="00F31CE3" w:rsidP="00F31CE3">
            <w:pPr>
              <w:numPr>
                <w:ilvl w:val="0"/>
                <w:numId w:val="5"/>
              </w:numPr>
              <w:ind w:left="720" w:hanging="360"/>
              <w:jc w:val="left"/>
            </w:pPr>
            <w:r w:rsidRPr="00F31CE3">
              <w:t>titanium oxide</w:t>
            </w:r>
          </w:p>
          <w:p w:rsidR="00D44002" w:rsidRPr="00F31CE3" w:rsidP="00F31CE3">
            <w:pPr>
              <w:numPr>
                <w:ilvl w:val="0"/>
                <w:numId w:val="5"/>
              </w:numPr>
              <w:ind w:left="720" w:hanging="360"/>
              <w:jc w:val="left"/>
            </w:pPr>
            <w:r w:rsidRPr="00F31CE3">
              <w:t>hexavalent chromium.</w:t>
            </w:r>
          </w:p>
        </w:tc>
      </w:tr>
      <w:tr>
        <w:tblPrEx>
          <w:tblW w:w="5000" w:type="pct"/>
        </w:tblPrEx>
        <w:tc>
          <w:tcPr>
            <w:tcW w:w="0" w:type="auto"/>
          </w:tcPr>
          <w:p w:rsidR="00D44002" w:rsidRPr="00F31CE3" w:rsidP="00F31CE3">
            <w:r w:rsidRPr="00F31CE3">
              <w:t>Occupational diseases and injuries include one (1) or more of the following:</w:t>
            </w:r>
          </w:p>
        </w:tc>
        <w:tc>
          <w:tcPr>
            <w:tcW w:w="0" w:type="auto"/>
          </w:tcPr>
          <w:p w:rsidR="00D44002" w:rsidRPr="00F31CE3" w:rsidP="00F31CE3">
            <w:pPr>
              <w:numPr>
                <w:ilvl w:val="0"/>
                <w:numId w:val="6"/>
              </w:numPr>
              <w:ind w:left="720" w:hanging="360"/>
              <w:jc w:val="left"/>
            </w:pPr>
            <w:r w:rsidRPr="00F31CE3">
              <w:t>eye injuries</w:t>
            </w:r>
          </w:p>
          <w:p w:rsidR="00D44002" w:rsidRPr="00F31CE3" w:rsidP="00F31CE3">
            <w:pPr>
              <w:numPr>
                <w:ilvl w:val="0"/>
                <w:numId w:val="6"/>
              </w:numPr>
              <w:ind w:left="720" w:hanging="360"/>
              <w:jc w:val="left"/>
            </w:pPr>
            <w:r w:rsidRPr="00F31CE3">
              <w:t>skin damage</w:t>
            </w:r>
          </w:p>
          <w:p w:rsidR="00D44002" w:rsidRPr="00F31CE3" w:rsidP="00F31CE3">
            <w:pPr>
              <w:numPr>
                <w:ilvl w:val="0"/>
                <w:numId w:val="6"/>
              </w:numPr>
              <w:ind w:left="720" w:hanging="360"/>
              <w:jc w:val="left"/>
            </w:pPr>
            <w:r w:rsidRPr="00F31CE3">
              <w:t>respiratory irritations</w:t>
            </w:r>
          </w:p>
          <w:p w:rsidR="00D44002" w:rsidRPr="00F31CE3" w:rsidP="00F31CE3">
            <w:pPr>
              <w:numPr>
                <w:ilvl w:val="0"/>
                <w:numId w:val="6"/>
              </w:numPr>
              <w:ind w:left="720" w:hanging="360"/>
              <w:jc w:val="left"/>
            </w:pPr>
            <w:r w:rsidRPr="00F31CE3">
              <w:t>chronic effects</w:t>
            </w:r>
          </w:p>
          <w:p w:rsidR="00D44002" w:rsidRPr="00F31CE3" w:rsidP="00F31CE3">
            <w:pPr>
              <w:numPr>
                <w:ilvl w:val="0"/>
                <w:numId w:val="6"/>
              </w:numPr>
              <w:ind w:left="720" w:hanging="360"/>
              <w:jc w:val="left"/>
            </w:pPr>
            <w:r w:rsidRPr="00F31CE3">
              <w:t>allergies.</w:t>
            </w:r>
          </w:p>
        </w:tc>
      </w:tr>
      <w:tr>
        <w:tblPrEx>
          <w:tblW w:w="5000" w:type="pct"/>
        </w:tblPrEx>
        <w:tc>
          <w:tcPr>
            <w:tcW w:w="0" w:type="auto"/>
          </w:tcPr>
          <w:p w:rsidR="00D44002" w:rsidRPr="00F31CE3" w:rsidP="00F31CE3">
            <w:r w:rsidRPr="00F31CE3">
              <w:t>Factors include one (1) or more of the following:</w:t>
            </w:r>
          </w:p>
        </w:tc>
        <w:tc>
          <w:tcPr>
            <w:tcW w:w="0" w:type="auto"/>
          </w:tcPr>
          <w:p w:rsidR="00D44002" w:rsidRPr="00F31CE3" w:rsidP="00F31CE3">
            <w:pPr>
              <w:numPr>
                <w:ilvl w:val="0"/>
                <w:numId w:val="7"/>
              </w:numPr>
              <w:ind w:left="720" w:hanging="360"/>
              <w:jc w:val="left"/>
            </w:pPr>
            <w:r w:rsidRPr="00F31CE3">
              <w:t>gas leakage from cylinders</w:t>
            </w:r>
          </w:p>
          <w:p w:rsidR="00D44002" w:rsidRPr="00F31CE3" w:rsidP="00F31CE3">
            <w:pPr>
              <w:numPr>
                <w:ilvl w:val="0"/>
                <w:numId w:val="7"/>
              </w:numPr>
              <w:ind w:left="720" w:hanging="360"/>
              <w:jc w:val="left"/>
            </w:pPr>
            <w:r w:rsidRPr="00F31CE3">
              <w:t>type of consumable and metals used</w:t>
            </w:r>
          </w:p>
          <w:p w:rsidR="00D44002" w:rsidRPr="00F31CE3" w:rsidP="00F31CE3">
            <w:pPr>
              <w:numPr>
                <w:ilvl w:val="0"/>
                <w:numId w:val="7"/>
              </w:numPr>
              <w:ind w:left="720" w:hanging="360"/>
              <w:jc w:val="left"/>
            </w:pPr>
            <w:r w:rsidRPr="00F31CE3">
              <w:t>type of welding processes</w:t>
            </w:r>
          </w:p>
          <w:p w:rsidR="00D44002" w:rsidRPr="00F31CE3" w:rsidP="00F31CE3">
            <w:pPr>
              <w:numPr>
                <w:ilvl w:val="0"/>
                <w:numId w:val="7"/>
              </w:numPr>
              <w:ind w:left="720" w:hanging="360"/>
              <w:jc w:val="left"/>
            </w:pPr>
            <w:r w:rsidRPr="00F31CE3">
              <w:t>type of electrodes</w:t>
            </w:r>
          </w:p>
          <w:p w:rsidR="00D44002" w:rsidRPr="00F31CE3" w:rsidP="00F31CE3">
            <w:pPr>
              <w:numPr>
                <w:ilvl w:val="0"/>
                <w:numId w:val="7"/>
              </w:numPr>
              <w:ind w:left="720" w:hanging="360"/>
              <w:jc w:val="left"/>
            </w:pPr>
            <w:r w:rsidRPr="00F31CE3">
              <w:t>welding current</w:t>
            </w:r>
          </w:p>
          <w:p w:rsidR="00D44002" w:rsidRPr="00F31CE3" w:rsidP="00F31CE3">
            <w:pPr>
              <w:numPr>
                <w:ilvl w:val="0"/>
                <w:numId w:val="7"/>
              </w:numPr>
              <w:ind w:left="720" w:hanging="360"/>
              <w:jc w:val="left"/>
            </w:pPr>
            <w:r w:rsidRPr="00F31CE3">
              <w:t>voltage and amperage</w:t>
            </w:r>
          </w:p>
          <w:p w:rsidR="00D44002" w:rsidRPr="00F31CE3" w:rsidP="00F31CE3">
            <w:pPr>
              <w:numPr>
                <w:ilvl w:val="0"/>
                <w:numId w:val="7"/>
              </w:numPr>
              <w:ind w:left="720" w:hanging="360"/>
              <w:jc w:val="left"/>
            </w:pPr>
            <w:r w:rsidRPr="00F31CE3">
              <w:t>ventilation</w:t>
            </w:r>
          </w:p>
          <w:p w:rsidR="00D44002" w:rsidRPr="00F31CE3" w:rsidP="00F31CE3">
            <w:pPr>
              <w:numPr>
                <w:ilvl w:val="0"/>
                <w:numId w:val="7"/>
              </w:numPr>
              <w:ind w:left="720" w:hanging="360"/>
              <w:jc w:val="left"/>
            </w:pPr>
            <w:r w:rsidRPr="00F31CE3">
              <w:t>contamination</w:t>
            </w:r>
          </w:p>
          <w:p w:rsidR="00D44002" w:rsidRPr="00F31CE3" w:rsidP="00F31CE3">
            <w:pPr>
              <w:numPr>
                <w:ilvl w:val="0"/>
                <w:numId w:val="7"/>
              </w:numPr>
              <w:ind w:left="720" w:hanging="360"/>
              <w:jc w:val="left"/>
            </w:pPr>
            <w:r w:rsidRPr="00F31CE3">
              <w:t>interaction of chemicals</w:t>
            </w:r>
          </w:p>
          <w:p w:rsidR="00D44002" w:rsidRPr="00F31CE3" w:rsidP="00F31CE3">
            <w:pPr>
              <w:numPr>
                <w:ilvl w:val="0"/>
                <w:numId w:val="7"/>
              </w:numPr>
              <w:ind w:left="720" w:hanging="360"/>
              <w:jc w:val="left"/>
            </w:pPr>
            <w:r w:rsidRPr="00F31CE3">
              <w:t>exposure levels</w:t>
            </w:r>
          </w:p>
          <w:p w:rsidR="00D44002" w:rsidRPr="00F31CE3" w:rsidP="00F31CE3">
            <w:pPr>
              <w:numPr>
                <w:ilvl w:val="0"/>
                <w:numId w:val="7"/>
              </w:numPr>
              <w:ind w:left="720" w:hanging="360"/>
              <w:jc w:val="left"/>
            </w:pPr>
            <w:r w:rsidRPr="00F31CE3">
              <w:t>flammability.</w:t>
            </w:r>
          </w:p>
        </w:tc>
      </w:tr>
      <w:tr>
        <w:tblPrEx>
          <w:tblW w:w="5000" w:type="pct"/>
        </w:tblPrEx>
        <w:tc>
          <w:tcPr>
            <w:tcW w:w="0" w:type="auto"/>
          </w:tcPr>
          <w:p w:rsidR="00D44002" w:rsidRPr="00F31CE3" w:rsidP="00F31CE3">
            <w:r w:rsidRPr="00F31CE3">
              <w:t>Exposure levels include one (1) or more of the following:</w:t>
            </w:r>
          </w:p>
        </w:tc>
        <w:tc>
          <w:tcPr>
            <w:tcW w:w="0" w:type="auto"/>
          </w:tcPr>
          <w:p w:rsidR="00D44002" w:rsidRPr="00F31CE3" w:rsidP="00F31CE3">
            <w:pPr>
              <w:numPr>
                <w:ilvl w:val="0"/>
                <w:numId w:val="8"/>
              </w:numPr>
              <w:ind w:left="720" w:hanging="360"/>
              <w:jc w:val="left"/>
            </w:pPr>
            <w:r w:rsidRPr="00F31CE3">
              <w:t>time weighted average</w:t>
            </w:r>
          </w:p>
          <w:p w:rsidR="00D44002" w:rsidRPr="00F31CE3" w:rsidP="00F31CE3">
            <w:pPr>
              <w:numPr>
                <w:ilvl w:val="0"/>
                <w:numId w:val="8"/>
              </w:numPr>
              <w:ind w:left="720" w:hanging="360"/>
              <w:jc w:val="left"/>
            </w:pPr>
            <w:r w:rsidRPr="00F31CE3">
              <w:t>short term exposure limit (STEL)</w:t>
            </w:r>
          </w:p>
          <w:p w:rsidR="00D44002" w:rsidRPr="00F31CE3" w:rsidP="00F31CE3">
            <w:pPr>
              <w:numPr>
                <w:ilvl w:val="0"/>
                <w:numId w:val="8"/>
              </w:numPr>
              <w:ind w:left="720" w:hanging="360"/>
              <w:jc w:val="left"/>
            </w:pPr>
            <w:r w:rsidRPr="00F31CE3">
              <w:t>maximum allowable concentration (MAC) or threshold limit value - ceiling (TLV-C)</w:t>
            </w:r>
          </w:p>
          <w:p w:rsidR="00D44002" w:rsidRPr="00F31CE3" w:rsidP="00F31CE3">
            <w:pPr>
              <w:numPr>
                <w:ilvl w:val="0"/>
                <w:numId w:val="8"/>
              </w:numPr>
              <w:ind w:left="720" w:hanging="360"/>
              <w:jc w:val="left"/>
            </w:pPr>
            <w:r w:rsidRPr="00F31CE3">
              <w:t>skin notation.</w:t>
            </w:r>
          </w:p>
        </w:tc>
      </w:tr>
      <w:tr>
        <w:tblPrEx>
          <w:tblW w:w="5000" w:type="pct"/>
        </w:tblPrEx>
        <w:tc>
          <w:tcPr>
            <w:tcW w:w="0" w:type="auto"/>
          </w:tcPr>
          <w:p w:rsidR="00D44002" w:rsidRPr="00F31CE3" w:rsidP="00F31CE3">
            <w:r w:rsidRPr="00F31CE3">
              <w:t>Specific metals include one (1) or more of the following:</w:t>
            </w:r>
          </w:p>
        </w:tc>
        <w:tc>
          <w:tcPr>
            <w:tcW w:w="0" w:type="auto"/>
          </w:tcPr>
          <w:p w:rsidR="00D44002" w:rsidRPr="00F31CE3" w:rsidP="00F31CE3">
            <w:pPr>
              <w:numPr>
                <w:ilvl w:val="0"/>
                <w:numId w:val="9"/>
              </w:numPr>
              <w:ind w:left="720" w:hanging="360"/>
              <w:jc w:val="left"/>
            </w:pPr>
            <w:r w:rsidRPr="00F31CE3">
              <w:t>aluminium</w:t>
            </w:r>
          </w:p>
          <w:p w:rsidR="00D44002" w:rsidRPr="00F31CE3" w:rsidP="00F31CE3">
            <w:pPr>
              <w:numPr>
                <w:ilvl w:val="0"/>
                <w:numId w:val="9"/>
              </w:numPr>
              <w:ind w:left="720" w:hanging="360"/>
              <w:jc w:val="left"/>
            </w:pPr>
            <w:r w:rsidRPr="00F31CE3">
              <w:t>antimony</w:t>
            </w:r>
          </w:p>
          <w:p w:rsidR="00D44002" w:rsidRPr="00F31CE3" w:rsidP="00F31CE3">
            <w:pPr>
              <w:numPr>
                <w:ilvl w:val="0"/>
                <w:numId w:val="9"/>
              </w:numPr>
              <w:ind w:left="720" w:hanging="360"/>
              <w:jc w:val="left"/>
            </w:pPr>
            <w:r w:rsidRPr="00F31CE3">
              <w:t>arsenic</w:t>
            </w:r>
          </w:p>
          <w:p w:rsidR="00D44002" w:rsidRPr="00F31CE3" w:rsidP="00F31CE3">
            <w:pPr>
              <w:numPr>
                <w:ilvl w:val="0"/>
                <w:numId w:val="9"/>
              </w:numPr>
              <w:ind w:left="720" w:hanging="360"/>
              <w:jc w:val="left"/>
            </w:pPr>
            <w:r w:rsidRPr="00F31CE3">
              <w:t>beryllium</w:t>
            </w:r>
          </w:p>
          <w:p w:rsidR="00D44002" w:rsidRPr="00F31CE3" w:rsidP="00F31CE3">
            <w:pPr>
              <w:numPr>
                <w:ilvl w:val="0"/>
                <w:numId w:val="9"/>
              </w:numPr>
              <w:ind w:left="720" w:hanging="360"/>
              <w:jc w:val="left"/>
            </w:pPr>
            <w:r w:rsidRPr="00F31CE3">
              <w:t>boron</w:t>
            </w:r>
          </w:p>
          <w:p w:rsidR="00D44002" w:rsidRPr="00F31CE3" w:rsidP="00F31CE3">
            <w:pPr>
              <w:numPr>
                <w:ilvl w:val="0"/>
                <w:numId w:val="9"/>
              </w:numPr>
              <w:ind w:left="720" w:hanging="360"/>
              <w:jc w:val="left"/>
            </w:pPr>
            <w:r w:rsidRPr="00F31CE3">
              <w:t>cadmium</w:t>
            </w:r>
          </w:p>
          <w:p w:rsidR="00D44002" w:rsidRPr="00F31CE3" w:rsidP="00F31CE3">
            <w:pPr>
              <w:numPr>
                <w:ilvl w:val="0"/>
                <w:numId w:val="9"/>
              </w:numPr>
              <w:ind w:left="720" w:hanging="360"/>
              <w:jc w:val="left"/>
            </w:pPr>
            <w:r w:rsidRPr="00F31CE3">
              <w:t>chromium</w:t>
            </w:r>
          </w:p>
          <w:p w:rsidR="00D44002" w:rsidRPr="00F31CE3" w:rsidP="00F31CE3">
            <w:pPr>
              <w:numPr>
                <w:ilvl w:val="0"/>
                <w:numId w:val="9"/>
              </w:numPr>
              <w:ind w:left="720" w:hanging="360"/>
              <w:jc w:val="left"/>
            </w:pPr>
            <w:r w:rsidRPr="00F31CE3">
              <w:t>copper</w:t>
            </w:r>
          </w:p>
          <w:p w:rsidR="00D44002" w:rsidRPr="00F31CE3" w:rsidP="00F31CE3">
            <w:pPr>
              <w:numPr>
                <w:ilvl w:val="0"/>
                <w:numId w:val="9"/>
              </w:numPr>
              <w:ind w:left="720" w:hanging="360"/>
              <w:jc w:val="left"/>
            </w:pPr>
            <w:r w:rsidRPr="00F31CE3">
              <w:t>cobalt</w:t>
            </w:r>
          </w:p>
          <w:p w:rsidR="00D44002" w:rsidRPr="00F31CE3" w:rsidP="00F31CE3">
            <w:pPr>
              <w:numPr>
                <w:ilvl w:val="0"/>
                <w:numId w:val="9"/>
              </w:numPr>
              <w:ind w:left="720" w:hanging="360"/>
              <w:jc w:val="left"/>
            </w:pPr>
            <w:r w:rsidRPr="00F31CE3">
              <w:t>iron</w:t>
            </w:r>
          </w:p>
          <w:p w:rsidR="00D44002" w:rsidRPr="00F31CE3" w:rsidP="00F31CE3">
            <w:pPr>
              <w:numPr>
                <w:ilvl w:val="0"/>
                <w:numId w:val="9"/>
              </w:numPr>
              <w:ind w:left="720" w:hanging="360"/>
              <w:jc w:val="left"/>
            </w:pPr>
            <w:r w:rsidRPr="00F31CE3">
              <w:t>lead</w:t>
            </w:r>
          </w:p>
          <w:p w:rsidR="00D44002" w:rsidRPr="00F31CE3" w:rsidP="00F31CE3">
            <w:pPr>
              <w:numPr>
                <w:ilvl w:val="0"/>
                <w:numId w:val="9"/>
              </w:numPr>
              <w:ind w:left="720" w:hanging="360"/>
              <w:jc w:val="left"/>
            </w:pPr>
            <w:r w:rsidRPr="00F31CE3">
              <w:t>lithium</w:t>
            </w:r>
          </w:p>
          <w:p w:rsidR="00D44002" w:rsidRPr="00F31CE3" w:rsidP="00F31CE3">
            <w:pPr>
              <w:numPr>
                <w:ilvl w:val="0"/>
                <w:numId w:val="9"/>
              </w:numPr>
              <w:ind w:left="720" w:hanging="360"/>
              <w:jc w:val="left"/>
            </w:pPr>
            <w:r w:rsidRPr="00F31CE3">
              <w:t>magnesium</w:t>
            </w:r>
          </w:p>
          <w:p w:rsidR="00D44002" w:rsidRPr="00F31CE3" w:rsidP="00F31CE3">
            <w:pPr>
              <w:numPr>
                <w:ilvl w:val="0"/>
                <w:numId w:val="9"/>
              </w:numPr>
              <w:ind w:left="720" w:hanging="360"/>
              <w:jc w:val="left"/>
            </w:pPr>
            <w:r w:rsidRPr="00F31CE3">
              <w:t>manganese</w:t>
            </w:r>
          </w:p>
          <w:p w:rsidR="00D44002" w:rsidRPr="00F31CE3" w:rsidP="00F31CE3">
            <w:pPr>
              <w:numPr>
                <w:ilvl w:val="0"/>
                <w:numId w:val="9"/>
              </w:numPr>
              <w:ind w:left="720" w:hanging="360"/>
              <w:jc w:val="left"/>
            </w:pPr>
            <w:r w:rsidRPr="00F31CE3">
              <w:t>mercury</w:t>
            </w:r>
          </w:p>
          <w:p w:rsidR="00D44002" w:rsidRPr="00F31CE3" w:rsidP="00F31CE3">
            <w:pPr>
              <w:numPr>
                <w:ilvl w:val="0"/>
                <w:numId w:val="9"/>
              </w:numPr>
              <w:ind w:left="720" w:hanging="360"/>
              <w:jc w:val="left"/>
            </w:pPr>
            <w:r w:rsidRPr="00F31CE3">
              <w:t>molybdenum</w:t>
            </w:r>
          </w:p>
          <w:p w:rsidR="00D44002" w:rsidRPr="00F31CE3" w:rsidP="00F31CE3">
            <w:pPr>
              <w:numPr>
                <w:ilvl w:val="0"/>
                <w:numId w:val="9"/>
              </w:numPr>
              <w:ind w:left="720" w:hanging="360"/>
              <w:jc w:val="left"/>
            </w:pPr>
            <w:r w:rsidRPr="00F31CE3">
              <w:t>nickel</w:t>
            </w:r>
          </w:p>
          <w:p w:rsidR="00D44002" w:rsidRPr="00F31CE3" w:rsidP="00F31CE3">
            <w:pPr>
              <w:numPr>
                <w:ilvl w:val="0"/>
                <w:numId w:val="9"/>
              </w:numPr>
              <w:ind w:left="720" w:hanging="360"/>
              <w:jc w:val="left"/>
            </w:pPr>
            <w:r w:rsidRPr="00F31CE3">
              <w:t>platinum</w:t>
            </w:r>
          </w:p>
          <w:p w:rsidR="00D44002" w:rsidRPr="00F31CE3" w:rsidP="00F31CE3">
            <w:pPr>
              <w:numPr>
                <w:ilvl w:val="0"/>
                <w:numId w:val="9"/>
              </w:numPr>
              <w:ind w:left="720" w:hanging="360"/>
              <w:jc w:val="left"/>
            </w:pPr>
            <w:r w:rsidRPr="00F31CE3">
              <w:t>selenium</w:t>
            </w:r>
          </w:p>
          <w:p w:rsidR="00D44002" w:rsidRPr="00F31CE3" w:rsidP="00F31CE3">
            <w:pPr>
              <w:numPr>
                <w:ilvl w:val="0"/>
                <w:numId w:val="9"/>
              </w:numPr>
              <w:ind w:left="720" w:hanging="360"/>
              <w:jc w:val="left"/>
            </w:pPr>
            <w:r w:rsidRPr="00F31CE3">
              <w:t>silver</w:t>
            </w:r>
          </w:p>
          <w:p w:rsidR="00D44002" w:rsidRPr="00F31CE3" w:rsidP="00F31CE3">
            <w:pPr>
              <w:numPr>
                <w:ilvl w:val="0"/>
                <w:numId w:val="9"/>
              </w:numPr>
              <w:ind w:left="720" w:hanging="360"/>
              <w:jc w:val="left"/>
            </w:pPr>
            <w:r w:rsidRPr="00F31CE3">
              <w:t>thorium</w:t>
            </w:r>
          </w:p>
          <w:p w:rsidR="00D44002" w:rsidRPr="00F31CE3" w:rsidP="00F31CE3">
            <w:pPr>
              <w:numPr>
                <w:ilvl w:val="0"/>
                <w:numId w:val="9"/>
              </w:numPr>
              <w:ind w:left="720" w:hanging="360"/>
              <w:jc w:val="left"/>
            </w:pPr>
            <w:r w:rsidRPr="00F31CE3">
              <w:t>tin</w:t>
            </w:r>
          </w:p>
          <w:p w:rsidR="00D44002" w:rsidRPr="00F31CE3" w:rsidP="00F31CE3">
            <w:pPr>
              <w:numPr>
                <w:ilvl w:val="0"/>
                <w:numId w:val="9"/>
              </w:numPr>
              <w:ind w:left="720" w:hanging="360"/>
              <w:jc w:val="left"/>
            </w:pPr>
            <w:r w:rsidRPr="00F31CE3">
              <w:t>titanium</w:t>
            </w:r>
          </w:p>
          <w:p w:rsidR="00D44002" w:rsidRPr="00F31CE3" w:rsidP="00F31CE3">
            <w:pPr>
              <w:numPr>
                <w:ilvl w:val="0"/>
                <w:numId w:val="9"/>
              </w:numPr>
              <w:ind w:left="720" w:hanging="360"/>
              <w:jc w:val="left"/>
            </w:pPr>
            <w:r w:rsidRPr="00F31CE3">
              <w:t>tungsten</w:t>
            </w:r>
          </w:p>
          <w:p w:rsidR="00D44002" w:rsidRPr="00F31CE3" w:rsidP="00F31CE3">
            <w:pPr>
              <w:numPr>
                <w:ilvl w:val="0"/>
                <w:numId w:val="9"/>
              </w:numPr>
              <w:ind w:left="720" w:hanging="360"/>
              <w:jc w:val="left"/>
            </w:pPr>
            <w:r w:rsidRPr="00F31CE3">
              <w:t>vanadium</w:t>
            </w:r>
          </w:p>
          <w:p w:rsidR="00D44002" w:rsidRPr="00F31CE3" w:rsidP="00F31CE3">
            <w:pPr>
              <w:numPr>
                <w:ilvl w:val="0"/>
                <w:numId w:val="9"/>
              </w:numPr>
              <w:ind w:left="720" w:hanging="360"/>
              <w:jc w:val="left"/>
            </w:pPr>
            <w:r w:rsidRPr="00F31CE3">
              <w:t>zinc</w:t>
            </w:r>
          </w:p>
          <w:p w:rsidR="00D44002" w:rsidRPr="00F31CE3" w:rsidP="00F31CE3">
            <w:pPr>
              <w:numPr>
                <w:ilvl w:val="0"/>
                <w:numId w:val="9"/>
              </w:numPr>
              <w:ind w:left="720" w:hanging="360"/>
              <w:jc w:val="left"/>
            </w:pPr>
            <w:r w:rsidRPr="00F31CE3">
              <w:t>zirconium.</w:t>
            </w:r>
          </w:p>
        </w:tc>
      </w:tr>
      <w:tr>
        <w:tblPrEx>
          <w:tblW w:w="5000" w:type="pct"/>
        </w:tblPrEx>
        <w:tc>
          <w:tcPr>
            <w:tcW w:w="0" w:type="auto"/>
          </w:tcPr>
          <w:p w:rsidR="00D44002" w:rsidRPr="00F31CE3" w:rsidP="00F31CE3">
            <w:r w:rsidRPr="00F31CE3">
              <w:t>Gases include one (1) or more of the following:</w:t>
            </w:r>
          </w:p>
        </w:tc>
        <w:tc>
          <w:tcPr>
            <w:tcW w:w="0" w:type="auto"/>
          </w:tcPr>
          <w:p w:rsidR="00D44002" w:rsidRPr="00F31CE3" w:rsidP="00F31CE3">
            <w:pPr>
              <w:numPr>
                <w:ilvl w:val="0"/>
                <w:numId w:val="10"/>
              </w:numPr>
              <w:ind w:left="720" w:hanging="360"/>
              <w:jc w:val="left"/>
            </w:pPr>
            <w:r w:rsidRPr="00F31CE3">
              <w:t>acetylene</w:t>
            </w:r>
          </w:p>
          <w:p w:rsidR="00D44002" w:rsidRPr="00F31CE3" w:rsidP="00F31CE3">
            <w:pPr>
              <w:numPr>
                <w:ilvl w:val="0"/>
                <w:numId w:val="10"/>
              </w:numPr>
              <w:ind w:left="720" w:hanging="360"/>
              <w:jc w:val="left"/>
            </w:pPr>
            <w:r w:rsidRPr="00F31CE3">
              <w:t>argon</w:t>
            </w:r>
          </w:p>
          <w:p w:rsidR="00D44002" w:rsidRPr="00F31CE3" w:rsidP="00F31CE3">
            <w:pPr>
              <w:numPr>
                <w:ilvl w:val="0"/>
                <w:numId w:val="10"/>
              </w:numPr>
              <w:ind w:left="720" w:hanging="360"/>
              <w:jc w:val="left"/>
            </w:pPr>
            <w:r w:rsidRPr="00F31CE3">
              <w:t>carbon dioxide</w:t>
            </w:r>
          </w:p>
          <w:p w:rsidR="00D44002" w:rsidRPr="00F31CE3" w:rsidP="00F31CE3">
            <w:pPr>
              <w:numPr>
                <w:ilvl w:val="0"/>
                <w:numId w:val="10"/>
              </w:numPr>
              <w:ind w:left="720" w:hanging="360"/>
              <w:jc w:val="left"/>
            </w:pPr>
            <w:r w:rsidRPr="00F31CE3">
              <w:t>carbon monoxide</w:t>
            </w:r>
          </w:p>
          <w:p w:rsidR="00D44002" w:rsidRPr="00F31CE3" w:rsidP="00F31CE3">
            <w:pPr>
              <w:numPr>
                <w:ilvl w:val="0"/>
                <w:numId w:val="10"/>
              </w:numPr>
              <w:ind w:left="720" w:hanging="360"/>
              <w:jc w:val="left"/>
            </w:pPr>
            <w:r w:rsidRPr="00F31CE3">
              <w:t>helium</w:t>
            </w:r>
          </w:p>
          <w:p w:rsidR="00D44002" w:rsidRPr="00F31CE3" w:rsidP="00F31CE3">
            <w:pPr>
              <w:numPr>
                <w:ilvl w:val="0"/>
                <w:numId w:val="10"/>
              </w:numPr>
              <w:ind w:left="720" w:hanging="360"/>
              <w:jc w:val="left"/>
            </w:pPr>
            <w:r w:rsidRPr="00F31CE3">
              <w:t>nitrogen oxides</w:t>
            </w:r>
          </w:p>
          <w:p w:rsidR="00D44002" w:rsidRPr="00F31CE3" w:rsidP="00F31CE3">
            <w:pPr>
              <w:numPr>
                <w:ilvl w:val="0"/>
                <w:numId w:val="10"/>
              </w:numPr>
              <w:ind w:left="720" w:hanging="360"/>
              <w:jc w:val="left"/>
            </w:pPr>
            <w:r w:rsidRPr="00F31CE3">
              <w:t>ozone</w:t>
            </w:r>
          </w:p>
          <w:p w:rsidR="00D44002" w:rsidRPr="00F31CE3" w:rsidP="00F31CE3">
            <w:pPr>
              <w:numPr>
                <w:ilvl w:val="0"/>
                <w:numId w:val="10"/>
              </w:numPr>
              <w:ind w:left="720" w:hanging="360"/>
              <w:jc w:val="left"/>
            </w:pPr>
            <w:r w:rsidRPr="00F31CE3">
              <w:t>phosgene</w:t>
            </w:r>
          </w:p>
          <w:p w:rsidR="00D44002" w:rsidRPr="00F31CE3" w:rsidP="00F31CE3">
            <w:pPr>
              <w:numPr>
                <w:ilvl w:val="0"/>
                <w:numId w:val="10"/>
              </w:numPr>
              <w:ind w:left="720" w:hanging="360"/>
              <w:jc w:val="left"/>
            </w:pPr>
            <w:r w:rsidRPr="00F31CE3">
              <w:t>phosphine</w:t>
            </w:r>
          </w:p>
          <w:p w:rsidR="00D44002" w:rsidRPr="00F31CE3" w:rsidP="00F31CE3">
            <w:pPr>
              <w:numPr>
                <w:ilvl w:val="0"/>
                <w:numId w:val="10"/>
              </w:numPr>
              <w:ind w:left="720" w:hanging="360"/>
              <w:jc w:val="left"/>
            </w:pPr>
            <w:r w:rsidRPr="00F31CE3">
              <w:t>stibine.</w:t>
            </w:r>
          </w:p>
        </w:tc>
      </w:tr>
      <w:tr>
        <w:tblPrEx>
          <w:tblW w:w="5000" w:type="pct"/>
        </w:tblPrEx>
        <w:tc>
          <w:tcPr>
            <w:tcW w:w="0" w:type="auto"/>
          </w:tcPr>
          <w:p w:rsidR="00D44002" w:rsidRPr="00F31CE3" w:rsidP="00F31CE3">
            <w:r w:rsidRPr="00F31CE3">
              <w:t>Other hazards include one (1) or more of the following:</w:t>
            </w:r>
          </w:p>
        </w:tc>
        <w:tc>
          <w:tcPr>
            <w:tcW w:w="0" w:type="auto"/>
          </w:tcPr>
          <w:p w:rsidR="00D44002" w:rsidRPr="00F31CE3" w:rsidP="00F31CE3">
            <w:pPr>
              <w:numPr>
                <w:ilvl w:val="0"/>
                <w:numId w:val="11"/>
              </w:numPr>
              <w:ind w:left="720" w:hanging="360"/>
              <w:jc w:val="left"/>
            </w:pPr>
            <w:r w:rsidRPr="00F31CE3">
              <w:t>fluxes</w:t>
            </w:r>
          </w:p>
          <w:p w:rsidR="00D44002" w:rsidRPr="00F31CE3" w:rsidP="00F31CE3">
            <w:pPr>
              <w:numPr>
                <w:ilvl w:val="0"/>
                <w:numId w:val="11"/>
              </w:numPr>
              <w:ind w:left="720" w:hanging="360"/>
              <w:jc w:val="left"/>
            </w:pPr>
            <w:r w:rsidRPr="00F31CE3">
              <w:t>electro-magnetic radiation</w:t>
            </w:r>
          </w:p>
          <w:p w:rsidR="00D44002" w:rsidRPr="00F31CE3" w:rsidP="00F31CE3">
            <w:pPr>
              <w:numPr>
                <w:ilvl w:val="0"/>
                <w:numId w:val="11"/>
              </w:numPr>
              <w:ind w:left="720" w:hanging="360"/>
              <w:jc w:val="left"/>
            </w:pPr>
            <w:r w:rsidRPr="00F31CE3">
              <w:t>electric shock</w:t>
            </w:r>
          </w:p>
          <w:p w:rsidR="00D44002" w:rsidRPr="00F31CE3" w:rsidP="00F31CE3">
            <w:pPr>
              <w:numPr>
                <w:ilvl w:val="0"/>
                <w:numId w:val="11"/>
              </w:numPr>
              <w:ind w:left="720" w:hanging="360"/>
              <w:jc w:val="left"/>
            </w:pPr>
            <w:r w:rsidRPr="00F31CE3">
              <w:t>sparks</w:t>
            </w:r>
          </w:p>
          <w:p w:rsidR="00D44002" w:rsidRPr="00F31CE3" w:rsidP="00F31CE3">
            <w:pPr>
              <w:numPr>
                <w:ilvl w:val="0"/>
                <w:numId w:val="11"/>
              </w:numPr>
              <w:ind w:left="720" w:hanging="360"/>
              <w:jc w:val="left"/>
            </w:pPr>
            <w:r w:rsidRPr="00F31CE3">
              <w:t>spatter</w:t>
            </w:r>
          </w:p>
          <w:p w:rsidR="00D44002" w:rsidRPr="00F31CE3" w:rsidP="00F31CE3">
            <w:pPr>
              <w:numPr>
                <w:ilvl w:val="0"/>
                <w:numId w:val="11"/>
              </w:numPr>
              <w:ind w:left="720" w:hanging="360"/>
              <w:jc w:val="left"/>
            </w:pPr>
            <w:r w:rsidRPr="00F31CE3">
              <w:t>contaminated and coated metals</w:t>
            </w:r>
          </w:p>
          <w:p w:rsidR="00D44002" w:rsidRPr="00F31CE3" w:rsidP="00F31CE3">
            <w:pPr>
              <w:numPr>
                <w:ilvl w:val="0"/>
                <w:numId w:val="11"/>
              </w:numPr>
              <w:ind w:left="720" w:hanging="360"/>
              <w:jc w:val="left"/>
            </w:pPr>
            <w:r w:rsidRPr="00F31CE3">
              <w:t>gas cylinder and electrical hazards</w:t>
            </w:r>
          </w:p>
          <w:p w:rsidR="00D44002" w:rsidRPr="00F31CE3" w:rsidP="00F31CE3">
            <w:pPr>
              <w:numPr>
                <w:ilvl w:val="0"/>
                <w:numId w:val="11"/>
              </w:numPr>
              <w:ind w:left="720" w:hanging="360"/>
              <w:jc w:val="left"/>
            </w:pPr>
            <w:r w:rsidRPr="00F31CE3">
              <w:t>confined spaces</w:t>
            </w:r>
          </w:p>
          <w:p w:rsidR="00D44002" w:rsidRPr="00F31CE3" w:rsidP="00F31CE3">
            <w:pPr>
              <w:numPr>
                <w:ilvl w:val="0"/>
                <w:numId w:val="11"/>
              </w:numPr>
              <w:ind w:left="720" w:hanging="360"/>
              <w:jc w:val="left"/>
            </w:pPr>
            <w:r w:rsidRPr="00F31CE3">
              <w:t>noise</w:t>
            </w:r>
          </w:p>
          <w:p w:rsidR="00D44002" w:rsidRPr="00F31CE3" w:rsidP="00F31CE3">
            <w:pPr>
              <w:numPr>
                <w:ilvl w:val="0"/>
                <w:numId w:val="11"/>
              </w:numPr>
              <w:ind w:left="720" w:hanging="360"/>
              <w:jc w:val="left"/>
            </w:pPr>
            <w:r w:rsidRPr="00F31CE3">
              <w:t>chemical exposure</w:t>
            </w:r>
          </w:p>
          <w:p w:rsidR="00D44002" w:rsidRPr="00F31CE3" w:rsidP="00F31CE3">
            <w:pPr>
              <w:numPr>
                <w:ilvl w:val="0"/>
                <w:numId w:val="11"/>
              </w:numPr>
              <w:ind w:left="720" w:hanging="360"/>
              <w:jc w:val="left"/>
            </w:pPr>
            <w:r w:rsidRPr="00F31CE3">
              <w:t>solvents</w:t>
            </w:r>
          </w:p>
          <w:p w:rsidR="00D44002" w:rsidRPr="00F31CE3" w:rsidP="00F31CE3">
            <w:pPr>
              <w:numPr>
                <w:ilvl w:val="0"/>
                <w:numId w:val="11"/>
              </w:numPr>
              <w:ind w:left="720" w:hanging="360"/>
              <w:jc w:val="left"/>
            </w:pPr>
            <w:r w:rsidRPr="00F31CE3">
              <w:t>musculoskeletal, back and overuse injuries</w:t>
            </w:r>
          </w:p>
          <w:p w:rsidR="00D44002" w:rsidRPr="00F31CE3" w:rsidP="00F31CE3">
            <w:pPr>
              <w:numPr>
                <w:ilvl w:val="0"/>
                <w:numId w:val="11"/>
              </w:numPr>
              <w:ind w:left="720" w:hanging="360"/>
              <w:jc w:val="left"/>
            </w:pPr>
            <w:r w:rsidRPr="00F31CE3">
              <w:t>vibration</w:t>
            </w:r>
          </w:p>
          <w:p w:rsidR="00D44002" w:rsidRPr="00F31CE3" w:rsidP="00F31CE3">
            <w:pPr>
              <w:numPr>
                <w:ilvl w:val="0"/>
                <w:numId w:val="11"/>
              </w:numPr>
              <w:ind w:left="720" w:hanging="360"/>
              <w:jc w:val="left"/>
            </w:pPr>
            <w:r w:rsidRPr="00F31CE3">
              <w:t>dusts</w:t>
            </w:r>
          </w:p>
          <w:p w:rsidR="00D44002" w:rsidRPr="00F31CE3" w:rsidP="00F31CE3">
            <w:pPr>
              <w:numPr>
                <w:ilvl w:val="0"/>
                <w:numId w:val="11"/>
              </w:numPr>
              <w:ind w:left="720" w:hanging="360"/>
              <w:jc w:val="left"/>
            </w:pPr>
            <w:r w:rsidRPr="00F31CE3">
              <w:t>heat stress</w:t>
            </w:r>
          </w:p>
          <w:p w:rsidR="00D44002" w:rsidRPr="00F31CE3" w:rsidP="00F31CE3">
            <w:pPr>
              <w:numPr>
                <w:ilvl w:val="0"/>
                <w:numId w:val="11"/>
              </w:numPr>
              <w:ind w:left="720" w:hanging="360"/>
              <w:jc w:val="left"/>
            </w:pPr>
            <w:r w:rsidRPr="00F31CE3">
              <w:t>ultraviolet radiation</w:t>
            </w:r>
          </w:p>
          <w:p w:rsidR="00D44002" w:rsidRPr="00F31CE3" w:rsidP="00F31CE3">
            <w:pPr>
              <w:numPr>
                <w:ilvl w:val="0"/>
                <w:numId w:val="11"/>
              </w:numPr>
              <w:ind w:left="720" w:hanging="360"/>
              <w:jc w:val="left"/>
            </w:pPr>
            <w:r w:rsidRPr="00F31CE3">
              <w:t>airborne pollutants</w:t>
            </w:r>
          </w:p>
          <w:p w:rsidR="00D44002" w:rsidRPr="00F31CE3" w:rsidP="00F31CE3">
            <w:pPr>
              <w:numPr>
                <w:ilvl w:val="0"/>
                <w:numId w:val="11"/>
              </w:numPr>
              <w:ind w:left="720" w:hanging="360"/>
              <w:jc w:val="left"/>
            </w:pPr>
            <w:r w:rsidRPr="00F31CE3">
              <w:t>flammable gases</w:t>
            </w:r>
          </w:p>
          <w:p w:rsidR="00D44002" w:rsidRPr="00F31CE3" w:rsidP="00F31CE3">
            <w:pPr>
              <w:numPr>
                <w:ilvl w:val="0"/>
                <w:numId w:val="11"/>
              </w:numPr>
              <w:ind w:left="720" w:hanging="360"/>
              <w:jc w:val="left"/>
            </w:pPr>
            <w:r w:rsidRPr="00F31CE3">
              <w:t>infrared radiation</w:t>
            </w:r>
          </w:p>
          <w:p w:rsidR="00D44002" w:rsidRPr="00F31CE3" w:rsidP="00F31CE3">
            <w:pPr>
              <w:numPr>
                <w:ilvl w:val="0"/>
                <w:numId w:val="11"/>
              </w:numPr>
              <w:ind w:left="720" w:hanging="360"/>
              <w:jc w:val="left"/>
            </w:pPr>
            <w:r w:rsidRPr="00F31CE3">
              <w:t>thermal damage.</w:t>
            </w:r>
          </w:p>
        </w:tc>
      </w:tr>
      <w:tr>
        <w:tblPrEx>
          <w:tblW w:w="5000" w:type="pct"/>
        </w:tblPrEx>
        <w:tc>
          <w:tcPr>
            <w:tcW w:w="0" w:type="auto"/>
          </w:tcPr>
          <w:p w:rsidR="00D44002" w:rsidRPr="00F31CE3" w:rsidP="00F31CE3">
            <w:r w:rsidRPr="00F31CE3">
              <w:t>Manual handling techniques include one (1) or more of the following:</w:t>
            </w:r>
          </w:p>
        </w:tc>
        <w:tc>
          <w:tcPr>
            <w:tcW w:w="0" w:type="auto"/>
          </w:tcPr>
          <w:p w:rsidR="00D44002" w:rsidRPr="00F31CE3" w:rsidP="00F31CE3">
            <w:pPr>
              <w:numPr>
                <w:ilvl w:val="0"/>
                <w:numId w:val="12"/>
              </w:numPr>
              <w:ind w:left="720" w:hanging="360"/>
              <w:jc w:val="left"/>
            </w:pPr>
            <w:r w:rsidRPr="00F31CE3">
              <w:t>housekeeping practices</w:t>
            </w:r>
          </w:p>
          <w:p w:rsidR="00D44002" w:rsidRPr="00F31CE3" w:rsidP="00F31CE3">
            <w:pPr>
              <w:numPr>
                <w:ilvl w:val="0"/>
                <w:numId w:val="12"/>
              </w:numPr>
              <w:ind w:left="720" w:hanging="360"/>
              <w:jc w:val="left"/>
            </w:pPr>
            <w:r w:rsidRPr="00F31CE3">
              <w:t>lifting weight limits</w:t>
            </w:r>
          </w:p>
          <w:p w:rsidR="00D44002" w:rsidRPr="00F31CE3" w:rsidP="00F31CE3">
            <w:pPr>
              <w:numPr>
                <w:ilvl w:val="0"/>
                <w:numId w:val="12"/>
              </w:numPr>
              <w:ind w:left="720" w:hanging="360"/>
              <w:jc w:val="left"/>
            </w:pPr>
            <w:r w:rsidRPr="00F31CE3">
              <w:t>appropriate storage</w:t>
            </w:r>
          </w:p>
          <w:p w:rsidR="00D44002" w:rsidRPr="00F31CE3" w:rsidP="00F31CE3">
            <w:pPr>
              <w:numPr>
                <w:ilvl w:val="0"/>
                <w:numId w:val="12"/>
              </w:numPr>
              <w:ind w:left="720" w:hanging="360"/>
              <w:jc w:val="left"/>
            </w:pPr>
            <w:r w:rsidRPr="00F31CE3">
              <w:t>use of lifting devices</w:t>
            </w:r>
          </w:p>
          <w:p w:rsidR="00D44002" w:rsidRPr="00F31CE3" w:rsidP="00F31CE3">
            <w:pPr>
              <w:numPr>
                <w:ilvl w:val="0"/>
                <w:numId w:val="12"/>
              </w:numPr>
              <w:ind w:left="720" w:hanging="360"/>
              <w:jc w:val="left"/>
            </w:pPr>
            <w:r w:rsidRPr="00F31CE3">
              <w:t>appropriate training</w:t>
            </w:r>
          </w:p>
          <w:p w:rsidR="00D44002" w:rsidRPr="00F31CE3" w:rsidP="00F31CE3">
            <w:pPr>
              <w:numPr>
                <w:ilvl w:val="0"/>
                <w:numId w:val="12"/>
              </w:numPr>
              <w:ind w:left="720" w:hanging="360"/>
              <w:jc w:val="left"/>
            </w:pPr>
            <w:r w:rsidRPr="00F31CE3">
              <w:t>hazardous materials storage standards and procedures.</w:t>
            </w:r>
          </w:p>
        </w:tc>
      </w:tr>
      <w:tr>
        <w:tblPrEx>
          <w:tblW w:w="5000" w:type="pct"/>
        </w:tblPrEx>
        <w:tc>
          <w:tcPr>
            <w:tcW w:w="0" w:type="auto"/>
          </w:tcPr>
          <w:p w:rsidR="00D44002" w:rsidRPr="00F31CE3" w:rsidP="00F31CE3">
            <w:r w:rsidRPr="00F31CE3">
              <w:t>PPE includes one (1) or more of the following:</w:t>
            </w:r>
          </w:p>
        </w:tc>
        <w:tc>
          <w:tcPr>
            <w:tcW w:w="0" w:type="auto"/>
          </w:tcPr>
          <w:p w:rsidR="00D44002" w:rsidRPr="00F31CE3" w:rsidP="00F31CE3">
            <w:pPr>
              <w:numPr>
                <w:ilvl w:val="0"/>
                <w:numId w:val="13"/>
              </w:numPr>
              <w:ind w:left="720" w:hanging="360"/>
              <w:jc w:val="left"/>
            </w:pPr>
            <w:r w:rsidRPr="00F31CE3">
              <w:t>respirators</w:t>
            </w:r>
          </w:p>
          <w:p w:rsidR="00D44002" w:rsidRPr="00F31CE3" w:rsidP="00F31CE3">
            <w:pPr>
              <w:numPr>
                <w:ilvl w:val="0"/>
                <w:numId w:val="13"/>
              </w:numPr>
              <w:ind w:left="720" w:hanging="360"/>
              <w:jc w:val="left"/>
            </w:pPr>
            <w:r w:rsidRPr="00F31CE3">
              <w:t>ear muffs</w:t>
            </w:r>
          </w:p>
          <w:p w:rsidR="00D44002" w:rsidRPr="00F31CE3" w:rsidP="00F31CE3">
            <w:pPr>
              <w:numPr>
                <w:ilvl w:val="0"/>
                <w:numId w:val="13"/>
              </w:numPr>
              <w:ind w:left="720" w:hanging="360"/>
              <w:jc w:val="left"/>
            </w:pPr>
            <w:r w:rsidRPr="00F31CE3">
              <w:t>protective clothing</w:t>
            </w:r>
          </w:p>
          <w:p w:rsidR="00D44002" w:rsidRPr="00F31CE3" w:rsidP="00F31CE3">
            <w:pPr>
              <w:numPr>
                <w:ilvl w:val="0"/>
                <w:numId w:val="13"/>
              </w:numPr>
              <w:ind w:left="720" w:hanging="360"/>
              <w:jc w:val="left"/>
            </w:pPr>
            <w:r w:rsidRPr="00F31CE3">
              <w:t>gloves</w:t>
            </w:r>
          </w:p>
          <w:p w:rsidR="00D44002" w:rsidRPr="00F31CE3" w:rsidP="00F31CE3">
            <w:pPr>
              <w:numPr>
                <w:ilvl w:val="0"/>
                <w:numId w:val="13"/>
              </w:numPr>
              <w:ind w:left="720" w:hanging="360"/>
              <w:jc w:val="left"/>
            </w:pPr>
            <w:r w:rsidRPr="00F31CE3">
              <w:t>boots</w:t>
            </w:r>
          </w:p>
          <w:p w:rsidR="00D44002" w:rsidRPr="00F31CE3" w:rsidP="00F31CE3">
            <w:pPr>
              <w:numPr>
                <w:ilvl w:val="0"/>
                <w:numId w:val="13"/>
              </w:numPr>
              <w:ind w:left="720" w:hanging="360"/>
              <w:jc w:val="left"/>
            </w:pPr>
            <w:r w:rsidRPr="00F31CE3">
              <w:t>helmets</w:t>
            </w:r>
          </w:p>
          <w:p w:rsidR="00D44002" w:rsidRPr="00F31CE3" w:rsidP="00F31CE3">
            <w:pPr>
              <w:numPr>
                <w:ilvl w:val="0"/>
                <w:numId w:val="13"/>
              </w:numPr>
              <w:ind w:left="720" w:hanging="360"/>
              <w:jc w:val="left"/>
            </w:pPr>
            <w:r w:rsidRPr="00F31CE3">
              <w:t>eye protection</w:t>
            </w:r>
          </w:p>
          <w:p w:rsidR="00D44002" w:rsidRPr="00F31CE3" w:rsidP="00F31CE3">
            <w:pPr>
              <w:numPr>
                <w:ilvl w:val="0"/>
                <w:numId w:val="13"/>
              </w:numPr>
              <w:ind w:left="720" w:hanging="360"/>
              <w:jc w:val="left"/>
            </w:pPr>
            <w:r w:rsidRPr="00F31CE3">
              <w:t>face shields.</w:t>
            </w:r>
          </w:p>
        </w:tc>
      </w:tr>
      <w:tr>
        <w:tblPrEx>
          <w:tblW w:w="5000" w:type="pct"/>
        </w:tblPrEx>
        <w:tc>
          <w:tcPr>
            <w:tcW w:w="0" w:type="auto"/>
          </w:tcPr>
          <w:p w:rsidR="00D44002" w:rsidRPr="00F31CE3" w:rsidP="00F31CE3">
            <w:r w:rsidRPr="00F31CE3">
              <w:t>Procedures to control hazards include one (1) or more of the following:</w:t>
            </w:r>
          </w:p>
        </w:tc>
        <w:tc>
          <w:tcPr>
            <w:tcW w:w="0" w:type="auto"/>
          </w:tcPr>
          <w:p w:rsidR="00D44002" w:rsidRPr="00F31CE3" w:rsidP="00F31CE3">
            <w:pPr>
              <w:numPr>
                <w:ilvl w:val="0"/>
                <w:numId w:val="14"/>
              </w:numPr>
              <w:ind w:left="720" w:hanging="360"/>
              <w:jc w:val="left"/>
            </w:pPr>
            <w:r w:rsidRPr="00F31CE3">
              <w:t>substituting hazardous materials with safer materials</w:t>
            </w:r>
          </w:p>
          <w:p w:rsidR="00D44002" w:rsidRPr="00F31CE3" w:rsidP="00F31CE3">
            <w:pPr>
              <w:numPr>
                <w:ilvl w:val="0"/>
                <w:numId w:val="14"/>
              </w:numPr>
              <w:ind w:left="720" w:hanging="360"/>
              <w:jc w:val="left"/>
            </w:pPr>
            <w:r w:rsidRPr="00F31CE3">
              <w:t>changing workplace design to eliminate hazards</w:t>
            </w:r>
          </w:p>
          <w:p w:rsidR="00D44002" w:rsidRPr="00F31CE3" w:rsidP="00F31CE3">
            <w:pPr>
              <w:numPr>
                <w:ilvl w:val="0"/>
                <w:numId w:val="14"/>
              </w:numPr>
              <w:ind w:left="720" w:hanging="360"/>
              <w:jc w:val="left"/>
            </w:pPr>
            <w:r w:rsidRPr="00F31CE3">
              <w:t>modifying work practices to reduce exposure</w:t>
            </w:r>
          </w:p>
          <w:p w:rsidR="00D44002" w:rsidRPr="00F31CE3" w:rsidP="00F31CE3">
            <w:pPr>
              <w:numPr>
                <w:ilvl w:val="0"/>
                <w:numId w:val="14"/>
              </w:numPr>
              <w:ind w:left="720" w:hanging="360"/>
              <w:jc w:val="left"/>
            </w:pPr>
            <w:r w:rsidRPr="00F31CE3">
              <w:t>using PPE</w:t>
            </w:r>
          </w:p>
          <w:p w:rsidR="00D44002" w:rsidRPr="00F31CE3" w:rsidP="00F31CE3">
            <w:pPr>
              <w:numPr>
                <w:ilvl w:val="0"/>
                <w:numId w:val="14"/>
              </w:numPr>
              <w:ind w:left="720" w:hanging="360"/>
              <w:jc w:val="left"/>
            </w:pPr>
            <w:r w:rsidRPr="00F31CE3">
              <w:t>using adequate and appropriate ventilation.</w:t>
            </w:r>
          </w:p>
        </w:tc>
      </w:tr>
      <w:tr>
        <w:tblPrEx>
          <w:tblW w:w="5000" w:type="pct"/>
        </w:tblPrEx>
        <w:tc>
          <w:tcPr>
            <w:tcW w:w="0" w:type="auto"/>
          </w:tcPr>
          <w:p w:rsidR="00D44002" w:rsidRPr="00F31CE3" w:rsidP="00F31CE3">
            <w:r w:rsidRPr="00F31CE3">
              <w:t>Workplace safety measures include one (1) or more of the following:</w:t>
            </w:r>
          </w:p>
        </w:tc>
        <w:tc>
          <w:tcPr>
            <w:tcW w:w="0" w:type="auto"/>
          </w:tcPr>
          <w:p w:rsidR="00D44002" w:rsidRPr="00F31CE3" w:rsidP="00F31CE3">
            <w:pPr>
              <w:numPr>
                <w:ilvl w:val="0"/>
                <w:numId w:val="15"/>
              </w:numPr>
              <w:ind w:left="720" w:hanging="360"/>
              <w:jc w:val="left"/>
            </w:pPr>
            <w:r w:rsidRPr="00F31CE3">
              <w:t>shielding requirements</w:t>
            </w:r>
          </w:p>
          <w:p w:rsidR="00D44002" w:rsidRPr="00F31CE3" w:rsidP="00F31CE3">
            <w:pPr>
              <w:numPr>
                <w:ilvl w:val="0"/>
                <w:numId w:val="15"/>
              </w:numPr>
              <w:ind w:left="720" w:hanging="360"/>
              <w:jc w:val="left"/>
            </w:pPr>
            <w:r w:rsidRPr="00F31CE3">
              <w:t>ventilation</w:t>
            </w:r>
          </w:p>
          <w:p w:rsidR="00D44002" w:rsidRPr="00F31CE3" w:rsidP="00F31CE3">
            <w:pPr>
              <w:numPr>
                <w:ilvl w:val="0"/>
                <w:numId w:val="15"/>
              </w:numPr>
              <w:ind w:left="720" w:hanging="360"/>
              <w:jc w:val="left"/>
            </w:pPr>
            <w:r w:rsidRPr="00F31CE3">
              <w:t>general and diluted</w:t>
            </w:r>
          </w:p>
          <w:p w:rsidR="00D44002" w:rsidRPr="00F31CE3" w:rsidP="00F31CE3">
            <w:pPr>
              <w:numPr>
                <w:ilvl w:val="0"/>
                <w:numId w:val="15"/>
              </w:numPr>
              <w:ind w:left="720" w:hanging="360"/>
              <w:jc w:val="left"/>
            </w:pPr>
            <w:r w:rsidRPr="00F31CE3">
              <w:t>local exhaustion</w:t>
            </w:r>
          </w:p>
          <w:p w:rsidR="00D44002" w:rsidRPr="00F31CE3" w:rsidP="00F31CE3">
            <w:pPr>
              <w:numPr>
                <w:ilvl w:val="0"/>
                <w:numId w:val="15"/>
              </w:numPr>
              <w:ind w:left="720" w:hanging="360"/>
              <w:jc w:val="left"/>
            </w:pPr>
            <w:r w:rsidRPr="00F31CE3">
              <w:t>use of PPE</w:t>
            </w:r>
          </w:p>
          <w:p w:rsidR="00D44002" w:rsidRPr="00F31CE3" w:rsidP="00F31CE3">
            <w:pPr>
              <w:numPr>
                <w:ilvl w:val="0"/>
                <w:numId w:val="15"/>
              </w:numPr>
              <w:ind w:left="720" w:hanging="360"/>
              <w:jc w:val="left"/>
            </w:pPr>
            <w:r w:rsidRPr="00F31CE3">
              <w:t>checking equipment condition</w:t>
            </w:r>
          </w:p>
          <w:p w:rsidR="00D44002" w:rsidRPr="00F31CE3" w:rsidP="00F31CE3">
            <w:pPr>
              <w:numPr>
                <w:ilvl w:val="0"/>
                <w:numId w:val="15"/>
              </w:numPr>
              <w:ind w:left="720" w:hanging="360"/>
              <w:jc w:val="left"/>
            </w:pPr>
            <w:r w:rsidRPr="00F31CE3">
              <w:t>equipment maintenance</w:t>
            </w:r>
          </w:p>
          <w:p w:rsidR="00D44002" w:rsidRPr="00F31CE3" w:rsidP="00F31CE3">
            <w:pPr>
              <w:numPr>
                <w:ilvl w:val="0"/>
                <w:numId w:val="15"/>
              </w:numPr>
              <w:ind w:left="720" w:hanging="360"/>
              <w:jc w:val="left"/>
            </w:pPr>
            <w:r w:rsidRPr="00F31CE3">
              <w:t>correct operation of equipment</w:t>
            </w:r>
          </w:p>
          <w:p w:rsidR="00D44002" w:rsidRPr="00F31CE3" w:rsidP="00F31CE3">
            <w:pPr>
              <w:numPr>
                <w:ilvl w:val="0"/>
                <w:numId w:val="15"/>
              </w:numPr>
              <w:ind w:left="720" w:hanging="360"/>
              <w:jc w:val="left"/>
            </w:pPr>
            <w:r w:rsidRPr="00F31CE3">
              <w:t>correct voltage and electrical connections</w:t>
            </w:r>
          </w:p>
          <w:p w:rsidR="00D44002" w:rsidRPr="00F31CE3" w:rsidP="00F31CE3">
            <w:pPr>
              <w:numPr>
                <w:ilvl w:val="0"/>
                <w:numId w:val="15"/>
              </w:numPr>
              <w:ind w:left="720" w:hanging="360"/>
              <w:jc w:val="left"/>
            </w:pPr>
            <w:r w:rsidRPr="00F31CE3">
              <w:t>good posture</w:t>
            </w:r>
          </w:p>
          <w:p w:rsidR="00D44002" w:rsidRPr="00F31CE3" w:rsidP="00F31CE3">
            <w:pPr>
              <w:numPr>
                <w:ilvl w:val="0"/>
                <w:numId w:val="15"/>
              </w:numPr>
              <w:ind w:left="720" w:hanging="360"/>
              <w:jc w:val="left"/>
            </w:pPr>
            <w:r w:rsidRPr="00F31CE3">
              <w:t>fire safety, plant and equipment isolation</w:t>
            </w:r>
          </w:p>
          <w:p w:rsidR="00D44002" w:rsidRPr="00F31CE3" w:rsidP="00F31CE3">
            <w:pPr>
              <w:numPr>
                <w:ilvl w:val="0"/>
                <w:numId w:val="15"/>
              </w:numPr>
              <w:ind w:left="720" w:hanging="360"/>
              <w:jc w:val="left"/>
            </w:pPr>
            <w:r w:rsidRPr="00F31CE3">
              <w:t>communications with appropriate personnel.</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62" w:type="dxa"/>
              <w:bottom w:w="0" w:type="dxa"/>
              <w:right w:w="62" w:type="dxa"/>
            </w:tcMar>
            <w:hideMark/>
          </w:tcPr>
          <w:p w:rsidR="00D44002" w:rsidRPr="00F31CE3" w:rsidP="00F31CE3">
            <w:r w:rsidRPr="00F31CE3">
              <w:t>Current Code and Title</w:t>
            </w:r>
          </w:p>
        </w:tc>
        <w:tc>
          <w:tcPr>
            <w:tcW w:w="2268" w:type="dxa"/>
            <w:noWrap w:val="0"/>
            <w:tcMar>
              <w:top w:w="0" w:type="dxa"/>
              <w:left w:w="62" w:type="dxa"/>
              <w:bottom w:w="0" w:type="dxa"/>
              <w:right w:w="62" w:type="dxa"/>
            </w:tcMar>
            <w:hideMark/>
          </w:tcPr>
          <w:p w:rsidR="00D44002" w:rsidRPr="00F31CE3" w:rsidP="00F31CE3">
            <w:r w:rsidRPr="00F31CE3">
              <w:t>Previous Code and Title</w:t>
            </w:r>
          </w:p>
        </w:tc>
        <w:tc>
          <w:tcPr>
            <w:tcW w:w="2268" w:type="dxa"/>
            <w:noWrap w:val="0"/>
            <w:tcMar>
              <w:top w:w="0" w:type="dxa"/>
              <w:left w:w="62" w:type="dxa"/>
              <w:bottom w:w="0" w:type="dxa"/>
              <w:right w:w="62" w:type="dxa"/>
            </w:tcMar>
            <w:hideMark/>
          </w:tcPr>
          <w:p w:rsidR="00D44002" w:rsidRPr="00F31CE3" w:rsidP="00F31CE3">
            <w:r w:rsidRPr="00F31CE3">
              <w:t>Comments</w:t>
            </w:r>
          </w:p>
        </w:tc>
        <w:tc>
          <w:tcPr>
            <w:tcW w:w="2268" w:type="dxa"/>
            <w:noWrap w:val="0"/>
            <w:tcMar>
              <w:top w:w="0" w:type="dxa"/>
              <w:left w:w="62" w:type="dxa"/>
              <w:bottom w:w="0" w:type="dxa"/>
              <w:right w:w="62" w:type="dxa"/>
            </w:tcMar>
            <w:hideMark/>
          </w:tcPr>
          <w:p w:rsidR="00D44002" w:rsidRPr="00F31CE3" w:rsidP="00F31CE3">
            <w:r w:rsidRPr="00F31CE3">
              <w:t>Equivalence</w:t>
            </w:r>
          </w:p>
        </w:tc>
      </w:tr>
      <w:tr>
        <w:tblPrEx>
          <w:tblW w:w="5000" w:type="pct"/>
        </w:tblPrEx>
        <w:tc>
          <w:tcPr>
            <w:tcW w:w="2268" w:type="dxa"/>
            <w:noWrap w:val="0"/>
            <w:tcMar>
              <w:top w:w="0" w:type="dxa"/>
              <w:left w:w="62" w:type="dxa"/>
              <w:bottom w:w="0" w:type="dxa"/>
              <w:right w:w="62" w:type="dxa"/>
            </w:tcMar>
            <w:hideMark/>
          </w:tcPr>
          <w:p w:rsidR="00D44002" w:rsidRPr="00F31CE3" w:rsidP="00F31CE3">
            <w:r w:rsidRPr="00F31CE3">
              <w:t>MEM05052 Apply safe welding practices</w:t>
            </w:r>
          </w:p>
        </w:tc>
        <w:tc>
          <w:tcPr>
            <w:tcW w:w="2268" w:type="dxa"/>
            <w:noWrap w:val="0"/>
            <w:tcMar>
              <w:top w:w="0" w:type="dxa"/>
              <w:left w:w="62" w:type="dxa"/>
              <w:bottom w:w="0" w:type="dxa"/>
              <w:right w:w="62" w:type="dxa"/>
            </w:tcMar>
            <w:hideMark/>
          </w:tcPr>
          <w:p w:rsidR="00D44002" w:rsidRPr="00F31CE3" w:rsidP="00F31CE3">
            <w:r w:rsidRPr="00F31CE3">
              <w:t>MEM05052A Apply safe welding practices</w:t>
            </w:r>
          </w:p>
        </w:tc>
        <w:tc>
          <w:tcPr>
            <w:tcW w:w="2268" w:type="dxa"/>
            <w:noWrap w:val="0"/>
            <w:tcMar>
              <w:top w:w="0" w:type="dxa"/>
              <w:left w:w="62" w:type="dxa"/>
              <w:bottom w:w="0" w:type="dxa"/>
              <w:right w:w="62" w:type="dxa"/>
            </w:tcMar>
            <w:hideMark/>
          </w:tcPr>
          <w:p w:rsidR="00D44002" w:rsidRPr="00F31CE3" w:rsidP="00F31CE3">
            <w:r>
              <w:rPr>
                <w:rFonts w:ascii="Times New Roman" w:eastAsia="Times New Roman" w:hAnsi="Times New Roman" w:cs="Times New Roman"/>
                <w:kern w:val="0"/>
                <w14:ligatures w14:val="none"/>
              </w:rPr>
              <w:t>Supersedes and is equivalent to MEM05052A Apply safe welding practices</w:t>
            </w:r>
          </w:p>
        </w:tc>
        <w:tc>
          <w:tcPr>
            <w:tcW w:w="2268" w:type="dxa"/>
            <w:noWrap w:val="0"/>
            <w:tcMar>
              <w:top w:w="0" w:type="dxa"/>
              <w:left w:w="62" w:type="dxa"/>
              <w:bottom w:w="0" w:type="dxa"/>
              <w:right w:w="62"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05052_AR"/>
      <w:r w:rsidRPr="00F31CE3">
        <w:t>Assessment Requirements for MEM05052 Apply safe welding practices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 of unit codes in Application to reflect status.</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Quantum of hours of workplace practice removed. Supersedes and is equivalent to </w:t>
            </w:r>
            <w:r>
              <w:rPr>
                <w:rFonts w:ascii="Times New Roman" w:eastAsia="Times New Roman" w:hAnsi="Times New Roman" w:cs="Times New Roman"/>
                <w:kern w:val="0"/>
                <w14:ligatures w14:val="none"/>
              </w:rPr>
              <w:t>MEM05052</w:t>
            </w:r>
            <w:r>
              <w:rPr>
                <w:rFonts w:ascii="Times New Roman" w:eastAsia="Times New Roman" w:hAnsi="Times New Roman" w:cs="Times New Roman"/>
                <w:kern w:val="0"/>
                <w14:ligatures w14:val="none"/>
              </w:rPr>
              <w:t xml:space="preserve"> Apply safe welding practices (Release 1).</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2.0.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on at least two (2) occasions and include:</w:t>
      </w:r>
    </w:p>
    <w:p w:rsidR="00D44002" w:rsidRPr="00F31CE3" w:rsidP="00F31CE3">
      <w:pPr>
        <w:numPr>
          <w:ilvl w:val="0"/>
          <w:numId w:val="16"/>
        </w:numPr>
        <w:ind w:left="720" w:hanging="360"/>
        <w:jc w:val="left"/>
      </w:pPr>
      <w:r w:rsidRPr="00F31CE3">
        <w:t xml:space="preserve">following work instructions, standard operating procedures (SOPs) and safe work practices </w:t>
      </w:r>
    </w:p>
    <w:p w:rsidR="00D44002" w:rsidRPr="00F31CE3" w:rsidP="00F31CE3">
      <w:pPr>
        <w:numPr>
          <w:ilvl w:val="0"/>
          <w:numId w:val="16"/>
        </w:numPr>
        <w:ind w:left="720" w:hanging="360"/>
        <w:jc w:val="left"/>
      </w:pPr>
      <w:r w:rsidRPr="00F31CE3">
        <w:t xml:space="preserve">identifying and interpreting work health and safety (WHS) information and legislation </w:t>
      </w:r>
    </w:p>
    <w:p w:rsidR="00D44002" w:rsidRPr="00F31CE3" w:rsidP="00F31CE3">
      <w:pPr>
        <w:numPr>
          <w:ilvl w:val="0"/>
          <w:numId w:val="16"/>
        </w:numPr>
        <w:ind w:left="720" w:hanging="360"/>
        <w:jc w:val="left"/>
      </w:pPr>
      <w:r w:rsidRPr="00F31CE3">
        <w:t xml:space="preserve">identifying risks and hazards associated with welding </w:t>
      </w:r>
    </w:p>
    <w:p w:rsidR="00D44002" w:rsidRPr="00F31CE3" w:rsidP="00F31CE3">
      <w:pPr>
        <w:numPr>
          <w:ilvl w:val="0"/>
          <w:numId w:val="16"/>
        </w:numPr>
        <w:ind w:left="720" w:hanging="360"/>
        <w:jc w:val="left"/>
      </w:pPr>
      <w:r w:rsidRPr="00F31CE3">
        <w:t>implementing risk control measures and procedures, including using appropriate manual handling techniques and personal protective equipment (PPE)</w:t>
      </w:r>
    </w:p>
    <w:p w:rsidR="00D44002" w:rsidRPr="00F31CE3" w:rsidP="00F31CE3">
      <w:pPr>
        <w:numPr>
          <w:ilvl w:val="0"/>
          <w:numId w:val="16"/>
        </w:numPr>
        <w:ind w:left="720" w:hanging="360"/>
        <w:jc w:val="left"/>
      </w:pPr>
      <w:r w:rsidRPr="00F31CE3">
        <w:t>reporting workplace non-compliances in accordance with workplace procedures.</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safe welding practices and procedures and use of PPE</w:t>
      </w:r>
    </w:p>
    <w:p w:rsidR="00D44002" w:rsidRPr="00F31CE3" w:rsidP="00F31CE3">
      <w:pPr>
        <w:numPr>
          <w:ilvl w:val="0"/>
          <w:numId w:val="3"/>
        </w:numPr>
        <w:ind w:left="720" w:hanging="360"/>
        <w:jc w:val="left"/>
      </w:pPr>
      <w:r w:rsidRPr="00F31CE3">
        <w:t>characteristics and properties of common metals and welding materials</w:t>
      </w:r>
    </w:p>
    <w:p w:rsidR="00D44002" w:rsidRPr="00F31CE3" w:rsidP="00F31CE3">
      <w:pPr>
        <w:numPr>
          <w:ilvl w:val="0"/>
          <w:numId w:val="3"/>
        </w:numPr>
        <w:ind w:left="720" w:hanging="360"/>
        <w:jc w:val="left"/>
      </w:pPr>
      <w:r w:rsidRPr="00F31CE3">
        <w:t>effect of gas and electrical welding operations on metals</w:t>
      </w:r>
    </w:p>
    <w:p w:rsidR="00D44002" w:rsidRPr="00F31CE3" w:rsidP="00F31CE3">
      <w:pPr>
        <w:numPr>
          <w:ilvl w:val="0"/>
          <w:numId w:val="3"/>
        </w:numPr>
        <w:ind w:left="720" w:hanging="360"/>
        <w:jc w:val="left"/>
      </w:pPr>
      <w:r w:rsidRPr="00F31CE3">
        <w:t>effect of various treatments on a range of commonly used metals</w:t>
      </w:r>
    </w:p>
    <w:p w:rsidR="00D44002" w:rsidRPr="00F31CE3" w:rsidP="00F31CE3">
      <w:pPr>
        <w:numPr>
          <w:ilvl w:val="0"/>
          <w:numId w:val="3"/>
        </w:numPr>
        <w:ind w:left="720" w:hanging="360"/>
        <w:jc w:val="left"/>
      </w:pPr>
      <w:r w:rsidRPr="00F31CE3">
        <w:t>WHS information and sources</w:t>
      </w:r>
    </w:p>
    <w:p w:rsidR="00D44002" w:rsidRPr="00F31CE3" w:rsidP="00F31CE3">
      <w:pPr>
        <w:numPr>
          <w:ilvl w:val="0"/>
          <w:numId w:val="3"/>
        </w:numPr>
        <w:ind w:left="720" w:hanging="360"/>
        <w:jc w:val="left"/>
      </w:pPr>
      <w:r w:rsidRPr="00F31CE3">
        <w:t>work-related safety information</w:t>
      </w:r>
    </w:p>
    <w:p w:rsidR="00D44002" w:rsidRPr="00F31CE3" w:rsidP="00F31CE3">
      <w:pPr>
        <w:numPr>
          <w:ilvl w:val="0"/>
          <w:numId w:val="3"/>
        </w:numPr>
        <w:ind w:left="720" w:hanging="360"/>
        <w:jc w:val="left"/>
      </w:pPr>
      <w:r w:rsidRPr="00F31CE3">
        <w:t>pollutants present as a result of welding activities</w:t>
      </w:r>
    </w:p>
    <w:p w:rsidR="00D44002" w:rsidRPr="00F31CE3" w:rsidP="00F31CE3">
      <w:pPr>
        <w:numPr>
          <w:ilvl w:val="0"/>
          <w:numId w:val="3"/>
        </w:numPr>
        <w:ind w:left="720" w:hanging="360"/>
        <w:jc w:val="left"/>
      </w:pPr>
      <w:r w:rsidRPr="00F31CE3">
        <w:t>all the welding processes, including equipment and material requirements</w:t>
      </w:r>
    </w:p>
    <w:p w:rsidR="00D44002" w:rsidRPr="00F31CE3" w:rsidP="00F31CE3">
      <w:pPr>
        <w:numPr>
          <w:ilvl w:val="0"/>
          <w:numId w:val="3"/>
        </w:numPr>
        <w:ind w:left="720" w:hanging="360"/>
        <w:jc w:val="left"/>
      </w:pPr>
      <w:r w:rsidRPr="00F31CE3">
        <w:t>hazards associated with welding processes and methods to minimise those hazards.</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applying safe welding practices at least to the level being assessed with relevant industry knowledge and experience</w:t>
      </w:r>
    </w:p>
    <w:p w:rsidR="00D44002" w:rsidRPr="00F31CE3" w:rsidP="00F31CE3">
      <w:pPr>
        <w:numPr>
          <w:ilvl w:val="1"/>
          <w:numId w:val="4"/>
        </w:numPr>
        <w:ind w:left="1440" w:hanging="360"/>
        <w:jc w:val="left"/>
      </w:pPr>
      <w:r w:rsidRPr="00F31CE3">
        <w:t xml:space="preserve">satisfy the assessor requirements in the </w:t>
      </w:r>
      <w:r w:rsidRPr="00F31CE3">
        <w:rPr>
          <w:rStyle w:val="Emphasis"/>
        </w:rPr>
        <w:t xml:space="preserve">Standards for Registered Training Organisations 2015 </w:t>
      </w:r>
      <w:r w:rsidRPr="00F31CE3">
        <w:t xml:space="preserve">or its replacement and comply with the </w:t>
      </w:r>
      <w:r w:rsidRPr="00F31CE3">
        <w:rPr>
          <w:rStyle w:val="Emphasis"/>
        </w:rPr>
        <w:t xml:space="preserve">National Vocational Education and Training Regulator Act 2011, </w:t>
      </w:r>
      <w:r w:rsidRPr="00F31CE3">
        <w:t>its replacement or equivalent legislation covering VET regulation in a non-referring state/territory as the case requires.</w:t>
      </w:r>
    </w:p>
    <w:p w:rsidR="00D44002" w:rsidRPr="00F31CE3" w:rsidP="00F31CE3">
      <w:pPr>
        <w:numPr>
          <w:ilvl w:val="0"/>
          <w:numId w:val="4"/>
        </w:numPr>
        <w:ind w:left="720" w:hanging="360"/>
        <w:jc w:val="left"/>
      </w:pPr>
      <w:r w:rsidRPr="00F31CE3">
        <w:t>Assessment must occur in a functioning workplace. Where assessment in the workplace would be unsafe, impractical or threatens the environment, assessment must occur in a sufficiently rigorous simulated environment that reflects the circumstances that would be experienced in a functioning workplace. Assessment must cover all aspects of workplace performance, including task skills, task management skills, contingency management skills and job role environment skills.</w:t>
      </w:r>
    </w:p>
    <w:p w:rsidR="00D44002" w:rsidRPr="00F31CE3" w:rsidP="00F31CE3">
      <w:pPr>
        <w:numPr>
          <w:ilvl w:val="0"/>
          <w:numId w:val="4"/>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numPr>
          <w:ilvl w:val="0"/>
          <w:numId w:val="4"/>
        </w:numPr>
        <w:ind w:left="720" w:hanging="360"/>
        <w:jc w:val="left"/>
      </w:pPr>
      <w:r w:rsidRPr="00F31CE3">
        <w:t>Assessment processes and techniques must be appropriate to the language, literacy and numeracy requirements of the work being performed and the needs of the candidate.</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9</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11</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11</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11</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MEM05052 Apply safe welding practices</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MEM05052 Apply safe welding practices</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54B2E27B"/>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665D40A2"/>
    <w:multiLevelType w:val="hybridMultilevel"/>
    <w:tmpl w:val="665D40A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665D40A3"/>
    <w:multiLevelType w:val="hybridMultilevel"/>
    <w:tmpl w:val="665D40A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15:restartNumberingAfterBreak="0">
    <w:nsid w:val="665D40A4"/>
    <w:multiLevelType w:val="hybridMultilevel"/>
    <w:tmpl w:val="665D40A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15:restartNumberingAfterBreak="0">
    <w:nsid w:val="665D40A5"/>
    <w:multiLevelType w:val="hybridMultilevel"/>
    <w:tmpl w:val="665D40A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15:restartNumberingAfterBreak="0">
    <w:nsid w:val="665D40A6"/>
    <w:multiLevelType w:val="hybridMultilevel"/>
    <w:tmpl w:val="665D40A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15:restartNumberingAfterBreak="0">
    <w:nsid w:val="665D40A7"/>
    <w:multiLevelType w:val="hybridMultilevel"/>
    <w:tmpl w:val="665D40A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MEM05052 Apply safe welding practices</dc:title>
  <dc:subject>Release: 3</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2025-09-03T22:45:10Z</dcterms:created>
  <dcterms:modified xsi:type="dcterms:W3CDTF">2025-09-03T22:45:10Z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