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ADD" w:rsidP="00E65A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MEASS00433 SAL017 Avionics – B2 Autopilot and flight control systems – Helicopter - Rating 13</w:t>
      </w:r>
      <w:r>
        <w:fldChar w:fldCharType="end"/>
      </w:r>
    </w:p>
    <w:p w:rsidR="00E65ADD" w:rsidP="00E65ADD">
      <w:pPr>
        <w:pStyle w:val="Version"/>
        <w:sectPr w:rsidSect="00FB48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B482C" w:rsidP="00FB482C">
      <w:pPr>
        <w:pStyle w:val="SuperHeading"/>
      </w:pPr>
      <w:r w:rsidRPr="00FB482C">
        <w:t>MEASS00433 SAL017 Avionics –</w:t>
      </w:r>
      <w:r w:rsidRPr="00FB482C">
        <w:t xml:space="preserve"> B2 Autopilot and flight control systems – Helicopter - Rating 13</w:t>
      </w:r>
    </w:p>
    <w:p w:rsidR="00000000" w:rsidRPr="00FB482C" w:rsidP="00FB482C">
      <w:pPr>
        <w:pStyle w:val="Heading1"/>
      </w:pPr>
      <w:bookmarkStart w:id="1" w:name="O_777556"/>
      <w:bookmarkEnd w:id="1"/>
      <w:r w:rsidRPr="00FB482C">
        <w:t>Modification History</w:t>
      </w:r>
    </w:p>
    <w:p w:rsidR="00000000" w:rsidRPr="00FB482C" w:rsidP="00FB482C">
      <w:pPr>
        <w:pStyle w:val="BodyText"/>
      </w:pPr>
      <w:r w:rsidRPr="00FB482C">
        <w:t>Release 1 - New Skill Set</w:t>
      </w:r>
    </w:p>
    <w:p w:rsidR="00000000" w:rsidRPr="00FB482C" w:rsidP="00FB482C">
      <w:pPr>
        <w:pStyle w:val="AllowPageBreak"/>
      </w:pPr>
    </w:p>
    <w:p w:rsidR="00000000" w:rsidRPr="00FB482C" w:rsidP="00FB482C">
      <w:pPr>
        <w:pStyle w:val="Heading1"/>
      </w:pPr>
      <w:bookmarkStart w:id="2" w:name="O_777557"/>
      <w:bookmarkEnd w:id="2"/>
      <w:r w:rsidRPr="00FB482C">
        <w:t>Description</w:t>
      </w:r>
    </w:p>
    <w:p w:rsidR="00000000" w:rsidRPr="00FB482C" w:rsidP="00FB482C">
      <w:pPr>
        <w:pStyle w:val="BodyText"/>
      </w:pPr>
      <w:r w:rsidRPr="00FB482C">
        <w:t>Not applicable.</w:t>
      </w:r>
    </w:p>
    <w:p w:rsidR="00000000" w:rsidRPr="00FB482C" w:rsidP="00FB482C">
      <w:pPr>
        <w:pStyle w:val="AllowPageBreak"/>
      </w:pPr>
    </w:p>
    <w:p w:rsidR="00000000" w:rsidRPr="00FB482C" w:rsidP="00FB482C">
      <w:pPr>
        <w:pStyle w:val="Heading1"/>
      </w:pPr>
      <w:bookmarkStart w:id="3" w:name="O_777558"/>
      <w:bookmarkEnd w:id="3"/>
      <w:r w:rsidRPr="00FB482C">
        <w:t>Pathways Information</w:t>
      </w:r>
    </w:p>
    <w:p w:rsidR="00000000" w:rsidRPr="00FB482C" w:rsidP="00FB482C">
      <w:pPr>
        <w:pStyle w:val="BodyText"/>
      </w:pPr>
      <w:r w:rsidRPr="00FB482C">
        <w:t>The MEA Aeroskills Training Package offers Certificate IV and Diploma qualifications in Aeroskills that include this unit.</w:t>
      </w:r>
    </w:p>
    <w:p w:rsidR="00000000" w:rsidRPr="00FB482C" w:rsidP="00FB482C">
      <w:pPr>
        <w:pStyle w:val="AllowPageBreak"/>
      </w:pPr>
    </w:p>
    <w:p w:rsidR="00000000" w:rsidRPr="00FB482C" w:rsidP="00FB482C">
      <w:pPr>
        <w:pStyle w:val="Heading1"/>
      </w:pPr>
      <w:bookmarkStart w:id="4" w:name="O_777559"/>
      <w:bookmarkEnd w:id="4"/>
      <w:r w:rsidRPr="00FB482C">
        <w:t>Licensing/Regulatory Information</w:t>
      </w:r>
    </w:p>
    <w:p w:rsidR="00000000" w:rsidRPr="00FB482C" w:rsidP="00FB482C">
      <w:pPr>
        <w:pStyle w:val="BodyText"/>
      </w:pPr>
      <w:r w:rsidRPr="00FB482C">
        <w:t>Not applicable.</w:t>
      </w:r>
    </w:p>
    <w:p w:rsidR="00000000" w:rsidRPr="00FB482C" w:rsidP="00FB482C">
      <w:pPr>
        <w:pStyle w:val="AllowPageBreak"/>
      </w:pPr>
    </w:p>
    <w:p w:rsidR="00000000" w:rsidRPr="00FB482C" w:rsidP="00FB482C">
      <w:pPr>
        <w:pStyle w:val="Heading1"/>
      </w:pPr>
      <w:bookmarkStart w:id="5" w:name="O_777560"/>
      <w:bookmarkEnd w:id="5"/>
      <w:r w:rsidRPr="00FB482C">
        <w:t>Skill Set Requirements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470"/>
      </w:tblGrid>
      <w:tr w:rsidTr="00FB482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82C">
            <w:pPr>
              <w:pStyle w:val="BodyText"/>
              <w:rPr>
                <w:lang w:val="en-NZ"/>
              </w:rPr>
            </w:pPr>
            <w:r w:rsidRPr="00FB482C">
              <w:t>MEA218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82C" w:rsidP="00FB482C">
            <w:pPr>
              <w:pStyle w:val="BodyText"/>
            </w:pPr>
            <w:r w:rsidRPr="00FB482C">
              <w:t>Inspect, test and tr</w:t>
            </w:r>
            <w:r w:rsidRPr="00FB482C">
              <w:t>oubleshoot rotary wing autopilot systems and components</w:t>
            </w:r>
          </w:p>
        </w:tc>
      </w:tr>
    </w:tbl>
    <w:p w:rsidR="00000000" w:rsidRPr="00FB482C" w:rsidP="00FB482C">
      <w:pPr>
        <w:pStyle w:val="BodyText"/>
      </w:pPr>
    </w:p>
    <w:p w:rsidR="00000000" w:rsidRPr="00FB482C" w:rsidP="00FB482C">
      <w:pPr>
        <w:pStyle w:val="AllowPageBreak"/>
      </w:pPr>
    </w:p>
    <w:p w:rsidR="00000000" w:rsidRPr="00FB482C" w:rsidP="00FB482C">
      <w:pPr>
        <w:pStyle w:val="Heading1"/>
      </w:pPr>
      <w:bookmarkStart w:id="6" w:name="O_777561"/>
      <w:bookmarkEnd w:id="6"/>
      <w:r w:rsidRPr="00FB482C">
        <w:t>Target Group</w:t>
      </w:r>
    </w:p>
    <w:p w:rsidR="00000000" w:rsidRPr="00FB482C" w:rsidP="00FB482C">
      <w:pPr>
        <w:pStyle w:val="BodyText"/>
      </w:pPr>
      <w:r w:rsidRPr="00FB482C">
        <w:t>Holders of a CASA B2 small aircraft licence who wish to gain the autopilot and flight control systems helicopter rating. This Skill Set covers the MEA Aeroskills Traini</w:t>
      </w:r>
      <w:r w:rsidRPr="00FB482C">
        <w:t>ng Package unit of competency that must be attained for the autopilot and flight control systems helicopter rating.</w:t>
      </w:r>
    </w:p>
    <w:p w:rsidR="00000000" w:rsidRPr="00FB482C" w:rsidP="00FB482C">
      <w:pPr>
        <w:pStyle w:val="AllowPageBreak"/>
      </w:pPr>
    </w:p>
    <w:p w:rsidR="00000000" w:rsidRPr="00FB482C" w:rsidP="00FB482C">
      <w:pPr>
        <w:pStyle w:val="Heading1"/>
      </w:pPr>
      <w:bookmarkStart w:id="7" w:name="O_777562"/>
      <w:bookmarkEnd w:id="7"/>
      <w:r w:rsidRPr="00FB482C">
        <w:t>Suggested words for Statement of Attainment</w:t>
      </w:r>
    </w:p>
    <w:p w:rsidR="00000000" w:rsidRPr="00FB482C" w:rsidP="00FB482C">
      <w:pPr>
        <w:pStyle w:val="BodyText"/>
      </w:pPr>
      <w:r w:rsidRPr="00FB482C">
        <w:t>This competency from the MEA Aeroskills Training Package meets the requirements of CASA for the autopilot and flight control systems helicopter additional rating for the B2 small aircraft licence.</w:t>
      </w:r>
    </w:p>
    <w:p w:rsidR="00000000" w:rsidRPr="00FB482C" w:rsidP="00FB482C">
      <w:pPr>
        <w:pStyle w:val="AllowPageBreak"/>
      </w:pPr>
    </w:p>
    <w:p w:rsidR="00000000" w:rsidRPr="00FB482C" w:rsidP="00FB482C">
      <w:pPr>
        <w:pStyle w:val="Heading1"/>
      </w:pPr>
      <w:bookmarkStart w:id="8" w:name="O_777563"/>
      <w:bookmarkEnd w:id="8"/>
      <w:r w:rsidRPr="00FB482C">
        <w:t>Custom Content Section</w:t>
      </w:r>
    </w:p>
    <w:p w:rsidR="00000000" w:rsidRPr="00FB482C" w:rsidP="00FB482C">
      <w:pPr>
        <w:pStyle w:val="BodyText"/>
      </w:pPr>
      <w:r w:rsidRPr="00FB482C">
        <w:t>Not applicable.</w:t>
      </w:r>
    </w:p>
    <w:p w:rsidR="00000000" w:rsidRPr="00FB482C" w:rsidP="00FB482C"/>
    <w:sectPr w:rsidSect="00FB48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2C" w:rsidRPr="00E65ADD" w:rsidP="00E65A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ADD" w:rsidP="00FB48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65ADD" w:rsidP="00FB48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65ADD" w:rsidP="00FB48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2C" w:rsidRPr="00E65ADD" w:rsidP="00E65A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ADD" w:rsidRPr="002D2AF8" w:rsidP="00FB48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MEASS00433 SAL017 Avionics – B2 Autopilot and flight control systems – Helicopter - Rating 13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E65ADD" w:rsidP="00FB48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8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8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8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8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8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8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8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8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8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8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8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82C"/>
  </w:style>
  <w:style w:type="character" w:customStyle="1" w:styleId="Heading1Char">
    <w:name w:val="Heading 1 Char"/>
    <w:basedOn w:val="DefaultParagraphFont"/>
    <w:link w:val="Heading1"/>
    <w:rsid w:val="00FB48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8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82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B48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8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48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8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8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8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8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8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8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8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8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8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8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8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8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8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8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482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48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482C"/>
    <w:rPr>
      <w:b/>
      <w:spacing w:val="0"/>
    </w:rPr>
  </w:style>
  <w:style w:type="paragraph" w:customStyle="1" w:styleId="SuperTitle">
    <w:name w:val="SuperTitle"/>
    <w:basedOn w:val="Title"/>
    <w:rsid w:val="00FB48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8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8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48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48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8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8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8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8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8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8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8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8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82C"/>
    <w:rPr>
      <w:i/>
    </w:rPr>
  </w:style>
  <w:style w:type="paragraph" w:styleId="Caption">
    <w:name w:val="caption"/>
    <w:basedOn w:val="BodyText"/>
    <w:next w:val="Normal"/>
    <w:qFormat/>
    <w:rsid w:val="00FB48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8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8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82C"/>
  </w:style>
  <w:style w:type="paragraph" w:styleId="TableofFigures">
    <w:name w:val="table of figures"/>
    <w:basedOn w:val="Normal"/>
    <w:next w:val="Normal"/>
    <w:semiHidden/>
    <w:rsid w:val="00FB48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82C"/>
    <w:pPr>
      <w:numPr>
        <w:numId w:val="9"/>
      </w:numPr>
    </w:pPr>
  </w:style>
  <w:style w:type="character" w:customStyle="1" w:styleId="WingdingSymbols">
    <w:name w:val="Wingding Symbols"/>
    <w:rsid w:val="00FB482C"/>
    <w:rPr>
      <w:rFonts w:ascii="Wingdings" w:hAnsi="Wingdings"/>
    </w:rPr>
  </w:style>
  <w:style w:type="paragraph" w:customStyle="1" w:styleId="TableHeading">
    <w:name w:val="Table Heading"/>
    <w:basedOn w:val="HeadingBase"/>
    <w:rsid w:val="00FB48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82C"/>
    <w:rPr>
      <w:color w:val="0033CC"/>
      <w:u w:val="none"/>
    </w:rPr>
  </w:style>
  <w:style w:type="paragraph" w:customStyle="1" w:styleId="BodyTextRight">
    <w:name w:val="Body Text Right"/>
    <w:basedOn w:val="BodyText"/>
    <w:rsid w:val="00FB48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8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8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8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8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8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82C"/>
    <w:rPr>
      <w:sz w:val="32"/>
    </w:rPr>
  </w:style>
  <w:style w:type="paragraph" w:customStyle="1" w:styleId="HeadingProcedure">
    <w:name w:val="Heading Procedure"/>
    <w:basedOn w:val="HeadingBase"/>
    <w:next w:val="Normal"/>
    <w:rsid w:val="00FB48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82C"/>
    <w:pPr>
      <w:spacing w:before="60" w:after="60"/>
    </w:pPr>
  </w:style>
  <w:style w:type="paragraph" w:styleId="ListContinue">
    <w:name w:val="List Continue"/>
    <w:basedOn w:val="List"/>
    <w:rsid w:val="00FB482C"/>
    <w:pPr>
      <w:ind w:firstLine="0"/>
    </w:pPr>
  </w:style>
  <w:style w:type="paragraph" w:customStyle="1" w:styleId="ListNote">
    <w:name w:val="List Note"/>
    <w:basedOn w:val="List"/>
    <w:rsid w:val="00FB48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8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8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82C"/>
    <w:rPr>
      <w:rFonts w:ascii="Courier New" w:hAnsi="Courier New"/>
    </w:rPr>
  </w:style>
  <w:style w:type="paragraph" w:customStyle="1" w:styleId="NoteBullet">
    <w:name w:val="Note Bullet"/>
    <w:basedOn w:val="Note"/>
    <w:rsid w:val="00FB48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8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8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8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8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48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8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82C"/>
    <w:rPr>
      <w:b/>
      <w:smallCaps/>
    </w:rPr>
  </w:style>
  <w:style w:type="paragraph" w:customStyle="1" w:styleId="TableListNumber">
    <w:name w:val="Table List Number"/>
    <w:basedOn w:val="ListNumber"/>
    <w:rsid w:val="00FB48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8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82C"/>
    <w:pPr>
      <w:numPr>
        <w:numId w:val="7"/>
      </w:numPr>
    </w:pPr>
  </w:style>
  <w:style w:type="paragraph" w:customStyle="1" w:styleId="ListAlpha2">
    <w:name w:val="List Alpha 2"/>
    <w:basedOn w:val="List2"/>
    <w:rsid w:val="00FB482C"/>
    <w:pPr>
      <w:numPr>
        <w:numId w:val="6"/>
      </w:numPr>
    </w:pPr>
  </w:style>
  <w:style w:type="paragraph" w:styleId="List2">
    <w:name w:val="List 2"/>
    <w:basedOn w:val="BodyText"/>
    <w:rsid w:val="00FB48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8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8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8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8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8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482C"/>
    <w:pPr>
      <w:numPr>
        <w:numId w:val="2"/>
      </w:numPr>
    </w:pPr>
  </w:style>
  <w:style w:type="paragraph" w:styleId="ListContinue2">
    <w:name w:val="List Continue 2"/>
    <w:basedOn w:val="List2"/>
    <w:rsid w:val="00FB482C"/>
    <w:pPr>
      <w:ind w:firstLine="0"/>
    </w:pPr>
  </w:style>
  <w:style w:type="paragraph" w:styleId="ListContinue3">
    <w:name w:val="List Continue 3"/>
    <w:basedOn w:val="List3"/>
    <w:rsid w:val="00FB482C"/>
    <w:pPr>
      <w:ind w:left="1021" w:firstLine="0"/>
    </w:pPr>
  </w:style>
  <w:style w:type="paragraph" w:styleId="ListContinue4">
    <w:name w:val="List Continue 4"/>
    <w:basedOn w:val="List4"/>
    <w:rsid w:val="00FB482C"/>
    <w:pPr>
      <w:ind w:firstLine="0"/>
    </w:pPr>
  </w:style>
  <w:style w:type="paragraph" w:styleId="ListContinue5">
    <w:name w:val="List Continue 5"/>
    <w:basedOn w:val="List5"/>
    <w:rsid w:val="00FB482C"/>
    <w:pPr>
      <w:ind w:firstLine="0"/>
    </w:pPr>
  </w:style>
  <w:style w:type="paragraph" w:styleId="ListNumber3">
    <w:name w:val="List Number 3"/>
    <w:basedOn w:val="List3"/>
    <w:rsid w:val="00FB482C"/>
    <w:pPr>
      <w:numPr>
        <w:numId w:val="3"/>
      </w:numPr>
    </w:pPr>
  </w:style>
  <w:style w:type="paragraph" w:styleId="ListNumber4">
    <w:name w:val="List Number 4"/>
    <w:basedOn w:val="List4"/>
    <w:rsid w:val="00FB482C"/>
    <w:pPr>
      <w:numPr>
        <w:numId w:val="4"/>
      </w:numPr>
    </w:pPr>
  </w:style>
  <w:style w:type="paragraph" w:styleId="ListNumber5">
    <w:name w:val="List Number 5"/>
    <w:basedOn w:val="List5"/>
    <w:rsid w:val="00FB482C"/>
    <w:pPr>
      <w:numPr>
        <w:numId w:val="5"/>
      </w:numPr>
    </w:pPr>
  </w:style>
  <w:style w:type="paragraph" w:styleId="BlockText">
    <w:name w:val="Block Text"/>
    <w:basedOn w:val="Normal"/>
    <w:rsid w:val="00FB48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8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82C"/>
    <w:rPr>
      <w:sz w:val="16"/>
      <w:vertAlign w:val="superscript"/>
    </w:rPr>
  </w:style>
  <w:style w:type="character" w:customStyle="1" w:styleId="Symbols">
    <w:name w:val="Symbols"/>
    <w:basedOn w:val="DefaultParagraphFont"/>
    <w:rsid w:val="00FB482C"/>
    <w:rPr>
      <w:rFonts w:ascii="Symbol" w:hAnsi="Symbol"/>
    </w:rPr>
  </w:style>
  <w:style w:type="character" w:customStyle="1" w:styleId="MenuOptions">
    <w:name w:val="Menu Options"/>
    <w:basedOn w:val="DefaultParagraphFont"/>
    <w:rsid w:val="00FB48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82C"/>
    <w:rPr>
      <w:b/>
    </w:rPr>
  </w:style>
  <w:style w:type="character" w:customStyle="1" w:styleId="Underlined">
    <w:name w:val="Underlined"/>
    <w:basedOn w:val="DefaultParagraphFont"/>
    <w:rsid w:val="00FB482C"/>
    <w:rPr>
      <w:u w:val="single"/>
    </w:rPr>
  </w:style>
  <w:style w:type="paragraph" w:customStyle="1" w:styleId="TableBodyTextRight">
    <w:name w:val="Table Body Text Right"/>
    <w:basedOn w:val="TableBodyText"/>
    <w:rsid w:val="00FB48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82C"/>
    <w:rPr>
      <w:sz w:val="18"/>
    </w:rPr>
  </w:style>
  <w:style w:type="paragraph" w:customStyle="1" w:styleId="BodySmallRight">
    <w:name w:val="Body Small Right"/>
    <w:basedOn w:val="BodyTextRight"/>
    <w:rsid w:val="00FB482C"/>
    <w:rPr>
      <w:sz w:val="18"/>
      <w:szCs w:val="18"/>
    </w:rPr>
  </w:style>
  <w:style w:type="paragraph" w:customStyle="1" w:styleId="MarginEdition">
    <w:name w:val="Margin Edition"/>
    <w:basedOn w:val="MarginNote"/>
    <w:rsid w:val="00FB48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82C"/>
    <w:rPr>
      <w:sz w:val="2"/>
      <w:szCs w:val="2"/>
    </w:rPr>
  </w:style>
  <w:style w:type="character" w:customStyle="1" w:styleId="Small">
    <w:name w:val="Small"/>
    <w:basedOn w:val="DefaultParagraphFont"/>
    <w:rsid w:val="00FB482C"/>
    <w:rPr>
      <w:sz w:val="16"/>
    </w:rPr>
  </w:style>
  <w:style w:type="paragraph" w:customStyle="1" w:styleId="WideTable">
    <w:name w:val="Wide Table"/>
    <w:basedOn w:val="Normal"/>
    <w:rsid w:val="00FB48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82C"/>
  </w:style>
  <w:style w:type="paragraph" w:styleId="Quote">
    <w:name w:val="Quote"/>
    <w:basedOn w:val="Heading1"/>
    <w:link w:val="QuoteChar"/>
    <w:qFormat/>
    <w:rsid w:val="00FB48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8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82C"/>
    <w:pPr>
      <w:pageBreakBefore/>
    </w:pPr>
  </w:style>
  <w:style w:type="paragraph" w:customStyle="1" w:styleId="Border">
    <w:name w:val="Border"/>
    <w:basedOn w:val="Normal"/>
    <w:qFormat/>
    <w:rsid w:val="00FB48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8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8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8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8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8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8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8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8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82C"/>
    <w:rPr>
      <w:u w:val="single"/>
    </w:rPr>
  </w:style>
  <w:style w:type="character" w:customStyle="1" w:styleId="BoldandItalics">
    <w:name w:val="Bold and Italics"/>
    <w:qFormat/>
    <w:rsid w:val="00FB482C"/>
    <w:rPr>
      <w:b/>
      <w:i/>
      <w:u w:val="none"/>
    </w:rPr>
  </w:style>
  <w:style w:type="paragraph" w:styleId="BalloonText">
    <w:name w:val="Balloon Text"/>
    <w:basedOn w:val="Normal"/>
    <w:link w:val="BalloonTextChar"/>
    <w:rsid w:val="00FB4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8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8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8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8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82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982</Characters>
  <Application>Microsoft Office Word</Application>
  <DocSecurity>0</DocSecurity>
  <Lines>37</Lines>
  <Paragraphs>20</Paragraphs>
  <ScaleCrop>false</ScaleCrop>
  <Company>Author-it Software Corporation Ltd.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MEASS00433 SAL017 Avionics – B2 Autopilot and flight control systems – Helicopter - Rating 13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2015-08-06T10:40:50Z</dcterms:created>
  <dcterms:modified xsi:type="dcterms:W3CDTF">2015-08-02T23:26:00Z</dcterms:modified>
</cp:coreProperties>
</file>