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00F" w:rsidP="0022200F">
      <w:pPr>
        <w:pStyle w:val="Title"/>
      </w:pPr>
      <w:r>
        <w:fldChar w:fldCharType="begin"/>
      </w:r>
      <w:r>
        <w:instrText xml:space="preserve"> TITLE   \* MERGEFORMAT </w:instrText>
      </w:r>
      <w:r>
        <w:fldChar w:fldCharType="separate"/>
      </w:r>
      <w:r>
        <w:t>MEACOM0024 Supervise aviation maintenance teams and perform maintenance quality inspections</w:t>
      </w:r>
      <w:r>
        <w:fldChar w:fldCharType="end"/>
      </w:r>
    </w:p>
    <w:p w:rsidR="0022200F" w:rsidP="0022200F">
      <w:pPr>
        <w:pStyle w:val="Version"/>
        <w:sectPr w:rsidSect="00617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483" w:rsidP="00617483">
      <w:pPr>
        <w:pStyle w:val="SuperHeading"/>
      </w:pPr>
      <w:r w:rsidRPr="00617483">
        <w:t>MEACOM0024 Supervise aviation maintenance teams and perform maintenance quality inspections</w:t>
      </w:r>
    </w:p>
    <w:p w:rsidR="00000000" w:rsidRPr="00617483" w:rsidP="00617483">
      <w:pPr>
        <w:pStyle w:val="Heading1"/>
      </w:pPr>
      <w:bookmarkStart w:id="1" w:name="O_1251303"/>
      <w:bookmarkEnd w:id="1"/>
      <w:r w:rsidRPr="00617483">
        <w:t>Modification History</w:t>
      </w:r>
    </w:p>
    <w:p w:rsidR="00000000" w:rsidRPr="00617483" w:rsidP="0022200F">
      <w:pPr>
        <w:pStyle w:val="BodyText"/>
      </w:pPr>
      <w:r w:rsidRPr="00617483">
        <w:t>Release 1. Application changed. Elements and Performance Criteria cha</w:t>
      </w:r>
      <w:r w:rsidRPr="00617483">
        <w:t>nged. Foundation Skills made explicit. Assessment Requirements clarified. Supersedes and is equivalent to MEA140 Supervise aviation maintenance teams and perform maintenance quality inspections.</w:t>
      </w:r>
    </w:p>
    <w:p w:rsidR="00000000" w:rsidRPr="00617483" w:rsidP="00617483">
      <w:pPr>
        <w:pStyle w:val="Heading1"/>
      </w:pPr>
      <w:bookmarkStart w:id="2" w:name="O_1251304"/>
      <w:bookmarkEnd w:id="2"/>
      <w:r w:rsidRPr="00617483">
        <w:t>Application</w:t>
      </w:r>
    </w:p>
    <w:p w:rsidR="00000000" w:rsidRPr="00617483" w:rsidP="0022200F">
      <w:pPr>
        <w:pStyle w:val="BodyText"/>
      </w:pPr>
      <w:r w:rsidRPr="00617483">
        <w:t>This unit describes the skills</w:t>
      </w:r>
      <w:r w:rsidRPr="00617483">
        <w:t xml:space="preserve"> and knowledge required to manage and supervise aviation maintenance teams and perform maintenance quality inspections in the Australian Defence Force (ADF) and contractor organisations maintaining ADF aircraft and items of aeronautical product. Work may b</w:t>
      </w:r>
      <w:r w:rsidRPr="00617483">
        <w:t>e performed individually or as part of a team.</w:t>
      </w:r>
    </w:p>
    <w:p w:rsidR="00000000" w:rsidRPr="00617483" w:rsidP="0022200F">
      <w:pPr>
        <w:pStyle w:val="BodyText"/>
      </w:pPr>
      <w:r w:rsidRPr="00617483">
        <w:t>This unit applies to supervising an aviation maintenance team during a range of scheduled and unscheduled maintenance activities, including configuration changes, incorporating modifications, and repairs and o</w:t>
      </w:r>
      <w:r w:rsidRPr="00617483">
        <w:t>verhauls.</w:t>
      </w:r>
    </w:p>
    <w:p w:rsidR="00000000" w:rsidRPr="00617483" w:rsidP="0022200F">
      <w:pPr>
        <w:pStyle w:val="BodyText"/>
      </w:pPr>
      <w:r w:rsidRPr="00617483">
        <w:t>The unit is used in workplaces that operate under the airworthiness regulatory systems of the Defence Aviation Safety Authority (DASA).</w:t>
      </w:r>
    </w:p>
    <w:p w:rsidR="00000000" w:rsidRPr="00617483" w:rsidP="0022200F">
      <w:pPr>
        <w:pStyle w:val="BodyText"/>
      </w:pPr>
      <w:r w:rsidRPr="00617483">
        <w:t>Any other relevant legislation, industry standards and codes of practice within Australia must be applied.</w:t>
      </w:r>
    </w:p>
    <w:p w:rsidR="00000000" w:rsidRPr="00617483" w:rsidP="00617483">
      <w:pPr>
        <w:pStyle w:val="Heading1"/>
      </w:pPr>
      <w:bookmarkStart w:id="3" w:name="O_1251305"/>
      <w:bookmarkEnd w:id="3"/>
      <w:r w:rsidRPr="00617483">
        <w:t>Pre-requisite Unit</w:t>
      </w:r>
    </w:p>
    <w:p w:rsidR="00000000" w:rsidRPr="00617483" w:rsidP="0022200F">
      <w:pPr>
        <w:pStyle w:val="BodyText"/>
      </w:pPr>
      <w:r w:rsidRPr="00617483">
        <w:t>Nil</w:t>
      </w:r>
    </w:p>
    <w:p w:rsidR="00000000" w:rsidRPr="00617483" w:rsidP="00617483">
      <w:pPr>
        <w:pStyle w:val="Heading1"/>
      </w:pPr>
      <w:bookmarkStart w:id="4" w:name="O_1251306"/>
      <w:bookmarkEnd w:id="4"/>
      <w:r w:rsidRPr="00617483">
        <w:t>Competency Field</w:t>
      </w:r>
    </w:p>
    <w:p w:rsidR="00000000" w:rsidRPr="00617483" w:rsidP="0022200F">
      <w:pPr>
        <w:pStyle w:val="BodyText"/>
      </w:pPr>
      <w:r w:rsidRPr="00617483">
        <w:t>Aviation maintenance management</w:t>
      </w:r>
    </w:p>
    <w:p w:rsidR="00000000" w:rsidRPr="00617483" w:rsidP="00617483">
      <w:pPr>
        <w:pStyle w:val="Heading1"/>
      </w:pPr>
      <w:bookmarkStart w:id="5" w:name="O_1251308"/>
      <w:bookmarkEnd w:id="5"/>
      <w:r w:rsidRPr="00617483">
        <w:t>Elements and Performance Criteria</w:t>
      </w:r>
    </w:p>
    <w:tbl>
      <w:tblPr>
        <w:tblW w:w="9639" w:type="dxa"/>
        <w:tblLayout w:type="fixed"/>
        <w:tblCellMar>
          <w:left w:w="62" w:type="dxa"/>
          <w:right w:w="62" w:type="dxa"/>
        </w:tblCellMar>
        <w:tblLook w:val="0000"/>
      </w:tblPr>
      <w:tblGrid>
        <w:gridCol w:w="2502"/>
        <w:gridCol w:w="7137"/>
      </w:tblGrid>
      <w:tr w:rsidTr="0022200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7483" w:rsidP="00617483">
            <w:pPr>
              <w:pStyle w:val="BodyText"/>
            </w:pPr>
            <w:r w:rsidRPr="0061748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7483">
            <w:pPr>
              <w:pStyle w:val="BodyText"/>
              <w:rPr>
                <w:lang w:val="en-NZ"/>
              </w:rPr>
            </w:pPr>
            <w:r w:rsidRPr="00617483">
              <w:rPr>
                <w:rStyle w:val="SpecialBold"/>
              </w:rPr>
              <w:t>Performance Criteria</w:t>
            </w:r>
          </w:p>
        </w:tc>
      </w:tr>
      <w:tr w:rsidTr="0022200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7483">
            <w:pPr>
              <w:pStyle w:val="BodyText"/>
              <w:rPr>
                <w:lang w:val="en-NZ"/>
              </w:rPr>
            </w:pPr>
            <w:r w:rsidRPr="0061748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7483">
            <w:pPr>
              <w:pStyle w:val="BodyText"/>
              <w:rPr>
                <w:lang w:val="en-NZ"/>
              </w:rPr>
            </w:pPr>
            <w:r w:rsidRPr="00617483">
              <w:t>Performance criteria describe the performance needed to demonstrate achievement of the element.</w:t>
            </w:r>
          </w:p>
        </w:tc>
      </w:tr>
      <w:tr w:rsidTr="002220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1. Plan aviation maintenance for teams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1.1 Identify and analyse maintenance tasks from available maintenance data and schedule according to organisational pro</w:t>
            </w:r>
            <w:r w:rsidRPr="00617483">
              <w:t>cedures</w:t>
            </w:r>
          </w:p>
          <w:p w:rsidR="00000000" w:rsidRPr="00617483" w:rsidP="00617483">
            <w:pPr>
              <w:pStyle w:val="BodyText"/>
            </w:pPr>
            <w:r w:rsidRPr="00617483">
              <w:t>1.2 Organise team workload in accordance with maintenance tasks priorities and specified timeframes</w:t>
            </w:r>
          </w:p>
          <w:p w:rsidR="00000000" w:rsidRPr="00617483" w:rsidP="00617483">
            <w:pPr>
              <w:pStyle w:val="BodyText"/>
            </w:pPr>
            <w:r w:rsidRPr="00617483">
              <w:t>1.3 Identify and obtain required resources</w:t>
            </w:r>
          </w:p>
          <w:p w:rsidR="00000000" w:rsidP="00617483">
            <w:pPr>
              <w:pStyle w:val="BodyText"/>
              <w:rPr>
                <w:lang w:val="en-NZ"/>
              </w:rPr>
            </w:pPr>
            <w:r w:rsidRPr="00617483">
              <w:t xml:space="preserve">1.4 Check tools and support equipment for serviceability and currency of calibration </w:t>
            </w:r>
          </w:p>
        </w:tc>
      </w:tr>
      <w:tr w:rsidTr="002220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 xml:space="preserve">2. Implement team </w:t>
            </w:r>
            <w:r w:rsidRPr="00617483">
              <w:t>aviation maintenance activities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2.1 Allocate maintenance tasks to team members in accordance with individual experience, qualifications, and task authorisations</w:t>
            </w:r>
          </w:p>
          <w:p w:rsidR="00000000" w:rsidRPr="00617483" w:rsidP="00617483">
            <w:pPr>
              <w:pStyle w:val="BodyText"/>
            </w:pPr>
            <w:r w:rsidRPr="00617483">
              <w:t>2.2 Brief team members on responsibilities and functions in the team</w:t>
            </w:r>
          </w:p>
          <w:p w:rsidR="00000000" w:rsidP="00617483">
            <w:pPr>
              <w:pStyle w:val="BodyText"/>
              <w:rPr>
                <w:lang w:val="en-NZ"/>
              </w:rPr>
            </w:pPr>
            <w:r w:rsidRPr="00617483">
              <w:t>2.3 Authorise team member</w:t>
            </w:r>
            <w:r w:rsidRPr="00617483">
              <w:t>s to operate required items of ground support and test equipment</w:t>
            </w:r>
          </w:p>
        </w:tc>
      </w:tr>
      <w:tr w:rsidTr="002220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3. Provide guidance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3.1 Provide guidance to team members appropriate to complexity and criticality of maintenance task and experience level of individual</w:t>
            </w:r>
          </w:p>
          <w:p w:rsidR="00000000" w:rsidP="00617483">
            <w:pPr>
              <w:pStyle w:val="BodyText"/>
              <w:rPr>
                <w:lang w:val="en-NZ"/>
              </w:rPr>
            </w:pPr>
            <w:r w:rsidRPr="00617483">
              <w:t>3.2 Provide guidance in determining cause of complex faults or faults not covered in maintenance manual fault diagnosis guides</w:t>
            </w:r>
          </w:p>
        </w:tc>
      </w:tr>
      <w:tr w:rsidTr="002220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483">
            <w:pPr>
              <w:pStyle w:val="BodyText"/>
              <w:rPr>
                <w:lang w:val="en-NZ"/>
              </w:rPr>
            </w:pPr>
            <w:r w:rsidRPr="00617483">
              <w:t>4. Monitor and certify aviation maintenance quality and safety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4.1 Check maintenance activities and guide personnel to ensure th</w:t>
            </w:r>
            <w:r w:rsidRPr="00617483">
              <w:t>at maintenance is performed and certified according to required documentation, policies, and procedures</w:t>
            </w:r>
          </w:p>
          <w:p w:rsidR="00000000" w:rsidP="00617483">
            <w:pPr>
              <w:pStyle w:val="BodyText"/>
              <w:rPr>
                <w:lang w:val="en-NZ"/>
              </w:rPr>
            </w:pPr>
            <w:r w:rsidRPr="00617483">
              <w:t>4.2 Perform check inspections on completed work or work stages and certify the work according to regulatory requirements, and policies and procedures</w:t>
            </w:r>
          </w:p>
        </w:tc>
      </w:tr>
      <w:tr w:rsidTr="0022200F">
        <w:tblPrEx>
          <w:tblW w:w="9639" w:type="dxa"/>
          <w:tblLayout w:type="fixed"/>
          <w:tblCellMar>
            <w:left w:w="62" w:type="dxa"/>
            <w:right w:w="62" w:type="dxa"/>
          </w:tblCellMar>
          <w:tblLook w:val="0000"/>
        </w:tblPrEx>
        <w:trPr>
          <w:trHeight w:val="15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483">
            <w:pPr>
              <w:pStyle w:val="BodyText"/>
              <w:rPr>
                <w:lang w:val="en-NZ"/>
              </w:rPr>
            </w:pPr>
            <w:r w:rsidRPr="00617483">
              <w:t>5</w:t>
            </w:r>
            <w:r w:rsidRPr="00617483">
              <w:t>. Perform human resource management activities at the supervisor level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5.1 Identify and address human factors affecting job performance</w:t>
            </w:r>
          </w:p>
          <w:p w:rsidR="00000000" w:rsidRPr="00617483" w:rsidP="00617483">
            <w:pPr>
              <w:pStyle w:val="BodyText"/>
            </w:pPr>
            <w:r w:rsidRPr="00617483">
              <w:t>5.2 Minimise the possibility of maintenance errors</w:t>
            </w:r>
          </w:p>
          <w:p w:rsidR="00000000" w:rsidRPr="00617483" w:rsidP="00617483">
            <w:pPr>
              <w:pStyle w:val="BodyText"/>
            </w:pPr>
            <w:r w:rsidRPr="00617483">
              <w:t>5.3 Maintain sound teamwork by supporting the identification of contr</w:t>
            </w:r>
            <w:r w:rsidRPr="00617483">
              <w:t>ibuting factors</w:t>
            </w:r>
          </w:p>
          <w:p w:rsidR="00000000" w:rsidP="00617483">
            <w:pPr>
              <w:pStyle w:val="BodyText"/>
              <w:rPr>
                <w:lang w:val="en-NZ"/>
              </w:rPr>
            </w:pPr>
            <w:r w:rsidRPr="00617483">
              <w:t>5.4 Support sound employment relations</w:t>
            </w:r>
          </w:p>
        </w:tc>
      </w:tr>
      <w:tr w:rsidTr="0022200F">
        <w:tblPrEx>
          <w:tblW w:w="9639" w:type="dxa"/>
          <w:tblLayout w:type="fixed"/>
          <w:tblCellMar>
            <w:left w:w="62" w:type="dxa"/>
            <w:right w:w="62" w:type="dxa"/>
          </w:tblCellMar>
          <w:tblLook w:val="0000"/>
        </w:tblPrEx>
        <w:trPr>
          <w:trHeight w:val="153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483">
            <w:pPr>
              <w:pStyle w:val="BodyText"/>
              <w:rPr>
                <w:lang w:val="en-NZ"/>
              </w:rPr>
            </w:pPr>
            <w:r w:rsidRPr="00617483">
              <w:t>6. Perform workplace training tasks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483" w:rsidP="00617483">
            <w:pPr>
              <w:pStyle w:val="BodyText"/>
            </w:pPr>
            <w:r w:rsidRPr="00617483">
              <w:t>6.1 Deliver on-the-job training</w:t>
            </w:r>
          </w:p>
          <w:p w:rsidR="00000000" w:rsidRPr="00617483" w:rsidP="00617483">
            <w:pPr>
              <w:pStyle w:val="BodyText"/>
            </w:pPr>
            <w:r w:rsidRPr="00617483">
              <w:t>6.2 Complete Supervisor’s Verification of the workplace evidence in log of industrial experience and achievement</w:t>
            </w:r>
          </w:p>
          <w:p w:rsidR="00000000" w:rsidRPr="00617483" w:rsidP="00617483">
            <w:pPr>
              <w:pStyle w:val="BodyText"/>
            </w:pPr>
            <w:r w:rsidRPr="00617483">
              <w:t>6.3 Provide expert witness verification of competency for workplace assessors, when required</w:t>
            </w:r>
          </w:p>
          <w:p w:rsidR="00000000" w:rsidRPr="00617483" w:rsidP="00617483">
            <w:pPr>
              <w:pStyle w:val="BodyText"/>
            </w:pPr>
            <w:r w:rsidRPr="00617483">
              <w:t>6.4 Provide opportunities for individuals to develop competencies</w:t>
            </w:r>
          </w:p>
        </w:tc>
      </w:tr>
    </w:tbl>
    <w:p w:rsidR="00000000" w:rsidRPr="00617483" w:rsidP="00617483">
      <w:pPr>
        <w:pStyle w:val="BodyText"/>
      </w:pPr>
    </w:p>
    <w:p w:rsidR="00000000" w:rsidRPr="00617483" w:rsidP="00617483">
      <w:pPr>
        <w:pStyle w:val="AllowPageBreak"/>
      </w:pPr>
    </w:p>
    <w:p w:rsidR="00000000" w:rsidRPr="00617483" w:rsidP="00617483">
      <w:pPr>
        <w:pStyle w:val="Heading1"/>
      </w:pPr>
      <w:bookmarkStart w:id="6" w:name="O_1251309"/>
      <w:bookmarkEnd w:id="6"/>
      <w:r w:rsidRPr="00617483">
        <w:t>Foundation Skills</w:t>
      </w:r>
    </w:p>
    <w:p w:rsidR="00000000" w:rsidRPr="00617483" w:rsidP="0022200F">
      <w:pPr>
        <w:pStyle w:val="BodyText"/>
      </w:pPr>
      <w:r w:rsidRPr="00617483">
        <w:t xml:space="preserve">This section describes those language, literacy, numeracy </w:t>
      </w:r>
      <w:r w:rsidRPr="00617483">
        <w:t>and employment skills that are essential to performance but not explicit in the performance criteria.</w:t>
      </w:r>
    </w:p>
    <w:p w:rsidR="00000000" w:rsidRPr="00617483" w:rsidP="00617483">
      <w:pPr>
        <w:pStyle w:val="ListBullet"/>
      </w:pPr>
      <w:r w:rsidRPr="00617483">
        <w:t>Oral communication skills to deliver instructions, guidance and training.</w:t>
      </w:r>
    </w:p>
    <w:p w:rsidR="00000000" w:rsidRPr="00617483" w:rsidP="00617483">
      <w:pPr>
        <w:pStyle w:val="ListBullet"/>
      </w:pPr>
      <w:r w:rsidRPr="00617483">
        <w:t>Numeracy skills to interpret and determine data, scheduling and timeframe requi</w:t>
      </w:r>
      <w:r w:rsidRPr="00617483">
        <w:t>rements.</w:t>
      </w:r>
    </w:p>
    <w:p w:rsidR="00000000" w:rsidRPr="00617483" w:rsidP="0022200F">
      <w:pPr>
        <w:pStyle w:val="BodyText"/>
      </w:pPr>
      <w:r w:rsidRPr="00617483">
        <w:t>Other foundation skills essential to performance are explicit in the performance criteria of this unit.</w:t>
      </w:r>
    </w:p>
    <w:p w:rsidR="00000000" w:rsidRPr="00617483" w:rsidP="00617483">
      <w:pPr>
        <w:pStyle w:val="Heading1"/>
      </w:pPr>
      <w:bookmarkStart w:id="7" w:name="O_1251311"/>
      <w:bookmarkEnd w:id="7"/>
      <w:r w:rsidRPr="00617483">
        <w:t>Unit Mapping Information</w:t>
      </w:r>
    </w:p>
    <w:p w:rsidR="00000000" w:rsidRPr="00617483" w:rsidP="0022200F">
      <w:pPr>
        <w:pStyle w:val="BodyText"/>
      </w:pPr>
      <w:r w:rsidRPr="00617483">
        <w:t xml:space="preserve">Release 1. Supersedes and is equivalent to MEA140 Supervise aviation maintenance teams and perform </w:t>
      </w:r>
      <w:r w:rsidRPr="00617483">
        <w:t>maintenance quality inspections.</w:t>
      </w:r>
    </w:p>
    <w:p w:rsidR="00000000" w:rsidRPr="00617483" w:rsidP="00617483">
      <w:pPr>
        <w:pStyle w:val="Heading1"/>
      </w:pPr>
      <w:bookmarkStart w:id="8" w:name="O_1251318"/>
      <w:bookmarkEnd w:id="8"/>
      <w:r w:rsidRPr="00617483">
        <w:t>Links</w:t>
      </w:r>
    </w:p>
    <w:p w:rsidR="00000000" w:rsidRPr="00617483" w:rsidP="0022200F">
      <w:pPr>
        <w:pStyle w:val="BodyText"/>
      </w:pPr>
      <w:r w:rsidRPr="0061748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42222">
        <w:rPr>
          <w:rStyle w:val="Hyperlink"/>
        </w:rPr>
        <w:t>https://vetnet.gov.au/Pages/TrainingDocs.aspx?q=ce216c9c-04d5-4b3b-9bcf-4e81d0950371</w:t>
      </w:r>
      <w:r>
        <w:fldChar w:fldCharType="end"/>
      </w:r>
    </w:p>
    <w:p w:rsidR="00000000" w:rsidRPr="00617483" w:rsidP="00617483"/>
    <w:sectPr w:rsidSect="006174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83" w:rsidRPr="0022200F" w:rsidP="00222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0F" w:rsidP="00617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00F" w:rsidP="006174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00F" w:rsidP="00617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483" w:rsidRPr="0022200F" w:rsidP="00222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00F" w:rsidRPr="002D2AF8" w:rsidP="00617483">
    <w:pPr>
      <w:pStyle w:val="Header"/>
      <w:framePr w:wrap="around"/>
    </w:pPr>
    <w:r>
      <w:fldChar w:fldCharType="begin"/>
    </w:r>
    <w:r>
      <w:instrText xml:space="preserve"> TITLE   \* MERGEFORMAT </w:instrText>
    </w:r>
    <w:r>
      <w:fldChar w:fldCharType="separate"/>
    </w:r>
    <w:r>
      <w:t>MEACOM0024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2200F" w:rsidP="00617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DA3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888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483"/>
    <w:pPr>
      <w:spacing w:before="360" w:after="60"/>
      <w:outlineLvl w:val="0"/>
    </w:pPr>
    <w:rPr>
      <w:sz w:val="32"/>
    </w:rPr>
  </w:style>
  <w:style w:type="paragraph" w:styleId="Heading2">
    <w:name w:val="heading 2"/>
    <w:basedOn w:val="HeadingBase"/>
    <w:next w:val="BodyText"/>
    <w:link w:val="Heading2Char"/>
    <w:qFormat/>
    <w:rsid w:val="00617483"/>
    <w:pPr>
      <w:keepLines/>
      <w:spacing w:before="240" w:after="120"/>
      <w:outlineLvl w:val="1"/>
    </w:pPr>
    <w:rPr>
      <w:sz w:val="28"/>
      <w:szCs w:val="40"/>
    </w:rPr>
  </w:style>
  <w:style w:type="paragraph" w:styleId="Heading3">
    <w:name w:val="heading 3"/>
    <w:basedOn w:val="HeadingBase"/>
    <w:next w:val="BodyText"/>
    <w:link w:val="Heading3Char"/>
    <w:qFormat/>
    <w:rsid w:val="00617483"/>
    <w:pPr>
      <w:spacing w:before="180" w:after="120"/>
      <w:outlineLvl w:val="2"/>
    </w:pPr>
    <w:rPr>
      <w:spacing w:val="-10"/>
      <w:kern w:val="32"/>
    </w:rPr>
  </w:style>
  <w:style w:type="paragraph" w:styleId="Heading4">
    <w:name w:val="heading 4"/>
    <w:basedOn w:val="HeadingBase"/>
    <w:next w:val="BodyText"/>
    <w:link w:val="Heading4Char"/>
    <w:qFormat/>
    <w:rsid w:val="00617483"/>
    <w:pPr>
      <w:spacing w:before="160" w:after="120"/>
      <w:outlineLvl w:val="3"/>
    </w:pPr>
    <w:rPr>
      <w:sz w:val="22"/>
    </w:rPr>
  </w:style>
  <w:style w:type="paragraph" w:styleId="Heading5">
    <w:name w:val="heading 5"/>
    <w:basedOn w:val="HeadingBase"/>
    <w:next w:val="Normal"/>
    <w:link w:val="Heading5Char"/>
    <w:qFormat/>
    <w:rsid w:val="00617483"/>
    <w:pPr>
      <w:spacing w:before="80"/>
      <w:outlineLvl w:val="4"/>
    </w:pPr>
    <w:rPr>
      <w:color w:val="918585"/>
      <w:sz w:val="20"/>
    </w:rPr>
  </w:style>
  <w:style w:type="paragraph" w:styleId="Heading6">
    <w:name w:val="heading 6"/>
    <w:basedOn w:val="HeadingBase"/>
    <w:next w:val="Normal"/>
    <w:link w:val="Heading6Char"/>
    <w:qFormat/>
    <w:rsid w:val="00617483"/>
    <w:pPr>
      <w:spacing w:before="60"/>
      <w:outlineLvl w:val="5"/>
    </w:pPr>
    <w:rPr>
      <w:color w:val="918585"/>
      <w:sz w:val="20"/>
    </w:rPr>
  </w:style>
  <w:style w:type="paragraph" w:styleId="Heading7">
    <w:name w:val="heading 7"/>
    <w:basedOn w:val="Normal"/>
    <w:next w:val="Normal"/>
    <w:link w:val="Heading7Char"/>
    <w:qFormat/>
    <w:rsid w:val="00617483"/>
    <w:pPr>
      <w:ind w:left="720"/>
      <w:outlineLvl w:val="6"/>
    </w:pPr>
    <w:rPr>
      <w:i/>
    </w:rPr>
  </w:style>
  <w:style w:type="paragraph" w:styleId="Heading8">
    <w:name w:val="heading 8"/>
    <w:basedOn w:val="Normal"/>
    <w:next w:val="Normal"/>
    <w:link w:val="Heading8Char"/>
    <w:qFormat/>
    <w:rsid w:val="00617483"/>
    <w:pPr>
      <w:ind w:left="720"/>
      <w:outlineLvl w:val="7"/>
    </w:pPr>
    <w:rPr>
      <w:i/>
    </w:rPr>
  </w:style>
  <w:style w:type="paragraph" w:styleId="Heading9">
    <w:name w:val="heading 9"/>
    <w:basedOn w:val="Normal"/>
    <w:next w:val="Normal"/>
    <w:link w:val="Heading9Char"/>
    <w:qFormat/>
    <w:rsid w:val="00617483"/>
    <w:pPr>
      <w:ind w:left="720"/>
      <w:outlineLvl w:val="8"/>
    </w:pPr>
    <w:rPr>
      <w:i/>
    </w:rPr>
  </w:style>
  <w:style w:type="character" w:default="1" w:styleId="DefaultParagraphFont">
    <w:name w:val="Default Paragraph Font"/>
    <w:uiPriority w:val="1"/>
    <w:unhideWhenUsed/>
    <w:rsid w:val="00617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483"/>
  </w:style>
  <w:style w:type="character" w:customStyle="1" w:styleId="Heading1Char">
    <w:name w:val="Heading 1 Char"/>
    <w:basedOn w:val="DefaultParagraphFont"/>
    <w:link w:val="Heading1"/>
    <w:rsid w:val="00617483"/>
    <w:rPr>
      <w:rFonts w:ascii="Times New Roman" w:eastAsia="Times New Roman" w:hAnsi="Times New Roman" w:cs="Times New Roman"/>
      <w:b/>
      <w:sz w:val="32"/>
      <w:szCs w:val="20"/>
      <w:lang w:eastAsia="en-US"/>
    </w:rPr>
  </w:style>
  <w:style w:type="paragraph" w:styleId="BodyText">
    <w:name w:val="Body Text"/>
    <w:basedOn w:val="Normal"/>
    <w:link w:val="BodyTextChar"/>
    <w:rsid w:val="00617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483"/>
    <w:rPr>
      <w:rFonts w:ascii="Times New Roman" w:eastAsia="Times New Roman" w:hAnsi="Times New Roman" w:cs="Times New Roman"/>
      <w:sz w:val="24"/>
      <w:lang w:eastAsia="en-US"/>
    </w:rPr>
  </w:style>
  <w:style w:type="paragraph" w:styleId="ListBullet">
    <w:name w:val="List Bullet"/>
    <w:basedOn w:val="List"/>
    <w:rsid w:val="00617483"/>
    <w:pPr>
      <w:numPr>
        <w:numId w:val="11"/>
      </w:numPr>
      <w:tabs>
        <w:tab w:val="clear" w:pos="340"/>
      </w:tabs>
      <w:spacing w:before="40" w:after="40"/>
    </w:pPr>
  </w:style>
  <w:style w:type="character" w:customStyle="1" w:styleId="SpecialBold">
    <w:name w:val="Special Bold"/>
    <w:basedOn w:val="DefaultParagraphFont"/>
    <w:rsid w:val="00617483"/>
    <w:rPr>
      <w:b/>
      <w:spacing w:val="0"/>
    </w:rPr>
  </w:style>
  <w:style w:type="paragraph" w:customStyle="1" w:styleId="SuperHeading">
    <w:name w:val="SuperHeading"/>
    <w:basedOn w:val="Normal"/>
    <w:rsid w:val="00617483"/>
    <w:pPr>
      <w:spacing w:before="240" w:after="120"/>
      <w:outlineLvl w:val="0"/>
    </w:pPr>
    <w:rPr>
      <w:rFonts w:ascii="Times New Roman" w:hAnsi="Times New Roman"/>
      <w:b/>
      <w:sz w:val="32"/>
    </w:rPr>
  </w:style>
  <w:style w:type="paragraph" w:customStyle="1" w:styleId="AllowPageBreak">
    <w:name w:val="AllowPageBreak"/>
    <w:rsid w:val="00617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483"/>
    <w:rPr>
      <w:rFonts w:ascii="Courier New" w:eastAsia="Times New Roman" w:hAnsi="Courier New" w:cs="Times New Roman"/>
      <w:i/>
      <w:szCs w:val="20"/>
      <w:lang w:eastAsia="en-US"/>
    </w:rPr>
  </w:style>
  <w:style w:type="paragraph" w:customStyle="1" w:styleId="HeadingBase">
    <w:name w:val="Heading Base"/>
    <w:rsid w:val="00617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483"/>
    <w:pPr>
      <w:tabs>
        <w:tab w:val="right" w:leader="dot" w:pos="9072"/>
      </w:tabs>
      <w:ind w:left="567"/>
    </w:pPr>
    <w:rPr>
      <w:szCs w:val="22"/>
    </w:rPr>
  </w:style>
  <w:style w:type="paragraph" w:customStyle="1" w:styleId="TOCBase">
    <w:name w:val="TOC Base"/>
    <w:rsid w:val="00617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483"/>
    <w:pPr>
      <w:tabs>
        <w:tab w:val="right" w:leader="dot" w:pos="9072"/>
      </w:tabs>
      <w:spacing w:before="40" w:after="40"/>
      <w:ind w:left="284"/>
    </w:pPr>
    <w:rPr>
      <w:rFonts w:ascii="Times New Roman" w:hAnsi="Times New Roman"/>
    </w:rPr>
  </w:style>
  <w:style w:type="paragraph" w:styleId="TOC1">
    <w:name w:val="toc 1"/>
    <w:basedOn w:val="TOCBase"/>
    <w:next w:val="Normal"/>
    <w:rsid w:val="00617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483"/>
    <w:rPr>
      <w:rFonts w:ascii="Times New Roman" w:eastAsia="Times New Roman" w:hAnsi="Times New Roman" w:cs="Times New Roman"/>
      <w:sz w:val="16"/>
      <w:lang w:eastAsia="en-US"/>
    </w:rPr>
  </w:style>
  <w:style w:type="paragraph" w:styleId="Title">
    <w:name w:val="Title"/>
    <w:basedOn w:val="HeadingBase"/>
    <w:link w:val="TitleChar"/>
    <w:qFormat/>
    <w:rsid w:val="00617483"/>
    <w:pPr>
      <w:spacing w:before="5040"/>
      <w:jc w:val="center"/>
    </w:pPr>
    <w:rPr>
      <w:sz w:val="48"/>
      <w:szCs w:val="72"/>
      <w:lang w:val="en-US"/>
    </w:rPr>
  </w:style>
  <w:style w:type="character" w:customStyle="1" w:styleId="TitleChar">
    <w:name w:val="Title Char"/>
    <w:basedOn w:val="DefaultParagraphFont"/>
    <w:link w:val="Title"/>
    <w:rsid w:val="00617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483"/>
    <w:pPr>
      <w:tabs>
        <w:tab w:val="left" w:pos="3600"/>
        <w:tab w:val="left" w:pos="3958"/>
      </w:tabs>
    </w:pPr>
  </w:style>
  <w:style w:type="paragraph" w:styleId="List">
    <w:name w:val="List"/>
    <w:basedOn w:val="BodyText"/>
    <w:next w:val="BodyText"/>
    <w:rsid w:val="00617483"/>
    <w:pPr>
      <w:tabs>
        <w:tab w:val="left" w:pos="340"/>
      </w:tabs>
      <w:spacing w:before="60" w:after="60"/>
      <w:ind w:left="340" w:hanging="340"/>
    </w:pPr>
  </w:style>
  <w:style w:type="paragraph" w:customStyle="1" w:styleId="Note">
    <w:name w:val="Note"/>
    <w:basedOn w:val="BodyText"/>
    <w:rsid w:val="00617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483"/>
    <w:pPr>
      <w:framePr w:wrap="auto" w:hAnchor="text" w:y="6049"/>
    </w:pPr>
    <w:rPr>
      <w:color w:val="000000"/>
      <w:sz w:val="40"/>
    </w:rPr>
  </w:style>
  <w:style w:type="paragraph" w:customStyle="1" w:styleId="TOCTitle">
    <w:name w:val="TOCTitle"/>
    <w:basedOn w:val="Heading1"/>
    <w:rsid w:val="00617483"/>
    <w:pPr>
      <w:spacing w:after="240"/>
      <w:jc w:val="center"/>
      <w:outlineLvl w:val="9"/>
    </w:pPr>
    <w:rPr>
      <w:caps/>
    </w:rPr>
  </w:style>
  <w:style w:type="paragraph" w:customStyle="1" w:styleId="Version">
    <w:name w:val="Version"/>
    <w:rsid w:val="006174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483"/>
    <w:pPr>
      <w:numPr>
        <w:numId w:val="12"/>
      </w:numPr>
      <w:tabs>
        <w:tab w:val="clear" w:pos="680"/>
      </w:tabs>
    </w:pPr>
  </w:style>
  <w:style w:type="paragraph" w:styleId="Index1">
    <w:name w:val="index 1"/>
    <w:basedOn w:val="Normal"/>
    <w:next w:val="Normal"/>
    <w:semiHidden/>
    <w:rsid w:val="00617483"/>
    <w:pPr>
      <w:keepNext w:val="0"/>
      <w:tabs>
        <w:tab w:val="right" w:pos="4176"/>
      </w:tabs>
      <w:ind w:left="198" w:hanging="198"/>
    </w:pPr>
    <w:rPr>
      <w:rFonts w:ascii="Garamond" w:hAnsi="Garamond"/>
    </w:rPr>
  </w:style>
  <w:style w:type="paragraph" w:styleId="IndexHeading">
    <w:name w:val="index heading"/>
    <w:basedOn w:val="Normal"/>
    <w:next w:val="Index1"/>
    <w:semiHidden/>
    <w:rsid w:val="00617483"/>
    <w:pPr>
      <w:spacing w:before="120" w:after="120"/>
    </w:pPr>
    <w:rPr>
      <w:rFonts w:ascii="Arial" w:hAnsi="Arial"/>
      <w:b/>
      <w:color w:val="918585"/>
      <w:sz w:val="24"/>
    </w:rPr>
  </w:style>
  <w:style w:type="paragraph" w:styleId="Header">
    <w:name w:val="header"/>
    <w:basedOn w:val="Normal"/>
    <w:link w:val="HeaderChar"/>
    <w:rsid w:val="00617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483"/>
    <w:rPr>
      <w:rFonts w:ascii="Times New Roman" w:eastAsia="Times New Roman" w:hAnsi="Times New Roman" w:cs="Times New Roman"/>
      <w:sz w:val="16"/>
      <w:szCs w:val="20"/>
      <w:lang w:val="en-GB" w:eastAsia="en-US"/>
    </w:rPr>
  </w:style>
  <w:style w:type="paragraph" w:customStyle="1" w:styleId="Chapter">
    <w:name w:val="Chapter"/>
    <w:basedOn w:val="Normal"/>
    <w:rsid w:val="00617483"/>
    <w:pPr>
      <w:spacing w:before="240"/>
    </w:pPr>
    <w:rPr>
      <w:rFonts w:ascii="Times New Roman" w:hAnsi="Times New Roman"/>
      <w:smallCaps/>
      <w:spacing w:val="80"/>
      <w:sz w:val="28"/>
    </w:rPr>
  </w:style>
  <w:style w:type="paragraph" w:customStyle="1" w:styleId="InChapter">
    <w:name w:val="InChapter"/>
    <w:basedOn w:val="Heading3"/>
    <w:rsid w:val="00617483"/>
    <w:pPr>
      <w:spacing w:after="240"/>
      <w:outlineLvl w:val="9"/>
    </w:pPr>
    <w:rPr>
      <w:noProof/>
    </w:rPr>
  </w:style>
  <w:style w:type="paragraph" w:styleId="Index2">
    <w:name w:val="index 2"/>
    <w:basedOn w:val="Normal"/>
    <w:next w:val="Normal"/>
    <w:semiHidden/>
    <w:rsid w:val="00617483"/>
    <w:pPr>
      <w:tabs>
        <w:tab w:val="right" w:pos="4176"/>
      </w:tabs>
      <w:ind w:left="568" w:hanging="284"/>
    </w:pPr>
    <w:rPr>
      <w:rFonts w:ascii="Garamond" w:hAnsi="Garamond"/>
    </w:rPr>
  </w:style>
  <w:style w:type="paragraph" w:customStyle="1" w:styleId="Byline">
    <w:name w:val="Byline"/>
    <w:rsid w:val="00617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483"/>
    <w:pPr>
      <w:tabs>
        <w:tab w:val="clear" w:pos="3600"/>
        <w:tab w:val="clear" w:pos="3958"/>
      </w:tabs>
      <w:jc w:val="right"/>
    </w:pPr>
  </w:style>
  <w:style w:type="character" w:styleId="Emphasis">
    <w:name w:val="Emphasis"/>
    <w:basedOn w:val="DefaultParagraphFont"/>
    <w:qFormat/>
    <w:rsid w:val="00617483"/>
    <w:rPr>
      <w:i/>
    </w:rPr>
  </w:style>
  <w:style w:type="paragraph" w:styleId="Caption">
    <w:name w:val="caption"/>
    <w:basedOn w:val="BodyText"/>
    <w:next w:val="Normal"/>
    <w:qFormat/>
    <w:rsid w:val="00617483"/>
    <w:pPr>
      <w:framePr w:w="2268" w:hSpace="181" w:vSpace="181" w:wrap="around" w:vAnchor="text" w:hAnchor="page" w:x="1135" w:y="285" w:anchorLock="1"/>
    </w:pPr>
    <w:rPr>
      <w:i/>
    </w:rPr>
  </w:style>
  <w:style w:type="paragraph" w:customStyle="1" w:styleId="MiniTOCTitle">
    <w:name w:val="MiniTOCTitle"/>
    <w:basedOn w:val="Heading4"/>
    <w:rsid w:val="00617483"/>
    <w:pPr>
      <w:spacing w:before="240"/>
      <w:outlineLvl w:val="9"/>
    </w:pPr>
    <w:rPr>
      <w:noProof/>
      <w:sz w:val="24"/>
    </w:rPr>
  </w:style>
  <w:style w:type="paragraph" w:customStyle="1" w:styleId="MiniTOCItem">
    <w:name w:val="MiniTOCItem"/>
    <w:basedOn w:val="ListBullet"/>
    <w:rsid w:val="00617483"/>
    <w:pPr>
      <w:numPr>
        <w:numId w:val="0"/>
      </w:numPr>
      <w:tabs>
        <w:tab w:val="right" w:leader="dot" w:pos="6521"/>
      </w:tabs>
      <w:spacing w:before="0" w:after="0"/>
    </w:pPr>
  </w:style>
  <w:style w:type="paragraph" w:customStyle="1" w:styleId="TOFTitle">
    <w:name w:val="TOFTitle"/>
    <w:basedOn w:val="TOCTitle"/>
    <w:rsid w:val="00617483"/>
  </w:style>
  <w:style w:type="paragraph" w:styleId="TableofFigures">
    <w:name w:val="table of figures"/>
    <w:basedOn w:val="Normal"/>
    <w:next w:val="Normal"/>
    <w:semiHidden/>
    <w:rsid w:val="00617483"/>
    <w:pPr>
      <w:tabs>
        <w:tab w:val="right" w:leader="dot" w:pos="9072"/>
      </w:tabs>
      <w:ind w:left="970" w:hanging="403"/>
    </w:pPr>
    <w:rPr>
      <w:rFonts w:ascii="Times New Roman" w:hAnsi="Times New Roman"/>
      <w:b/>
    </w:rPr>
  </w:style>
  <w:style w:type="paragraph" w:styleId="ListNumber">
    <w:name w:val="List Number"/>
    <w:basedOn w:val="List"/>
    <w:rsid w:val="00617483"/>
    <w:pPr>
      <w:numPr>
        <w:numId w:val="14"/>
      </w:numPr>
      <w:tabs>
        <w:tab w:val="clear" w:pos="340"/>
      </w:tabs>
    </w:pPr>
  </w:style>
  <w:style w:type="character" w:customStyle="1" w:styleId="WingdingSymbols">
    <w:name w:val="Wingding Symbols"/>
    <w:rsid w:val="00617483"/>
    <w:rPr>
      <w:rFonts w:ascii="Wingdings" w:hAnsi="Wingdings"/>
    </w:rPr>
  </w:style>
  <w:style w:type="paragraph" w:customStyle="1" w:styleId="TableHeading">
    <w:name w:val="Table Heading"/>
    <w:basedOn w:val="HeadingBase"/>
    <w:rsid w:val="00617483"/>
    <w:pPr>
      <w:keepLines/>
      <w:pBdr>
        <w:bottom w:val="single" w:sz="6" w:space="1" w:color="918585"/>
      </w:pBdr>
      <w:spacing w:before="240"/>
    </w:pPr>
  </w:style>
  <w:style w:type="character" w:customStyle="1" w:styleId="HotSpot">
    <w:name w:val="HotSpot"/>
    <w:rsid w:val="00617483"/>
    <w:rPr>
      <w:color w:val="0033CC"/>
      <w:u w:val="none"/>
    </w:rPr>
  </w:style>
  <w:style w:type="paragraph" w:customStyle="1" w:styleId="BodyTextRight">
    <w:name w:val="Body Text Right"/>
    <w:basedOn w:val="BodyText"/>
    <w:rsid w:val="00617483"/>
    <w:pPr>
      <w:spacing w:before="0" w:after="0"/>
      <w:jc w:val="right"/>
    </w:pPr>
  </w:style>
  <w:style w:type="paragraph" w:styleId="Index3">
    <w:name w:val="index 3"/>
    <w:basedOn w:val="ListNumber2"/>
    <w:next w:val="Normal"/>
    <w:semiHidden/>
    <w:rsid w:val="00617483"/>
    <w:pPr>
      <w:numPr>
        <w:numId w:val="0"/>
      </w:numPr>
      <w:tabs>
        <w:tab w:val="right" w:leader="dot" w:pos="4176"/>
      </w:tabs>
    </w:pPr>
  </w:style>
  <w:style w:type="paragraph" w:styleId="ListNumber2">
    <w:name w:val="List Number 2"/>
    <w:basedOn w:val="List2"/>
    <w:rsid w:val="00617483"/>
    <w:pPr>
      <w:numPr>
        <w:numId w:val="9"/>
      </w:numPr>
      <w:tabs>
        <w:tab w:val="clear" w:pos="1060"/>
      </w:tabs>
    </w:pPr>
  </w:style>
  <w:style w:type="paragraph" w:customStyle="1" w:styleId="MarginNote">
    <w:name w:val="Margin Note"/>
    <w:basedOn w:val="BodyText"/>
    <w:rsid w:val="00617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483"/>
    <w:rPr>
      <w:sz w:val="32"/>
    </w:rPr>
  </w:style>
  <w:style w:type="paragraph" w:customStyle="1" w:styleId="HeadingProcedure">
    <w:name w:val="Heading Procedure"/>
    <w:basedOn w:val="HeadingBase"/>
    <w:next w:val="Normal"/>
    <w:rsid w:val="00617483"/>
    <w:pPr>
      <w:tabs>
        <w:tab w:val="left" w:pos="0"/>
      </w:tabs>
      <w:spacing w:before="120" w:after="60"/>
    </w:pPr>
    <w:rPr>
      <w:i/>
      <w:color w:val="918585"/>
      <w:sz w:val="22"/>
    </w:rPr>
  </w:style>
  <w:style w:type="paragraph" w:customStyle="1" w:styleId="TableBodyText">
    <w:name w:val="Table Body Text"/>
    <w:basedOn w:val="BodyText"/>
    <w:rsid w:val="00617483"/>
    <w:pPr>
      <w:spacing w:before="60" w:after="60"/>
    </w:pPr>
  </w:style>
  <w:style w:type="paragraph" w:styleId="ListContinue">
    <w:name w:val="List Continue"/>
    <w:basedOn w:val="List"/>
    <w:rsid w:val="00617483"/>
    <w:pPr>
      <w:ind w:firstLine="0"/>
    </w:pPr>
  </w:style>
  <w:style w:type="paragraph" w:customStyle="1" w:styleId="ListNote">
    <w:name w:val="List Note"/>
    <w:basedOn w:val="List"/>
    <w:rsid w:val="00617483"/>
    <w:pPr>
      <w:pBdr>
        <w:top w:val="single" w:sz="6" w:space="2" w:color="918585"/>
        <w:bottom w:val="single" w:sz="6" w:space="2" w:color="918585"/>
      </w:pBdr>
      <w:tabs>
        <w:tab w:val="left" w:pos="1021"/>
      </w:tabs>
      <w:ind w:firstLine="0"/>
    </w:pPr>
  </w:style>
  <w:style w:type="paragraph" w:customStyle="1" w:styleId="Warning">
    <w:name w:val="Warning"/>
    <w:basedOn w:val="BodyText"/>
    <w:rsid w:val="00617483"/>
    <w:pPr>
      <w:shd w:val="clear" w:color="auto" w:fill="D9D9D9"/>
      <w:tabs>
        <w:tab w:val="left" w:pos="992"/>
      </w:tabs>
      <w:ind w:left="119" w:right="119"/>
    </w:pPr>
    <w:rPr>
      <w:sz w:val="20"/>
    </w:rPr>
  </w:style>
  <w:style w:type="paragraph" w:customStyle="1" w:styleId="MarginIcons">
    <w:name w:val="Margin Icons"/>
    <w:basedOn w:val="BodyText"/>
    <w:rsid w:val="00617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483"/>
    <w:rPr>
      <w:rFonts w:ascii="Courier New" w:hAnsi="Courier New"/>
    </w:rPr>
  </w:style>
  <w:style w:type="paragraph" w:customStyle="1" w:styleId="NoteBullet">
    <w:name w:val="Note Bullet"/>
    <w:basedOn w:val="Note"/>
    <w:rsid w:val="00617483"/>
    <w:pPr>
      <w:tabs>
        <w:tab w:val="clear" w:pos="680"/>
      </w:tabs>
      <w:spacing w:before="60" w:after="60"/>
    </w:pPr>
  </w:style>
  <w:style w:type="paragraph" w:customStyle="1" w:styleId="SubHeading2">
    <w:name w:val="SubHeading2"/>
    <w:basedOn w:val="HeadingBase"/>
    <w:rsid w:val="00617483"/>
    <w:pPr>
      <w:spacing w:before="240" w:after="60"/>
    </w:pPr>
    <w:rPr>
      <w:sz w:val="20"/>
    </w:rPr>
  </w:style>
  <w:style w:type="paragraph" w:customStyle="1" w:styleId="SubHeading1">
    <w:name w:val="SubHeading1"/>
    <w:basedOn w:val="HeadingBase"/>
    <w:rsid w:val="00617483"/>
    <w:pPr>
      <w:spacing w:before="240" w:after="60"/>
    </w:pPr>
    <w:rPr>
      <w:color w:val="918585"/>
      <w:sz w:val="22"/>
    </w:rPr>
  </w:style>
  <w:style w:type="paragraph" w:customStyle="1" w:styleId="SideHeading">
    <w:name w:val="Side Heading"/>
    <w:basedOn w:val="HeadingBase"/>
    <w:rsid w:val="00617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483"/>
    <w:pPr>
      <w:numPr>
        <w:numId w:val="10"/>
      </w:numPr>
    </w:pPr>
  </w:style>
  <w:style w:type="paragraph" w:styleId="PlainText">
    <w:name w:val="Plain Text"/>
    <w:basedOn w:val="Normal"/>
    <w:link w:val="PlainTextChar"/>
    <w:rsid w:val="00617483"/>
    <w:rPr>
      <w:sz w:val="20"/>
    </w:rPr>
  </w:style>
  <w:style w:type="character" w:customStyle="1" w:styleId="PlainTextChar">
    <w:name w:val="Plain Text Char"/>
    <w:basedOn w:val="DefaultParagraphFont"/>
    <w:link w:val="PlainText"/>
    <w:rsid w:val="00617483"/>
    <w:rPr>
      <w:rFonts w:ascii="Courier New" w:eastAsia="Times New Roman" w:hAnsi="Courier New" w:cs="Times New Roman"/>
      <w:sz w:val="20"/>
      <w:szCs w:val="20"/>
      <w:lang w:eastAsia="en-US"/>
    </w:rPr>
  </w:style>
  <w:style w:type="character" w:customStyle="1" w:styleId="MenuOption">
    <w:name w:val="Menu Option"/>
    <w:basedOn w:val="DefaultParagraphFont"/>
    <w:rsid w:val="00617483"/>
    <w:rPr>
      <w:b/>
      <w:smallCaps/>
    </w:rPr>
  </w:style>
  <w:style w:type="paragraph" w:customStyle="1" w:styleId="TableListNumber">
    <w:name w:val="Table List Number"/>
    <w:basedOn w:val="ListNumber"/>
    <w:rsid w:val="00617483"/>
    <w:pPr>
      <w:numPr>
        <w:numId w:val="0"/>
      </w:numPr>
    </w:pPr>
  </w:style>
  <w:style w:type="paragraph" w:styleId="TOC4">
    <w:name w:val="toc 4"/>
    <w:basedOn w:val="TOCBase"/>
    <w:next w:val="Normal"/>
    <w:semiHidden/>
    <w:rsid w:val="00617483"/>
    <w:pPr>
      <w:tabs>
        <w:tab w:val="right" w:leader="dot" w:pos="9071"/>
      </w:tabs>
      <w:ind w:left="1701"/>
    </w:pPr>
  </w:style>
  <w:style w:type="paragraph" w:customStyle="1" w:styleId="ListAlpha">
    <w:name w:val="List Alpha"/>
    <w:basedOn w:val="List"/>
    <w:rsid w:val="00617483"/>
    <w:pPr>
      <w:numPr>
        <w:numId w:val="8"/>
      </w:numPr>
    </w:pPr>
  </w:style>
  <w:style w:type="paragraph" w:customStyle="1" w:styleId="ListAlpha2">
    <w:name w:val="List Alpha 2"/>
    <w:basedOn w:val="List2"/>
    <w:rsid w:val="00617483"/>
    <w:pPr>
      <w:numPr>
        <w:numId w:val="7"/>
      </w:numPr>
    </w:pPr>
  </w:style>
  <w:style w:type="paragraph" w:styleId="List2">
    <w:name w:val="List 2"/>
    <w:basedOn w:val="BodyText"/>
    <w:rsid w:val="00617483"/>
    <w:pPr>
      <w:tabs>
        <w:tab w:val="left" w:pos="680"/>
      </w:tabs>
      <w:spacing w:before="60" w:after="60"/>
      <w:ind w:left="680" w:hanging="340"/>
    </w:pPr>
  </w:style>
  <w:style w:type="paragraph" w:styleId="List3">
    <w:name w:val="List 3"/>
    <w:basedOn w:val="BodyText"/>
    <w:rsid w:val="00617483"/>
    <w:pPr>
      <w:tabs>
        <w:tab w:val="left" w:pos="1021"/>
      </w:tabs>
      <w:spacing w:before="60" w:after="60"/>
      <w:ind w:left="1020" w:hanging="340"/>
    </w:pPr>
  </w:style>
  <w:style w:type="paragraph" w:styleId="List4">
    <w:name w:val="List 4"/>
    <w:basedOn w:val="BodyText"/>
    <w:rsid w:val="00617483"/>
    <w:pPr>
      <w:tabs>
        <w:tab w:val="left" w:pos="1361"/>
      </w:tabs>
      <w:spacing w:before="60" w:after="60"/>
      <w:ind w:left="1361" w:hanging="340"/>
    </w:pPr>
  </w:style>
  <w:style w:type="paragraph" w:styleId="List5">
    <w:name w:val="List 5"/>
    <w:basedOn w:val="BodyText"/>
    <w:rsid w:val="00617483"/>
    <w:pPr>
      <w:tabs>
        <w:tab w:val="left" w:pos="1701"/>
      </w:tabs>
      <w:spacing w:before="60" w:after="60"/>
      <w:ind w:left="1701" w:hanging="340"/>
    </w:pPr>
  </w:style>
  <w:style w:type="paragraph" w:styleId="ListBullet3">
    <w:name w:val="List Bullet 3"/>
    <w:basedOn w:val="List3"/>
    <w:rsid w:val="00617483"/>
    <w:pPr>
      <w:numPr>
        <w:numId w:val="13"/>
      </w:numPr>
      <w:tabs>
        <w:tab w:val="clear" w:pos="1021"/>
      </w:tabs>
      <w:ind w:left="1037" w:hanging="357"/>
    </w:pPr>
  </w:style>
  <w:style w:type="paragraph" w:styleId="ListBullet4">
    <w:name w:val="List Bullet 4"/>
    <w:basedOn w:val="List4"/>
    <w:rsid w:val="00617483"/>
    <w:pPr>
      <w:numPr>
        <w:numId w:val="2"/>
      </w:numPr>
      <w:tabs>
        <w:tab w:val="clear" w:pos="1361"/>
      </w:tabs>
    </w:pPr>
  </w:style>
  <w:style w:type="paragraph" w:styleId="ListBullet5">
    <w:name w:val="List Bullet 5"/>
    <w:basedOn w:val="List5"/>
    <w:rsid w:val="00617483"/>
    <w:pPr>
      <w:numPr>
        <w:numId w:val="3"/>
      </w:numPr>
    </w:pPr>
  </w:style>
  <w:style w:type="paragraph" w:styleId="ListContinue2">
    <w:name w:val="List Continue 2"/>
    <w:basedOn w:val="List2"/>
    <w:rsid w:val="00617483"/>
    <w:pPr>
      <w:ind w:firstLine="0"/>
    </w:pPr>
  </w:style>
  <w:style w:type="paragraph" w:styleId="ListContinue3">
    <w:name w:val="List Continue 3"/>
    <w:basedOn w:val="List3"/>
    <w:rsid w:val="00617483"/>
    <w:pPr>
      <w:ind w:left="1021" w:firstLine="0"/>
    </w:pPr>
  </w:style>
  <w:style w:type="paragraph" w:styleId="ListContinue4">
    <w:name w:val="List Continue 4"/>
    <w:basedOn w:val="List4"/>
    <w:rsid w:val="00617483"/>
    <w:pPr>
      <w:ind w:firstLine="0"/>
    </w:pPr>
  </w:style>
  <w:style w:type="paragraph" w:styleId="ListContinue5">
    <w:name w:val="List Continue 5"/>
    <w:basedOn w:val="List5"/>
    <w:rsid w:val="00617483"/>
    <w:pPr>
      <w:ind w:firstLine="0"/>
    </w:pPr>
  </w:style>
  <w:style w:type="paragraph" w:styleId="ListNumber3">
    <w:name w:val="List Number 3"/>
    <w:basedOn w:val="List3"/>
    <w:rsid w:val="00617483"/>
    <w:pPr>
      <w:numPr>
        <w:numId w:val="4"/>
      </w:numPr>
    </w:pPr>
  </w:style>
  <w:style w:type="paragraph" w:styleId="ListNumber4">
    <w:name w:val="List Number 4"/>
    <w:basedOn w:val="List4"/>
    <w:rsid w:val="00617483"/>
    <w:pPr>
      <w:numPr>
        <w:numId w:val="5"/>
      </w:numPr>
    </w:pPr>
  </w:style>
  <w:style w:type="paragraph" w:styleId="ListNumber5">
    <w:name w:val="List Number 5"/>
    <w:basedOn w:val="List5"/>
    <w:rsid w:val="00617483"/>
    <w:pPr>
      <w:numPr>
        <w:numId w:val="6"/>
      </w:numPr>
    </w:pPr>
  </w:style>
  <w:style w:type="paragraph" w:styleId="BlockText">
    <w:name w:val="Block Text"/>
    <w:basedOn w:val="Normal"/>
    <w:rsid w:val="00617483"/>
    <w:pPr>
      <w:spacing w:after="120"/>
      <w:ind w:left="1440" w:right="1440"/>
    </w:pPr>
  </w:style>
  <w:style w:type="character" w:customStyle="1" w:styleId="Subscript">
    <w:name w:val="Subscript"/>
    <w:basedOn w:val="DefaultParagraphFont"/>
    <w:rsid w:val="00617483"/>
    <w:rPr>
      <w:sz w:val="16"/>
      <w:vertAlign w:val="subscript"/>
    </w:rPr>
  </w:style>
  <w:style w:type="character" w:customStyle="1" w:styleId="Superscript">
    <w:name w:val="Superscript"/>
    <w:basedOn w:val="DefaultParagraphFont"/>
    <w:rsid w:val="00617483"/>
    <w:rPr>
      <w:sz w:val="16"/>
      <w:vertAlign w:val="superscript"/>
    </w:rPr>
  </w:style>
  <w:style w:type="character" w:customStyle="1" w:styleId="Symbols">
    <w:name w:val="Symbols"/>
    <w:basedOn w:val="DefaultParagraphFont"/>
    <w:rsid w:val="00617483"/>
    <w:rPr>
      <w:rFonts w:ascii="Symbol" w:hAnsi="Symbol"/>
    </w:rPr>
  </w:style>
  <w:style w:type="character" w:customStyle="1" w:styleId="MenuOptions">
    <w:name w:val="Menu Options"/>
    <w:basedOn w:val="DefaultParagraphFont"/>
    <w:rsid w:val="00617483"/>
    <w:rPr>
      <w:rFonts w:ascii="Arial Narrow" w:hAnsi="Arial Narrow"/>
      <w:smallCaps/>
    </w:rPr>
  </w:style>
  <w:style w:type="character" w:customStyle="1" w:styleId="Buttons">
    <w:name w:val="Buttons"/>
    <w:basedOn w:val="DefaultParagraphFont"/>
    <w:rsid w:val="00617483"/>
    <w:rPr>
      <w:b/>
    </w:rPr>
  </w:style>
  <w:style w:type="character" w:customStyle="1" w:styleId="Underlined">
    <w:name w:val="Underlined"/>
    <w:basedOn w:val="DefaultParagraphFont"/>
    <w:rsid w:val="00617483"/>
    <w:rPr>
      <w:u w:val="single"/>
    </w:rPr>
  </w:style>
  <w:style w:type="paragraph" w:customStyle="1" w:styleId="TableBodyTextRight">
    <w:name w:val="Table Body Text Right"/>
    <w:basedOn w:val="TableBodyText"/>
    <w:rsid w:val="00617483"/>
    <w:pPr>
      <w:widowControl w:val="0"/>
      <w:autoSpaceDE w:val="0"/>
      <w:autoSpaceDN w:val="0"/>
      <w:adjustRightInd w:val="0"/>
      <w:jc w:val="right"/>
    </w:pPr>
    <w:rPr>
      <w:rFonts w:cs="Arial"/>
      <w:szCs w:val="18"/>
    </w:rPr>
  </w:style>
  <w:style w:type="paragraph" w:customStyle="1" w:styleId="CopyrightText">
    <w:name w:val="Copyright Text"/>
    <w:basedOn w:val="BodyText"/>
    <w:rsid w:val="00617483"/>
    <w:rPr>
      <w:sz w:val="18"/>
    </w:rPr>
  </w:style>
  <w:style w:type="paragraph" w:customStyle="1" w:styleId="BodySmallRight">
    <w:name w:val="Body Small Right"/>
    <w:basedOn w:val="BodyTextRight"/>
    <w:rsid w:val="00617483"/>
    <w:rPr>
      <w:sz w:val="18"/>
      <w:szCs w:val="18"/>
    </w:rPr>
  </w:style>
  <w:style w:type="paragraph" w:customStyle="1" w:styleId="MarginEdition">
    <w:name w:val="Margin Edition"/>
    <w:basedOn w:val="MarginNote"/>
    <w:rsid w:val="00617483"/>
    <w:pPr>
      <w:spacing w:before="0" w:after="0"/>
    </w:pPr>
    <w:rPr>
      <w:rFonts w:ascii="Times New Roman" w:hAnsi="Times New Roman"/>
      <w:color w:val="999999"/>
    </w:rPr>
  </w:style>
  <w:style w:type="paragraph" w:customStyle="1" w:styleId="Spacer">
    <w:name w:val="Spacer"/>
    <w:basedOn w:val="Normal"/>
    <w:rsid w:val="00617483"/>
    <w:rPr>
      <w:sz w:val="2"/>
      <w:szCs w:val="2"/>
    </w:rPr>
  </w:style>
  <w:style w:type="character" w:customStyle="1" w:styleId="Small">
    <w:name w:val="Small"/>
    <w:basedOn w:val="DefaultParagraphFont"/>
    <w:rsid w:val="00617483"/>
    <w:rPr>
      <w:sz w:val="16"/>
    </w:rPr>
  </w:style>
  <w:style w:type="paragraph" w:customStyle="1" w:styleId="WideTable">
    <w:name w:val="Wide Table"/>
    <w:basedOn w:val="Normal"/>
    <w:rsid w:val="00617483"/>
    <w:pPr>
      <w:ind w:left="-1418"/>
    </w:pPr>
    <w:rPr>
      <w:sz w:val="2"/>
      <w:szCs w:val="2"/>
    </w:rPr>
  </w:style>
  <w:style w:type="character" w:styleId="PageNumber">
    <w:name w:val="page number"/>
    <w:basedOn w:val="DefaultParagraphFont"/>
    <w:rsid w:val="00617483"/>
  </w:style>
  <w:style w:type="paragraph" w:styleId="Quote">
    <w:name w:val="Quote"/>
    <w:basedOn w:val="Heading1"/>
    <w:link w:val="QuoteChar"/>
    <w:qFormat/>
    <w:rsid w:val="00617483"/>
    <w:rPr>
      <w:b w:val="0"/>
      <w:sz w:val="72"/>
      <w:szCs w:val="72"/>
      <w:lang w:val="en-NZ"/>
    </w:rPr>
  </w:style>
  <w:style w:type="character" w:customStyle="1" w:styleId="QuoteChar">
    <w:name w:val="Quote Char"/>
    <w:basedOn w:val="DefaultParagraphFont"/>
    <w:link w:val="Quote"/>
    <w:rsid w:val="00617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483"/>
    <w:pPr>
      <w:pageBreakBefore/>
    </w:pPr>
  </w:style>
  <w:style w:type="paragraph" w:customStyle="1" w:styleId="Border">
    <w:name w:val="Border"/>
    <w:basedOn w:val="Normal"/>
    <w:qFormat/>
    <w:rsid w:val="00617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483"/>
    <w:rPr>
      <w:b/>
      <w:bCs/>
      <w:i/>
      <w:iCs/>
      <w:color w:val="auto"/>
    </w:rPr>
  </w:style>
  <w:style w:type="paragraph" w:styleId="IntenseQuote">
    <w:name w:val="Intense Quote"/>
    <w:basedOn w:val="Normal"/>
    <w:next w:val="Normal"/>
    <w:link w:val="IntenseQuoteChar"/>
    <w:uiPriority w:val="30"/>
    <w:qFormat/>
    <w:rsid w:val="00617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483"/>
    <w:rPr>
      <w:smallCaps/>
      <w:color w:val="auto"/>
      <w:u w:val="single"/>
    </w:rPr>
  </w:style>
  <w:style w:type="character" w:styleId="IntenseReference">
    <w:name w:val="Intense Reference"/>
    <w:basedOn w:val="DefaultParagraphFont"/>
    <w:uiPriority w:val="32"/>
    <w:qFormat/>
    <w:rsid w:val="00617483"/>
    <w:rPr>
      <w:b/>
      <w:bCs/>
      <w:smallCaps/>
      <w:color w:val="auto"/>
      <w:spacing w:val="5"/>
      <w:u w:val="single"/>
    </w:rPr>
  </w:style>
  <w:style w:type="paragraph" w:customStyle="1" w:styleId="2ColumnHeading">
    <w:name w:val="2Column Heading"/>
    <w:basedOn w:val="BodyText"/>
    <w:qFormat/>
    <w:rsid w:val="00617483"/>
    <w:pPr>
      <w:spacing w:after="60"/>
      <w:ind w:left="-2268"/>
    </w:pPr>
    <w:rPr>
      <w:b/>
    </w:rPr>
  </w:style>
  <w:style w:type="paragraph" w:customStyle="1" w:styleId="Heading1TOC">
    <w:name w:val="Heading1 TOC"/>
    <w:basedOn w:val="Normal"/>
    <w:qFormat/>
    <w:rsid w:val="00617483"/>
    <w:pPr>
      <w:spacing w:before="240" w:after="120"/>
    </w:pPr>
    <w:rPr>
      <w:rFonts w:ascii="Times New Roman" w:hAnsi="Times New Roman"/>
      <w:b/>
      <w:sz w:val="32"/>
    </w:rPr>
  </w:style>
  <w:style w:type="paragraph" w:customStyle="1" w:styleId="Heading2TOC">
    <w:name w:val="Heading2 TOC"/>
    <w:basedOn w:val="Normal"/>
    <w:qFormat/>
    <w:rsid w:val="00617483"/>
    <w:pPr>
      <w:spacing w:before="240" w:after="60"/>
    </w:pPr>
    <w:rPr>
      <w:rFonts w:ascii="Times New Roman" w:hAnsi="Times New Roman"/>
      <w:b/>
      <w:sz w:val="28"/>
    </w:rPr>
  </w:style>
  <w:style w:type="character" w:customStyle="1" w:styleId="Underline">
    <w:name w:val="Underline"/>
    <w:basedOn w:val="DefaultParagraphFont"/>
    <w:qFormat/>
    <w:rsid w:val="00617483"/>
    <w:rPr>
      <w:u w:val="single"/>
    </w:rPr>
  </w:style>
  <w:style w:type="character" w:customStyle="1" w:styleId="BoldandItalics">
    <w:name w:val="Bold and Italics"/>
    <w:qFormat/>
    <w:rsid w:val="00617483"/>
    <w:rPr>
      <w:b/>
      <w:i/>
      <w:u w:val="none"/>
    </w:rPr>
  </w:style>
  <w:style w:type="paragraph" w:styleId="BalloonText">
    <w:name w:val="Balloon Text"/>
    <w:basedOn w:val="Normal"/>
    <w:link w:val="BalloonTextChar"/>
    <w:rsid w:val="00617483"/>
    <w:rPr>
      <w:rFonts w:ascii="Tahoma" w:hAnsi="Tahoma" w:cs="Tahoma"/>
      <w:sz w:val="16"/>
      <w:szCs w:val="16"/>
    </w:rPr>
  </w:style>
  <w:style w:type="character" w:customStyle="1" w:styleId="BalloonTextChar">
    <w:name w:val="Balloon Text Char"/>
    <w:basedOn w:val="DefaultParagraphFont"/>
    <w:link w:val="BalloonText"/>
    <w:rsid w:val="00617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483"/>
    <w:rPr>
      <w:b/>
      <w:color w:val="660033"/>
      <w:spacing w:val="0"/>
    </w:rPr>
  </w:style>
  <w:style w:type="paragraph" w:customStyle="1" w:styleId="Nameditemlist">
    <w:name w:val="Named item list"/>
    <w:basedOn w:val="BodyText"/>
    <w:qFormat/>
    <w:rsid w:val="00617483"/>
    <w:pPr>
      <w:tabs>
        <w:tab w:val="left" w:pos="2835"/>
      </w:tabs>
      <w:ind w:left="2835" w:hanging="2835"/>
    </w:pPr>
  </w:style>
  <w:style w:type="paragraph" w:customStyle="1" w:styleId="BodyTextnopadding">
    <w:name w:val="Body Text no padding"/>
    <w:basedOn w:val="BodyText"/>
    <w:qFormat/>
    <w:rsid w:val="00617483"/>
    <w:pPr>
      <w:spacing w:before="0" w:after="0"/>
    </w:pPr>
  </w:style>
  <w:style w:type="paragraph" w:customStyle="1" w:styleId="BodyTextBold">
    <w:name w:val="Body Text Bold"/>
    <w:basedOn w:val="BodyText"/>
    <w:qFormat/>
    <w:rsid w:val="00617483"/>
    <w:rPr>
      <w:b/>
    </w:rPr>
  </w:style>
  <w:style w:type="character" w:styleId="Hyperlink">
    <w:name w:val="Hyperlink"/>
    <w:basedOn w:val="DefaultParagraphFont"/>
    <w:uiPriority w:val="99"/>
    <w:unhideWhenUsed/>
    <w:rsid w:val="00222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3955</Characters>
  <Application>Microsoft Office Word</Application>
  <DocSecurity>0</DocSecurity>
  <Lines>113</Lines>
  <Paragraphs>63</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MEACOM0024 Supervise aviation maintenance teams and perform maintenance quality inspections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