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0EB" w:rsidP="002A50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MARSS00007 Safety Training Certification Skill Set</w:t>
      </w:r>
      <w:r>
        <w:fldChar w:fldCharType="end"/>
      </w:r>
    </w:p>
    <w:p w:rsidR="002A50EB" w:rsidP="002A50EB">
      <w:pPr>
        <w:pStyle w:val="Version"/>
        <w:sectPr w:rsidSect="00A051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05197" w:rsidP="00A05197">
      <w:pPr>
        <w:pStyle w:val="SuperHeading"/>
      </w:pPr>
      <w:r w:rsidRPr="00A05197">
        <w:t>MARSS00007 Safety Training Certification Skill Set</w:t>
      </w:r>
    </w:p>
    <w:p w:rsidR="00000000" w:rsidRPr="00A05197" w:rsidP="00A05197">
      <w:pPr>
        <w:pStyle w:val="Heading1"/>
      </w:pPr>
      <w:bookmarkStart w:id="1" w:name="O_595076"/>
      <w:bookmarkEnd w:id="1"/>
      <w:r w:rsidRPr="00A05197">
        <w:t>Modification History</w:t>
      </w:r>
    </w:p>
    <w:p w:rsidR="00000000" w:rsidRPr="00A05197" w:rsidP="00A05197">
      <w:pPr>
        <w:pStyle w:val="BodyText"/>
      </w:pPr>
      <w:r w:rsidRPr="00A05197">
        <w:t xml:space="preserve">Release 1. New Skill Set. </w:t>
      </w:r>
    </w:p>
    <w:p w:rsidR="00000000" w:rsidRPr="00A05197" w:rsidP="00A05197">
      <w:pPr>
        <w:pStyle w:val="BodyText"/>
      </w:pPr>
      <w:r w:rsidRPr="00A05197">
        <w:t>The MARSS00007 Safety Training Certification Skill Set is equivalent to the MARSS00002 Safety Training Certification Skill Set.</w:t>
      </w:r>
    </w:p>
    <w:p w:rsidR="00000000" w:rsidRPr="00A05197" w:rsidP="00A05197">
      <w:pPr>
        <w:pStyle w:val="AllowPageBreak"/>
      </w:pPr>
    </w:p>
    <w:p w:rsidR="00000000" w:rsidRPr="00A05197" w:rsidP="00A05197">
      <w:pPr>
        <w:pStyle w:val="Heading1"/>
      </w:pPr>
      <w:bookmarkStart w:id="2" w:name="O_595077"/>
      <w:bookmarkEnd w:id="2"/>
      <w:r w:rsidRPr="00A05197">
        <w:t>Description</w:t>
      </w:r>
    </w:p>
    <w:p w:rsidR="00000000" w:rsidRPr="00A05197" w:rsidP="00A05197">
      <w:pPr>
        <w:pStyle w:val="BodyText"/>
      </w:pPr>
      <w:r w:rsidRPr="00A05197">
        <w:t>This Skill Set reflects the work required b</w:t>
      </w:r>
      <w:r w:rsidRPr="00A05197">
        <w:t>y people who need an Australian Maritime Safety Authority (AMSA) Certificate of Safety Training.</w:t>
      </w:r>
    </w:p>
    <w:p w:rsidR="00000000" w:rsidRPr="00A05197" w:rsidP="00A05197">
      <w:pPr>
        <w:pStyle w:val="AllowPageBreak"/>
      </w:pPr>
    </w:p>
    <w:p w:rsidR="00000000" w:rsidRPr="00A05197" w:rsidP="00A05197">
      <w:pPr>
        <w:pStyle w:val="Heading1"/>
      </w:pPr>
      <w:bookmarkStart w:id="3" w:name="O_595078"/>
      <w:bookmarkEnd w:id="3"/>
      <w:r w:rsidRPr="00A05197">
        <w:t>Pathways Information</w:t>
      </w:r>
    </w:p>
    <w:p w:rsidR="00000000" w:rsidRPr="00A05197" w:rsidP="00A05197">
      <w:pPr>
        <w:pStyle w:val="BodyText"/>
      </w:pPr>
      <w:r w:rsidRPr="00A05197">
        <w:t>The MAR Safety Training Certification Skill Set is part of the MAR Maritime Training Package.</w:t>
      </w:r>
    </w:p>
    <w:p w:rsidR="00000000" w:rsidRPr="00A05197" w:rsidP="00A05197">
      <w:pPr>
        <w:pStyle w:val="AllowPageBreak"/>
      </w:pPr>
    </w:p>
    <w:p w:rsidR="00000000" w:rsidRPr="00A05197" w:rsidP="00A05197">
      <w:pPr>
        <w:pStyle w:val="Heading1"/>
      </w:pPr>
      <w:bookmarkStart w:id="4" w:name="O_595079"/>
      <w:bookmarkEnd w:id="4"/>
      <w:r w:rsidRPr="00A05197">
        <w:t>Licensing/</w:t>
      </w:r>
      <w:r w:rsidRPr="00A05197">
        <w:t>Regulatory Information</w:t>
      </w:r>
    </w:p>
    <w:p w:rsidR="00000000" w:rsidRPr="00A05197" w:rsidP="00A05197">
      <w:pPr>
        <w:pStyle w:val="BodyText"/>
      </w:pPr>
      <w:r w:rsidRPr="00A05197">
        <w:t>Readers should ensure that they have also read the part of the Training Package that outlines licensing and regulatory requirements.</w:t>
      </w:r>
    </w:p>
    <w:p w:rsidR="00000000" w:rsidRPr="00A05197" w:rsidP="00A05197">
      <w:pPr>
        <w:pStyle w:val="AllowPageBreak"/>
      </w:pPr>
    </w:p>
    <w:p w:rsidR="00000000" w:rsidRPr="00A05197" w:rsidP="00A05197">
      <w:pPr>
        <w:pStyle w:val="Heading1"/>
      </w:pPr>
      <w:bookmarkStart w:id="5" w:name="O_595080"/>
      <w:bookmarkEnd w:id="5"/>
      <w:r w:rsidRPr="00A0519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075"/>
      </w:tblGrid>
      <w:tr w:rsidTr="00A05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7">
            <w:pPr>
              <w:pStyle w:val="BodyText"/>
              <w:rPr>
                <w:lang w:val="en-NZ"/>
              </w:rPr>
            </w:pPr>
            <w:r w:rsidRPr="00A05197">
              <w:t>MARF003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7">
            <w:pPr>
              <w:pStyle w:val="BodyText"/>
              <w:rPr>
                <w:lang w:val="en-NZ"/>
              </w:rPr>
            </w:pPr>
            <w:r w:rsidRPr="00A05197">
              <w:t>Follow vessel security procedures</w:t>
            </w:r>
          </w:p>
        </w:tc>
      </w:tr>
      <w:tr w:rsidTr="00A05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7">
            <w:pPr>
              <w:pStyle w:val="BodyText"/>
              <w:rPr>
                <w:lang w:val="en-NZ"/>
              </w:rPr>
            </w:pPr>
            <w:r w:rsidRPr="00A05197">
              <w:t>MARF006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7">
            <w:pPr>
              <w:pStyle w:val="BodyText"/>
              <w:rPr>
                <w:lang w:val="en-NZ"/>
              </w:rPr>
            </w:pPr>
            <w:r w:rsidRPr="00A05197">
              <w:t>Observe p</w:t>
            </w:r>
            <w:r w:rsidRPr="00A05197">
              <w:t>ersonal safety and social responsibility</w:t>
            </w:r>
          </w:p>
        </w:tc>
      </w:tr>
      <w:tr w:rsidTr="00A05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7">
            <w:pPr>
              <w:pStyle w:val="BodyText"/>
              <w:rPr>
                <w:lang w:val="en-NZ"/>
              </w:rPr>
            </w:pPr>
            <w:r w:rsidRPr="00A05197">
              <w:t>MARF008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7">
            <w:pPr>
              <w:pStyle w:val="BodyText"/>
              <w:rPr>
                <w:lang w:val="en-NZ"/>
              </w:rPr>
            </w:pPr>
            <w:r w:rsidRPr="00A05197">
              <w:t>Prevent and fight fires on board a vessel</w:t>
            </w:r>
          </w:p>
        </w:tc>
      </w:tr>
      <w:tr w:rsidTr="00A051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197">
            <w:pPr>
              <w:pStyle w:val="BodyText"/>
              <w:rPr>
                <w:lang w:val="en-NZ"/>
              </w:rPr>
            </w:pPr>
            <w:r w:rsidRPr="00A05197">
              <w:t>MARF009</w:t>
            </w:r>
          </w:p>
        </w:tc>
        <w:tc>
          <w:tcPr>
            <w:tcW w:w="60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197" w:rsidP="00A05197">
            <w:pPr>
              <w:pStyle w:val="BodyText"/>
            </w:pPr>
            <w:r w:rsidRPr="00A05197">
              <w:t>Survive at sea in the event of vessel abandonment</w:t>
            </w:r>
          </w:p>
        </w:tc>
      </w:tr>
    </w:tbl>
    <w:p w:rsidR="00000000" w:rsidRPr="00A05197" w:rsidP="00A05197">
      <w:pPr>
        <w:pStyle w:val="BodyText"/>
      </w:pPr>
    </w:p>
    <w:p w:rsidR="00000000" w:rsidRPr="00A05197" w:rsidP="00A05197">
      <w:pPr>
        <w:pStyle w:val="AllowPageBreak"/>
      </w:pPr>
    </w:p>
    <w:p w:rsidR="00000000" w:rsidRPr="00A05197" w:rsidP="00A05197">
      <w:pPr>
        <w:pStyle w:val="Heading1"/>
      </w:pPr>
      <w:bookmarkStart w:id="6" w:name="O_595081"/>
      <w:bookmarkEnd w:id="6"/>
      <w:r w:rsidRPr="00A05197">
        <w:t>Target Group</w:t>
      </w:r>
    </w:p>
    <w:p w:rsidR="00000000" w:rsidRPr="00A05197" w:rsidP="00A05197">
      <w:pPr>
        <w:pStyle w:val="BodyText"/>
      </w:pPr>
      <w:r w:rsidRPr="00A05197">
        <w:t xml:space="preserve">People interested in the Australian Maritime Safety Authority (AMSA) Certificate of Safety Training. </w:t>
      </w:r>
    </w:p>
    <w:p w:rsidR="00000000" w:rsidRPr="00A05197" w:rsidP="00A05197">
      <w:pPr>
        <w:pStyle w:val="AllowPageBreak"/>
      </w:pPr>
    </w:p>
    <w:p w:rsidR="00000000" w:rsidRPr="00A05197" w:rsidP="00A05197">
      <w:pPr>
        <w:pStyle w:val="Heading1"/>
      </w:pPr>
      <w:bookmarkStart w:id="7" w:name="O_595082"/>
      <w:bookmarkEnd w:id="7"/>
      <w:r w:rsidRPr="00A05197">
        <w:t>Suggested words for Statement of Attainment</w:t>
      </w:r>
    </w:p>
    <w:p w:rsidR="00000000" w:rsidRPr="00A05197" w:rsidP="00A05197">
      <w:pPr>
        <w:pStyle w:val="BodyText"/>
      </w:pPr>
      <w:r w:rsidRPr="00A05197">
        <w:t>The MAR Safety Training Certification Skill Set is from the MAR Maritime Training Package and</w:t>
      </w:r>
      <w:r w:rsidRPr="00A05197">
        <w:t xml:space="preserve"> meets some of the industry requirements for the AMSA Certificate of Safety Training; people seeking certification should check with AMSA.</w:t>
      </w:r>
    </w:p>
    <w:p w:rsidR="00000000" w:rsidRPr="00A05197" w:rsidP="00A05197">
      <w:pPr>
        <w:pStyle w:val="AllowPageBreak"/>
      </w:pPr>
    </w:p>
    <w:p w:rsidR="00000000" w:rsidRPr="00A05197" w:rsidP="00A05197">
      <w:pPr>
        <w:pStyle w:val="Heading1"/>
      </w:pPr>
      <w:bookmarkStart w:id="8" w:name="O_595083"/>
      <w:bookmarkEnd w:id="8"/>
      <w:r w:rsidRPr="00A05197">
        <w:t>Custom Content Section</w:t>
      </w:r>
    </w:p>
    <w:p w:rsidR="00000000" w:rsidRPr="00A05197" w:rsidP="00A05197">
      <w:pPr>
        <w:pStyle w:val="BodyText"/>
      </w:pPr>
      <w:r w:rsidRPr="00A05197">
        <w:t>Not applicable.</w:t>
      </w:r>
    </w:p>
    <w:p w:rsidR="00000000" w:rsidRPr="00A05197" w:rsidP="00A05197"/>
    <w:sectPr w:rsidSect="00A051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7" w:rsidRPr="002A50EB" w:rsidP="002A50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EB" w:rsidP="00A051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50EB" w:rsidP="00A051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A50EB" w:rsidP="00A051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7" w:rsidRPr="002A50EB" w:rsidP="002A50E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1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EB" w:rsidRPr="002D2AF8" w:rsidP="00A051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MARSS00007 Safety Training Certification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2013</w:t>
    </w:r>
    <w:r>
      <w:fldChar w:fldCharType="end"/>
    </w:r>
  </w:p>
  <w:p w:rsidR="002A50EB" w:rsidP="00A051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1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1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1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1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1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1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1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1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1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1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197"/>
  </w:style>
  <w:style w:type="character" w:customStyle="1" w:styleId="Heading1Char">
    <w:name w:val="Heading 1 Char"/>
    <w:basedOn w:val="DefaultParagraphFont"/>
    <w:link w:val="Heading1"/>
    <w:rsid w:val="00A051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19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19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051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1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1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1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1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1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1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1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1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1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1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1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1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1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1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1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1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1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1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51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51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5197"/>
    <w:rPr>
      <w:b/>
      <w:spacing w:val="0"/>
    </w:rPr>
  </w:style>
  <w:style w:type="paragraph" w:customStyle="1" w:styleId="SuperTitle">
    <w:name w:val="SuperTitle"/>
    <w:basedOn w:val="Title"/>
    <w:rsid w:val="00A051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1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1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51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51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1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1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1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1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1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1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1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1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197"/>
    <w:rPr>
      <w:i/>
    </w:rPr>
  </w:style>
  <w:style w:type="paragraph" w:styleId="Caption">
    <w:name w:val="caption"/>
    <w:basedOn w:val="BodyText"/>
    <w:next w:val="Normal"/>
    <w:qFormat/>
    <w:rsid w:val="00A051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1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1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197"/>
  </w:style>
  <w:style w:type="paragraph" w:styleId="TableofFigures">
    <w:name w:val="table of figures"/>
    <w:basedOn w:val="Normal"/>
    <w:next w:val="Normal"/>
    <w:semiHidden/>
    <w:rsid w:val="00A051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197"/>
    <w:pPr>
      <w:numPr>
        <w:numId w:val="9"/>
      </w:numPr>
    </w:pPr>
  </w:style>
  <w:style w:type="character" w:customStyle="1" w:styleId="WingdingSymbols">
    <w:name w:val="Wingding Symbols"/>
    <w:rsid w:val="00A05197"/>
    <w:rPr>
      <w:rFonts w:ascii="Wingdings" w:hAnsi="Wingdings"/>
    </w:rPr>
  </w:style>
  <w:style w:type="paragraph" w:customStyle="1" w:styleId="TableHeading">
    <w:name w:val="Table Heading"/>
    <w:basedOn w:val="HeadingBase"/>
    <w:rsid w:val="00A051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197"/>
    <w:rPr>
      <w:color w:val="0033CC"/>
      <w:u w:val="none"/>
    </w:rPr>
  </w:style>
  <w:style w:type="paragraph" w:customStyle="1" w:styleId="BodyTextRight">
    <w:name w:val="Body Text Right"/>
    <w:basedOn w:val="BodyText"/>
    <w:rsid w:val="00A051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1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1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1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1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1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197"/>
    <w:rPr>
      <w:sz w:val="32"/>
    </w:rPr>
  </w:style>
  <w:style w:type="paragraph" w:customStyle="1" w:styleId="HeadingProcedure">
    <w:name w:val="Heading Procedure"/>
    <w:basedOn w:val="HeadingBase"/>
    <w:next w:val="Normal"/>
    <w:rsid w:val="00A051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197"/>
    <w:pPr>
      <w:spacing w:before="60" w:after="60"/>
    </w:pPr>
  </w:style>
  <w:style w:type="paragraph" w:styleId="ListContinue">
    <w:name w:val="List Continue"/>
    <w:basedOn w:val="List"/>
    <w:rsid w:val="00A05197"/>
    <w:pPr>
      <w:ind w:firstLine="0"/>
    </w:pPr>
  </w:style>
  <w:style w:type="paragraph" w:customStyle="1" w:styleId="ListNote">
    <w:name w:val="List Note"/>
    <w:basedOn w:val="List"/>
    <w:rsid w:val="00A051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1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1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197"/>
    <w:rPr>
      <w:rFonts w:ascii="Courier New" w:hAnsi="Courier New"/>
    </w:rPr>
  </w:style>
  <w:style w:type="paragraph" w:customStyle="1" w:styleId="NoteBullet">
    <w:name w:val="Note Bullet"/>
    <w:basedOn w:val="Note"/>
    <w:rsid w:val="00A051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1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1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1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1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51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1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197"/>
    <w:rPr>
      <w:b/>
      <w:smallCaps/>
    </w:rPr>
  </w:style>
  <w:style w:type="paragraph" w:customStyle="1" w:styleId="TableListNumber">
    <w:name w:val="Table List Number"/>
    <w:basedOn w:val="ListNumber"/>
    <w:rsid w:val="00A051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1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197"/>
    <w:pPr>
      <w:numPr>
        <w:numId w:val="7"/>
      </w:numPr>
    </w:pPr>
  </w:style>
  <w:style w:type="paragraph" w:customStyle="1" w:styleId="ListAlpha2">
    <w:name w:val="List Alpha 2"/>
    <w:basedOn w:val="List2"/>
    <w:rsid w:val="00A05197"/>
    <w:pPr>
      <w:numPr>
        <w:numId w:val="6"/>
      </w:numPr>
    </w:pPr>
  </w:style>
  <w:style w:type="paragraph" w:styleId="List2">
    <w:name w:val="List 2"/>
    <w:basedOn w:val="BodyText"/>
    <w:rsid w:val="00A051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1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1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1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1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197"/>
    <w:pPr>
      <w:numPr>
        <w:numId w:val="1"/>
      </w:numPr>
    </w:pPr>
  </w:style>
  <w:style w:type="paragraph" w:styleId="ListBullet5">
    <w:name w:val="List Bullet 5"/>
    <w:basedOn w:val="List5"/>
    <w:rsid w:val="00A05197"/>
    <w:pPr>
      <w:numPr>
        <w:numId w:val="2"/>
      </w:numPr>
    </w:pPr>
  </w:style>
  <w:style w:type="paragraph" w:styleId="ListContinue2">
    <w:name w:val="List Continue 2"/>
    <w:basedOn w:val="List2"/>
    <w:rsid w:val="00A05197"/>
    <w:pPr>
      <w:ind w:firstLine="0"/>
    </w:pPr>
  </w:style>
  <w:style w:type="paragraph" w:styleId="ListContinue3">
    <w:name w:val="List Continue 3"/>
    <w:basedOn w:val="List3"/>
    <w:rsid w:val="00A05197"/>
    <w:pPr>
      <w:ind w:left="1021" w:firstLine="0"/>
    </w:pPr>
  </w:style>
  <w:style w:type="paragraph" w:styleId="ListContinue4">
    <w:name w:val="List Continue 4"/>
    <w:basedOn w:val="List4"/>
    <w:rsid w:val="00A05197"/>
    <w:pPr>
      <w:ind w:firstLine="0"/>
    </w:pPr>
  </w:style>
  <w:style w:type="paragraph" w:styleId="ListContinue5">
    <w:name w:val="List Continue 5"/>
    <w:basedOn w:val="List5"/>
    <w:rsid w:val="00A05197"/>
    <w:pPr>
      <w:ind w:firstLine="0"/>
    </w:pPr>
  </w:style>
  <w:style w:type="paragraph" w:styleId="ListNumber3">
    <w:name w:val="List Number 3"/>
    <w:basedOn w:val="List3"/>
    <w:rsid w:val="00A05197"/>
    <w:pPr>
      <w:numPr>
        <w:numId w:val="3"/>
      </w:numPr>
    </w:pPr>
  </w:style>
  <w:style w:type="paragraph" w:styleId="ListNumber4">
    <w:name w:val="List Number 4"/>
    <w:basedOn w:val="List4"/>
    <w:rsid w:val="00A05197"/>
    <w:pPr>
      <w:numPr>
        <w:numId w:val="4"/>
      </w:numPr>
    </w:pPr>
  </w:style>
  <w:style w:type="paragraph" w:styleId="ListNumber5">
    <w:name w:val="List Number 5"/>
    <w:basedOn w:val="List5"/>
    <w:rsid w:val="00A05197"/>
    <w:pPr>
      <w:numPr>
        <w:numId w:val="5"/>
      </w:numPr>
    </w:pPr>
  </w:style>
  <w:style w:type="paragraph" w:styleId="BlockText">
    <w:name w:val="Block Text"/>
    <w:basedOn w:val="Normal"/>
    <w:rsid w:val="00A051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1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197"/>
    <w:rPr>
      <w:sz w:val="16"/>
      <w:vertAlign w:val="superscript"/>
    </w:rPr>
  </w:style>
  <w:style w:type="character" w:customStyle="1" w:styleId="Symbols">
    <w:name w:val="Symbols"/>
    <w:basedOn w:val="DefaultParagraphFont"/>
    <w:rsid w:val="00A05197"/>
    <w:rPr>
      <w:rFonts w:ascii="Symbol" w:hAnsi="Symbol"/>
    </w:rPr>
  </w:style>
  <w:style w:type="character" w:customStyle="1" w:styleId="MenuOptions">
    <w:name w:val="Menu Options"/>
    <w:basedOn w:val="DefaultParagraphFont"/>
    <w:rsid w:val="00A051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197"/>
    <w:rPr>
      <w:b/>
    </w:rPr>
  </w:style>
  <w:style w:type="character" w:customStyle="1" w:styleId="Underlined">
    <w:name w:val="Underlined"/>
    <w:basedOn w:val="DefaultParagraphFont"/>
    <w:rsid w:val="00A05197"/>
    <w:rPr>
      <w:u w:val="single"/>
    </w:rPr>
  </w:style>
  <w:style w:type="paragraph" w:customStyle="1" w:styleId="TableBodyTextRight">
    <w:name w:val="Table Body Text Right"/>
    <w:basedOn w:val="TableBodyText"/>
    <w:rsid w:val="00A051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197"/>
    <w:rPr>
      <w:sz w:val="18"/>
    </w:rPr>
  </w:style>
  <w:style w:type="paragraph" w:customStyle="1" w:styleId="BodySmallRight">
    <w:name w:val="Body Small Right"/>
    <w:basedOn w:val="BodyTextRight"/>
    <w:rsid w:val="00A05197"/>
    <w:rPr>
      <w:sz w:val="18"/>
      <w:szCs w:val="18"/>
    </w:rPr>
  </w:style>
  <w:style w:type="paragraph" w:customStyle="1" w:styleId="MarginEdition">
    <w:name w:val="Margin Edition"/>
    <w:basedOn w:val="MarginNote"/>
    <w:rsid w:val="00A051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197"/>
    <w:rPr>
      <w:sz w:val="2"/>
      <w:szCs w:val="2"/>
    </w:rPr>
  </w:style>
  <w:style w:type="character" w:customStyle="1" w:styleId="Small">
    <w:name w:val="Small"/>
    <w:basedOn w:val="DefaultParagraphFont"/>
    <w:rsid w:val="00A05197"/>
    <w:rPr>
      <w:sz w:val="16"/>
    </w:rPr>
  </w:style>
  <w:style w:type="paragraph" w:customStyle="1" w:styleId="WideTable">
    <w:name w:val="Wide Table"/>
    <w:basedOn w:val="Normal"/>
    <w:rsid w:val="00A051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197"/>
  </w:style>
  <w:style w:type="paragraph" w:styleId="Quote">
    <w:name w:val="Quote"/>
    <w:basedOn w:val="Heading1"/>
    <w:link w:val="QuoteChar"/>
    <w:qFormat/>
    <w:rsid w:val="00A051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1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197"/>
    <w:pPr>
      <w:pageBreakBefore/>
    </w:pPr>
  </w:style>
  <w:style w:type="paragraph" w:customStyle="1" w:styleId="Border">
    <w:name w:val="Border"/>
    <w:basedOn w:val="Normal"/>
    <w:qFormat/>
    <w:rsid w:val="00A051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1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1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1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1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1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1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1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1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197"/>
    <w:rPr>
      <w:u w:val="single"/>
    </w:rPr>
  </w:style>
  <w:style w:type="character" w:customStyle="1" w:styleId="BoldandItalics">
    <w:name w:val="Bold and Italics"/>
    <w:qFormat/>
    <w:rsid w:val="00A05197"/>
    <w:rPr>
      <w:b/>
      <w:i/>
      <w:u w:val="none"/>
    </w:rPr>
  </w:style>
  <w:style w:type="paragraph" w:styleId="BalloonText">
    <w:name w:val="Balloon Text"/>
    <w:basedOn w:val="Normal"/>
    <w:link w:val="BalloonTextChar"/>
    <w:rsid w:val="00A051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1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19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1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1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19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193</Words>
  <Characters>1186</Characters>
  <Application>Microsoft Office Word</Application>
  <DocSecurity>0</DocSecurity>
  <Lines>44</Lines>
  <Paragraphs>27</Paragraphs>
  <ScaleCrop>false</ScaleCrop>
  <Company>Author-it Software Corporation Ltd.</Company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MARSS00007 Safety Training Certification Skill Set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2013-10-07T18:40:12Z</dcterms:created>
  <dcterms:modified xsi:type="dcterms:W3CDTF">2013-10-04T07:46:00Z</dcterms:modified>
</cp:coreProperties>
</file>