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5A3" w:rsidP="008A75A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MARB039 Maintain and repair shipboard machinery and equipment</w:t>
      </w:r>
      <w:r>
        <w:fldChar w:fldCharType="end"/>
      </w:r>
    </w:p>
    <w:p w:rsidR="008A75A3" w:rsidP="008A75A3">
      <w:pPr>
        <w:pStyle w:val="Version"/>
        <w:sectPr w:rsidSect="005971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71A4" w:rsidP="005971A4">
      <w:pPr>
        <w:pStyle w:val="SuperHeading"/>
      </w:pPr>
      <w:r w:rsidRPr="005971A4">
        <w:t>Assessment Requirements for MARB039 Maintain and repair shipboard machinery and equipment</w:t>
      </w:r>
    </w:p>
    <w:p w:rsidR="00000000" w:rsidRPr="005971A4" w:rsidP="005971A4">
      <w:pPr>
        <w:pStyle w:val="Heading1"/>
      </w:pPr>
      <w:bookmarkStart w:id="1" w:name="O_1284664"/>
      <w:bookmarkEnd w:id="1"/>
      <w:r w:rsidRPr="005971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A4" w:rsidP="005971A4">
            <w:pPr>
              <w:pStyle w:val="BodyText"/>
            </w:pPr>
            <w:r w:rsidRPr="005971A4">
              <w:rPr>
                <w:rStyle w:val="SpecialBold"/>
              </w:rPr>
              <w:t>Release 2</w:t>
            </w:r>
            <w:r w:rsidRPr="005971A4">
              <w:t>. This is the second release of this unit of competency in the MAR Maritime Training Package.</w:t>
            </w:r>
          </w:p>
          <w:p w:rsidR="00000000" w:rsidP="005971A4">
            <w:pPr>
              <w:pStyle w:val="ListBullet"/>
              <w:rPr>
                <w:lang w:val="en-NZ"/>
              </w:rPr>
            </w:pPr>
            <w:r w:rsidRPr="005971A4">
              <w:t>Minor statement changes in unit Application.</w:t>
            </w:r>
          </w:p>
        </w:tc>
      </w:tr>
      <w:tr w:rsidTr="00597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A4" w:rsidP="005971A4">
            <w:pPr>
              <w:pStyle w:val="BodyText"/>
            </w:pPr>
            <w:r w:rsidRPr="005971A4">
              <w:rPr>
                <w:rStyle w:val="SpecialBold"/>
              </w:rPr>
              <w:t>Release 1</w:t>
            </w:r>
            <w:r w:rsidRPr="005971A4">
              <w:t xml:space="preserve">. This is the first release of this unit of competency in the MAR Maritime Training Package. </w:t>
            </w:r>
          </w:p>
        </w:tc>
      </w:tr>
    </w:tbl>
    <w:p w:rsidR="00000000" w:rsidRPr="005971A4" w:rsidP="005971A4">
      <w:pPr>
        <w:pStyle w:val="NoPaddingFontSize1"/>
      </w:pPr>
    </w:p>
    <w:p w:rsidR="00000000" w:rsidRPr="005971A4" w:rsidP="005971A4">
      <w:pPr>
        <w:pStyle w:val="AllowPageBreak"/>
      </w:pPr>
    </w:p>
    <w:p w:rsidR="00000000" w:rsidRPr="005971A4" w:rsidP="005971A4">
      <w:pPr>
        <w:pStyle w:val="Heading1"/>
      </w:pPr>
      <w:bookmarkStart w:id="2" w:name="O_1284663"/>
      <w:bookmarkEnd w:id="2"/>
      <w:r w:rsidRPr="005971A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A4" w:rsidP="005971A4">
            <w:pPr>
              <w:pStyle w:val="BodyText"/>
            </w:pPr>
            <w:r w:rsidRPr="005971A4">
              <w:t xml:space="preserve">Evidence required to demonstrate competence in this unit must be </w:t>
            </w:r>
            <w:r w:rsidRPr="005971A4">
              <w:t>relevant to and satisfy all of the requirements of the elements and performance criteria on at least one occasion and include:</w:t>
            </w:r>
          </w:p>
          <w:p w:rsidR="00000000" w:rsidRPr="005971A4" w:rsidP="005971A4">
            <w:pPr>
              <w:pStyle w:val="ListBullet"/>
            </w:pPr>
            <w:r w:rsidRPr="005971A4">
              <w:t>explaining principles of shipboard machinery and equipment and imparting knowledge and ideas verbally and in writing</w:t>
            </w:r>
          </w:p>
          <w:p w:rsidR="00000000" w:rsidRPr="005971A4" w:rsidP="005971A4">
            <w:pPr>
              <w:pStyle w:val="ListBullet"/>
            </w:pPr>
            <w:r w:rsidRPr="005971A4">
              <w:t xml:space="preserve">initiating </w:t>
            </w:r>
            <w:r w:rsidRPr="005971A4">
              <w:t>timely action in response to defects or damage</w:t>
            </w:r>
          </w:p>
          <w:p w:rsidR="00000000" w:rsidRPr="005971A4" w:rsidP="005971A4">
            <w:pPr>
              <w:pStyle w:val="ListBullet"/>
            </w:pPr>
            <w:r w:rsidRPr="005971A4">
              <w:t>performing calculations and interpreting graphical information used in maintaining shipboard machinery and equipment</w:t>
            </w:r>
          </w:p>
          <w:p w:rsidR="00000000" w:rsidRPr="005971A4" w:rsidP="005971A4">
            <w:pPr>
              <w:pStyle w:val="ListBullet"/>
            </w:pPr>
            <w:r w:rsidRPr="005971A4">
              <w:t>reading and interpreting written information related to the operation, performance and maint</w:t>
            </w:r>
            <w:r w:rsidRPr="005971A4">
              <w:t>enance of shipboard machinery and equipment, including machinery specifications and operational manuals</w:t>
            </w:r>
          </w:p>
          <w:p w:rsidR="00000000" w:rsidRPr="005971A4" w:rsidP="005971A4">
            <w:pPr>
              <w:pStyle w:val="ListBullet"/>
            </w:pPr>
            <w:r w:rsidRPr="005971A4">
              <w:t>scheduling maintenance of shipboard machinery and equipment</w:t>
            </w:r>
          </w:p>
          <w:p w:rsidR="00000000" w:rsidRPr="005971A4" w:rsidP="005971A4">
            <w:pPr>
              <w:pStyle w:val="ListBullet"/>
            </w:pPr>
            <w:r w:rsidRPr="005971A4">
              <w:t>using testing equipment and explaining test and performance results relevant to shipboard machinery and equipment.</w:t>
            </w:r>
          </w:p>
        </w:tc>
      </w:tr>
    </w:tbl>
    <w:p w:rsidR="00000000" w:rsidRPr="005971A4" w:rsidP="005971A4">
      <w:pPr>
        <w:pStyle w:val="NoPaddingFontSize1"/>
      </w:pPr>
    </w:p>
    <w:p w:rsidR="00000000" w:rsidRPr="005971A4" w:rsidP="005971A4">
      <w:pPr>
        <w:pStyle w:val="AllowPageBreak"/>
      </w:pPr>
    </w:p>
    <w:p w:rsidR="00000000" w:rsidRPr="005971A4" w:rsidP="005971A4">
      <w:pPr>
        <w:pStyle w:val="Heading1"/>
      </w:pPr>
      <w:bookmarkStart w:id="3" w:name="O_1284662"/>
      <w:bookmarkEnd w:id="3"/>
      <w:r w:rsidRPr="005971A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A4" w:rsidP="005971A4">
            <w:pPr>
              <w:pStyle w:val="BodyText"/>
            </w:pPr>
            <w:r w:rsidRPr="005971A4">
              <w:t>Evidence required to demonstrate competence in this unit must be relevant to and satisfy all of the r</w:t>
            </w:r>
            <w:r w:rsidRPr="005971A4">
              <w:t>equirements of the elements and performance criteria and include knowledge of:</w:t>
            </w:r>
          </w:p>
          <w:p w:rsidR="00000000" w:rsidRPr="005971A4" w:rsidP="005971A4">
            <w:pPr>
              <w:pStyle w:val="ListBullet"/>
            </w:pPr>
            <w:r w:rsidRPr="005971A4">
              <w:t>basic principles of diesel engine operation, including:</w:t>
            </w:r>
          </w:p>
          <w:p w:rsidR="00000000" w:rsidRPr="005971A4" w:rsidP="005971A4">
            <w:pPr>
              <w:pStyle w:val="ListBullet2"/>
            </w:pPr>
            <w:r w:rsidRPr="005971A4">
              <w:t>causes of crankcase and air-line explosions, and scavenge and uptake fires</w:t>
            </w:r>
          </w:p>
          <w:p w:rsidR="00000000" w:rsidRPr="005971A4" w:rsidP="005971A4">
            <w:pPr>
              <w:pStyle w:val="ListBullet2"/>
            </w:pPr>
            <w:r w:rsidRPr="005971A4">
              <w:t>common faults and appropriate action to be taken with cooling of diesel engines</w:t>
            </w:r>
          </w:p>
          <w:p w:rsidR="00000000" w:rsidRPr="005971A4" w:rsidP="005971A4">
            <w:pPr>
              <w:pStyle w:val="ListBullet2"/>
            </w:pPr>
            <w:r w:rsidRPr="005971A4">
              <w:t>crankshafts</w:t>
            </w:r>
          </w:p>
          <w:p w:rsidR="00000000" w:rsidRPr="005971A4" w:rsidP="005971A4">
            <w:pPr>
              <w:pStyle w:val="ListBullet2"/>
            </w:pPr>
            <w:r w:rsidRPr="005971A4">
              <w:t>cylinder liners and heads</w:t>
            </w:r>
          </w:p>
          <w:p w:rsidR="00000000" w:rsidRPr="005971A4" w:rsidP="005971A4">
            <w:pPr>
              <w:pStyle w:val="ListBullet2"/>
            </w:pPr>
            <w:r w:rsidRPr="005971A4">
              <w:t>different methods of cooling marine diesel engines, including common requirements of cooling</w:t>
            </w:r>
          </w:p>
          <w:p w:rsidR="00000000" w:rsidRPr="005971A4" w:rsidP="005971A4">
            <w:pPr>
              <w:pStyle w:val="ListBullet2"/>
            </w:pPr>
            <w:r w:rsidRPr="005971A4">
              <w:t>exhaust valves</w:t>
            </w:r>
          </w:p>
          <w:p w:rsidR="00000000" w:rsidRPr="005971A4" w:rsidP="005971A4">
            <w:pPr>
              <w:pStyle w:val="ListBullet2"/>
            </w:pPr>
            <w:r w:rsidRPr="005971A4">
              <w:t>materials used to construct di</w:t>
            </w:r>
            <w:r w:rsidRPr="005971A4">
              <w:t>esel engine major parts</w:t>
            </w:r>
          </w:p>
          <w:p w:rsidR="00000000" w:rsidRPr="005971A4" w:rsidP="005971A4">
            <w:pPr>
              <w:pStyle w:val="ListBullet2"/>
            </w:pPr>
            <w:r w:rsidRPr="005971A4">
              <w:t>means of pressure charging diesel engines, including common service faults, appropriate actions to rectify these faults, and emergency operation and isolation procedures</w:t>
            </w:r>
          </w:p>
          <w:p w:rsidR="00000000" w:rsidRPr="005971A4" w:rsidP="005971A4">
            <w:pPr>
              <w:pStyle w:val="ListBullet2"/>
            </w:pPr>
            <w:r w:rsidRPr="005971A4">
              <w:t>operating principles and adjustments of diesel engine fuel inj</w:t>
            </w:r>
            <w:r w:rsidRPr="005971A4">
              <w:t>ection equipment, including common service faults, symptoms and causes of diesel fuel injection problems, and appropriate actions to be taken</w:t>
            </w:r>
          </w:p>
          <w:p w:rsidR="00000000" w:rsidRPr="005971A4" w:rsidP="005971A4">
            <w:pPr>
              <w:pStyle w:val="ListBullet2"/>
            </w:pPr>
            <w:r w:rsidRPr="005971A4">
              <w:t>typical diesel engine lubrication systems, including:</w:t>
            </w:r>
          </w:p>
          <w:p w:rsidR="00000000" w:rsidRPr="005971A4" w:rsidP="005971A4">
            <w:pPr>
              <w:pStyle w:val="ListBullet2"/>
            </w:pPr>
            <w:r w:rsidRPr="005971A4">
              <w:t>typical starting air and manoeuvring systems of diesel engin</w:t>
            </w:r>
            <w:r w:rsidRPr="005971A4">
              <w:t>es, including all components normally found therein</w:t>
            </w:r>
          </w:p>
          <w:p w:rsidR="00000000" w:rsidRPr="005971A4" w:rsidP="005971A4">
            <w:pPr>
              <w:pStyle w:val="ListBullet"/>
            </w:pPr>
            <w:r w:rsidRPr="005971A4">
              <w:t>basic principles of electrotechnology, marine electrical practice and marine automation and control relevant to detection, fault finding and repair of faults in electrical and electronic equipment, inclu</w:t>
            </w:r>
            <w:r w:rsidRPr="005971A4">
              <w:t>ding:</w:t>
            </w:r>
          </w:p>
          <w:p w:rsidR="00000000" w:rsidRPr="005971A4" w:rsidP="005971A4">
            <w:pPr>
              <w:pStyle w:val="ListBullet2"/>
            </w:pPr>
            <w:r w:rsidRPr="005971A4">
              <w:t>alternating current (AC) and direct current (DC) theory and plant and equipment</w:t>
            </w:r>
          </w:p>
          <w:p w:rsidR="00000000" w:rsidRPr="005971A4" w:rsidP="005971A4">
            <w:pPr>
              <w:pStyle w:val="ListBullet2"/>
            </w:pPr>
            <w:r w:rsidRPr="005971A4">
              <w:t>basic cabling, distribution and lighting systems</w:t>
            </w:r>
          </w:p>
          <w:p w:rsidR="00000000" w:rsidRPr="005971A4" w:rsidP="005971A4">
            <w:pPr>
              <w:pStyle w:val="ListBullet2"/>
            </w:pPr>
            <w:r w:rsidRPr="005971A4">
              <w:t>basic control and switchgear</w:t>
            </w:r>
          </w:p>
          <w:p w:rsidR="00000000" w:rsidRPr="005971A4" w:rsidP="005971A4">
            <w:pPr>
              <w:pStyle w:val="ListBullet2"/>
            </w:pPr>
            <w:r w:rsidRPr="005971A4">
              <w:t>basic electrical circuit theory</w:t>
            </w:r>
          </w:p>
          <w:p w:rsidR="00000000" w:rsidRPr="005971A4" w:rsidP="005971A4">
            <w:pPr>
              <w:pStyle w:val="ListBullet2"/>
            </w:pPr>
            <w:r w:rsidRPr="005971A4">
              <w:t>basic theory of electromagnetism and electrostatics</w:t>
            </w:r>
          </w:p>
          <w:p w:rsidR="00000000" w:rsidRPr="005971A4" w:rsidP="005971A4">
            <w:pPr>
              <w:pStyle w:val="ListBullet2"/>
            </w:pPr>
            <w:r w:rsidRPr="005971A4">
              <w:t>electrolytic action and cells</w:t>
            </w:r>
          </w:p>
          <w:p w:rsidR="00000000" w:rsidRPr="005971A4" w:rsidP="005971A4">
            <w:pPr>
              <w:pStyle w:val="ListBullet2"/>
            </w:pPr>
            <w:r w:rsidRPr="005971A4">
              <w:t>instruments, calibration and testing</w:t>
            </w:r>
          </w:p>
          <w:p w:rsidR="00000000" w:rsidRPr="005971A4" w:rsidP="005971A4">
            <w:pPr>
              <w:pStyle w:val="ListBullet"/>
            </w:pPr>
            <w:r w:rsidRPr="005971A4">
              <w:t>basic principles of mechanics as they relate to forces, pressures, stress and strains in shipboard dynamic machinery</w:t>
            </w:r>
          </w:p>
          <w:p w:rsidR="00000000" w:rsidRPr="005971A4" w:rsidP="005971A4">
            <w:pPr>
              <w:pStyle w:val="ListBullet"/>
            </w:pPr>
            <w:r w:rsidRPr="005971A4">
              <w:t>basic principles of operating and maintaining:</w:t>
            </w:r>
          </w:p>
          <w:p w:rsidR="00000000" w:rsidRPr="005971A4" w:rsidP="005971A4">
            <w:pPr>
              <w:pStyle w:val="ListBullet2"/>
            </w:pPr>
            <w:r w:rsidRPr="005971A4">
              <w:t>fluid power control sys</w:t>
            </w:r>
            <w:r w:rsidRPr="005971A4">
              <w:t>tems</w:t>
            </w:r>
          </w:p>
          <w:p w:rsidR="00000000" w:rsidRPr="005971A4" w:rsidP="005971A4">
            <w:pPr>
              <w:pStyle w:val="ListBullet2"/>
            </w:pPr>
            <w:r w:rsidRPr="005971A4">
              <w:t>machinery lubrication systems</w:t>
            </w:r>
          </w:p>
          <w:p w:rsidR="00000000" w:rsidRPr="005971A4" w:rsidP="005971A4">
            <w:pPr>
              <w:pStyle w:val="ListBullet2"/>
            </w:pPr>
            <w:r w:rsidRPr="005971A4">
              <w:t>marine boilers and materials used to construct boiler major parts</w:t>
            </w:r>
          </w:p>
          <w:p w:rsidR="00000000" w:rsidRPr="005971A4" w:rsidP="005971A4">
            <w:pPr>
              <w:pStyle w:val="ListBullet2"/>
            </w:pPr>
            <w:r w:rsidRPr="005971A4">
              <w:t>refrigeration systems:</w:t>
            </w:r>
          </w:p>
          <w:p w:rsidR="00000000" w:rsidRPr="005971A4" w:rsidP="005971A4">
            <w:pPr>
              <w:pStyle w:val="ListBullet3"/>
            </w:pPr>
            <w:r w:rsidRPr="005971A4">
              <w:t>furnace</w:t>
            </w:r>
          </w:p>
          <w:p w:rsidR="00000000" w:rsidRPr="005971A4" w:rsidP="005971A4">
            <w:pPr>
              <w:pStyle w:val="ListBullet3"/>
            </w:pPr>
            <w:r w:rsidRPr="005971A4">
              <w:t>steam and water drum</w:t>
            </w:r>
          </w:p>
          <w:p w:rsidR="00000000" w:rsidRPr="005971A4" w:rsidP="005971A4">
            <w:pPr>
              <w:pStyle w:val="ListBullet3"/>
            </w:pPr>
            <w:r w:rsidRPr="005971A4">
              <w:t>superheaters</w:t>
            </w:r>
          </w:p>
          <w:p w:rsidR="00000000" w:rsidRPr="005971A4" w:rsidP="005971A4">
            <w:pPr>
              <w:pStyle w:val="ListBullet3"/>
            </w:pPr>
            <w:r w:rsidRPr="005971A4">
              <w:t>water tubes</w:t>
            </w:r>
          </w:p>
          <w:p w:rsidR="00000000" w:rsidRPr="005971A4" w:rsidP="005971A4">
            <w:pPr>
              <w:pStyle w:val="ListBullet"/>
            </w:pPr>
            <w:r w:rsidRPr="005971A4">
              <w:t>basic thermodynamics, including:</w:t>
            </w:r>
          </w:p>
          <w:p w:rsidR="00000000" w:rsidRPr="005971A4" w:rsidP="005971A4">
            <w:pPr>
              <w:pStyle w:val="ListBullet2"/>
            </w:pPr>
            <w:r w:rsidRPr="005971A4">
              <w:t>advantages of multi-staging and inter-cooling</w:t>
            </w:r>
          </w:p>
          <w:p w:rsidR="00000000" w:rsidRPr="005971A4" w:rsidP="005971A4">
            <w:pPr>
              <w:pStyle w:val="ListBullet2"/>
            </w:pPr>
            <w:r w:rsidRPr="005971A4">
              <w:t>air/fuel ratio and significance of excess air on combustion</w:t>
            </w:r>
          </w:p>
          <w:p w:rsidR="00000000" w:rsidRPr="005971A4" w:rsidP="005971A4">
            <w:pPr>
              <w:pStyle w:val="ListBullet2"/>
            </w:pPr>
            <w:r w:rsidRPr="005971A4">
              <w:t>basic steam plant cycles and function of each component</w:t>
            </w:r>
          </w:p>
          <w:p w:rsidR="00000000" w:rsidRPr="005971A4" w:rsidP="005971A4">
            <w:pPr>
              <w:pStyle w:val="ListBullet2"/>
            </w:pPr>
            <w:r w:rsidRPr="005971A4">
              <w:t>basic thermodynamic properties of common working fluids</w:t>
            </w:r>
          </w:p>
          <w:p w:rsidR="00000000" w:rsidRPr="005971A4" w:rsidP="005971A4">
            <w:pPr>
              <w:pStyle w:val="ListBullet2"/>
            </w:pPr>
            <w:r w:rsidRPr="005971A4">
              <w:t>clearance volume, its effec</w:t>
            </w:r>
            <w:r w:rsidRPr="005971A4">
              <w:t>t on volumetric efficiency and methods of calculating volumetric efficiency</w:t>
            </w:r>
          </w:p>
          <w:p w:rsidR="00000000" w:rsidRPr="005971A4" w:rsidP="005971A4">
            <w:pPr>
              <w:pStyle w:val="ListBullet2"/>
            </w:pPr>
            <w:r w:rsidRPr="005971A4">
              <w:t>combustion process and calorific value of fuels</w:t>
            </w:r>
          </w:p>
          <w:p w:rsidR="00000000" w:rsidRPr="005971A4" w:rsidP="005971A4">
            <w:pPr>
              <w:pStyle w:val="ListBullet2"/>
            </w:pPr>
            <w:r w:rsidRPr="005971A4">
              <w:t>elementary principles of steam plants</w:t>
            </w:r>
          </w:p>
          <w:p w:rsidR="00000000" w:rsidRPr="005971A4" w:rsidP="005971A4">
            <w:pPr>
              <w:pStyle w:val="ListBullet2"/>
            </w:pPr>
            <w:r w:rsidRPr="005971A4">
              <w:t>meaning of gauge and absolute pressure</w:t>
            </w:r>
          </w:p>
          <w:p w:rsidR="00000000" w:rsidRPr="005971A4" w:rsidP="005971A4">
            <w:pPr>
              <w:pStyle w:val="ListBullet2"/>
            </w:pPr>
            <w:r w:rsidRPr="005971A4">
              <w:t>methods of heat transfer and related problems</w:t>
            </w:r>
          </w:p>
          <w:p w:rsidR="00000000" w:rsidRPr="005971A4" w:rsidP="005971A4">
            <w:pPr>
              <w:pStyle w:val="ListBullet2"/>
            </w:pPr>
            <w:r w:rsidRPr="005971A4">
              <w:t>operating</w:t>
            </w:r>
            <w:r w:rsidRPr="005971A4">
              <w:t xml:space="preserve"> cycle of single stage reciprocating air conditioners, including methods for the </w:t>
            </w:r>
            <w:r w:rsidRPr="005971A4">
              <w:t>mass of air delivered</w:t>
            </w:r>
          </w:p>
          <w:p w:rsidR="00000000" w:rsidRPr="005971A4" w:rsidP="005971A4">
            <w:pPr>
              <w:pStyle w:val="ListBullet2"/>
            </w:pPr>
            <w:r w:rsidRPr="005971A4">
              <w:t>principles of heat transfer by conduction, convection and radiation and their application to marine systems</w:t>
            </w:r>
          </w:p>
          <w:p w:rsidR="00000000" w:rsidRPr="005971A4" w:rsidP="005971A4">
            <w:pPr>
              <w:pStyle w:val="ListBullet2"/>
            </w:pPr>
            <w:r w:rsidRPr="005971A4">
              <w:t>International System of Units (SI) and common</w:t>
            </w:r>
            <w:r w:rsidRPr="005971A4">
              <w:t xml:space="preserve"> thermodynamic terms and principles</w:t>
            </w:r>
          </w:p>
          <w:p w:rsidR="00000000" w:rsidRPr="005971A4" w:rsidP="005971A4">
            <w:pPr>
              <w:pStyle w:val="ListBullet2"/>
            </w:pPr>
            <w:r w:rsidRPr="005971A4">
              <w:t>temperature and temperature scales</w:t>
            </w:r>
          </w:p>
          <w:p w:rsidR="00000000" w:rsidRPr="005971A4" w:rsidP="005971A4">
            <w:pPr>
              <w:pStyle w:val="ListBullet"/>
            </w:pPr>
            <w:r w:rsidRPr="005971A4">
              <w:t>deck machinery, including:</w:t>
            </w:r>
          </w:p>
          <w:p w:rsidR="00000000" w:rsidRPr="005971A4" w:rsidP="005971A4">
            <w:pPr>
              <w:pStyle w:val="ListBullet2"/>
            </w:pPr>
            <w:r w:rsidRPr="005971A4">
              <w:t>cranes</w:t>
            </w:r>
          </w:p>
          <w:p w:rsidR="00000000" w:rsidRPr="005971A4" w:rsidP="005971A4">
            <w:pPr>
              <w:pStyle w:val="ListBullet2"/>
            </w:pPr>
            <w:r w:rsidRPr="005971A4">
              <w:t>lifeboat davits and gear</w:t>
            </w:r>
          </w:p>
          <w:p w:rsidR="00000000" w:rsidRPr="005971A4" w:rsidP="005971A4">
            <w:pPr>
              <w:pStyle w:val="ListBullet2"/>
            </w:pPr>
            <w:r w:rsidRPr="005971A4">
              <w:t>mooring winch</w:t>
            </w:r>
          </w:p>
          <w:p w:rsidR="00000000" w:rsidRPr="005971A4" w:rsidP="005971A4">
            <w:pPr>
              <w:pStyle w:val="ListBullet2"/>
            </w:pPr>
            <w:r w:rsidRPr="005971A4">
              <w:t>winch</w:t>
            </w:r>
          </w:p>
          <w:p w:rsidR="00000000" w:rsidRPr="005971A4" w:rsidP="005971A4">
            <w:pPr>
              <w:pStyle w:val="ListBullet2"/>
            </w:pPr>
            <w:r w:rsidRPr="005971A4">
              <w:t>windlass</w:t>
            </w:r>
          </w:p>
          <w:p w:rsidR="00000000" w:rsidRPr="005971A4" w:rsidP="005971A4">
            <w:pPr>
              <w:pStyle w:val="ListBullet"/>
            </w:pPr>
            <w:r w:rsidRPr="005971A4">
              <w:t>diesel engine routine maintenance, including:</w:t>
            </w:r>
          </w:p>
          <w:p w:rsidR="00000000" w:rsidRPr="005971A4" w:rsidP="005971A4">
            <w:pPr>
              <w:pStyle w:val="ListBullet2"/>
            </w:pPr>
            <w:r w:rsidRPr="005971A4">
              <w:t>air intake system:</w:t>
            </w:r>
          </w:p>
          <w:p w:rsidR="00000000" w:rsidRPr="005971A4" w:rsidP="005971A4">
            <w:pPr>
              <w:pStyle w:val="ListBullet3"/>
            </w:pPr>
            <w:r w:rsidRPr="005971A4">
              <w:t>inspecting and changing air filters</w:t>
            </w:r>
          </w:p>
          <w:p w:rsidR="00000000" w:rsidRPr="005971A4" w:rsidP="005971A4">
            <w:pPr>
              <w:pStyle w:val="ListBullet3"/>
            </w:pPr>
            <w:r w:rsidRPr="005971A4">
              <w:t>inspecting turbocharger to make sure there is no fouling of compressor blades from crankcase gases</w:t>
            </w:r>
          </w:p>
          <w:p w:rsidR="00000000" w:rsidRPr="005971A4" w:rsidP="005971A4">
            <w:pPr>
              <w:pStyle w:val="ListBullet2"/>
            </w:pPr>
            <w:r w:rsidRPr="005971A4">
              <w:t>cooling system:</w:t>
            </w:r>
          </w:p>
          <w:p w:rsidR="00000000" w:rsidRPr="005971A4" w:rsidP="005971A4">
            <w:pPr>
              <w:pStyle w:val="ListBullet3"/>
            </w:pPr>
            <w:r w:rsidRPr="005971A4">
              <w:t>coolant sampling for trending analysis</w:t>
            </w:r>
          </w:p>
          <w:p w:rsidR="00000000" w:rsidRPr="005971A4" w:rsidP="005971A4">
            <w:pPr>
              <w:pStyle w:val="ListBullet3"/>
            </w:pPr>
            <w:r w:rsidRPr="005971A4">
              <w:t>draining, flushing and refilling system when required</w:t>
            </w:r>
          </w:p>
          <w:p w:rsidR="00000000" w:rsidRPr="005971A4" w:rsidP="005971A4">
            <w:pPr>
              <w:pStyle w:val="ListBullet3"/>
            </w:pPr>
            <w:r w:rsidRPr="005971A4">
              <w:t>fluid level checks</w:t>
            </w:r>
          </w:p>
          <w:p w:rsidR="00000000" w:rsidRPr="005971A4" w:rsidP="005971A4">
            <w:pPr>
              <w:pStyle w:val="ListBullet2"/>
            </w:pPr>
            <w:r w:rsidRPr="005971A4">
              <w:t>emissions systems:</w:t>
            </w:r>
          </w:p>
          <w:p w:rsidR="00000000" w:rsidRPr="005971A4" w:rsidP="005971A4">
            <w:pPr>
              <w:pStyle w:val="ListBullet3"/>
            </w:pPr>
            <w:r w:rsidRPr="005971A4">
              <w:t>inspecting crankcase ventilation systems, selective catalytic reduction (SCR) systems and diesel particulate filters (if so equipped)</w:t>
            </w:r>
          </w:p>
          <w:p w:rsidR="00000000" w:rsidRPr="005971A4" w:rsidP="005971A4">
            <w:pPr>
              <w:pStyle w:val="ListBullet2"/>
            </w:pPr>
            <w:r w:rsidRPr="005971A4">
              <w:t>exhaust system:</w:t>
            </w:r>
          </w:p>
          <w:p w:rsidR="00000000" w:rsidRPr="005971A4" w:rsidP="005971A4">
            <w:pPr>
              <w:pStyle w:val="ListBullet3"/>
            </w:pPr>
            <w:r w:rsidRPr="005971A4">
              <w:t>inspecting for leaks, corrosion and wet stacking</w:t>
            </w:r>
          </w:p>
          <w:p w:rsidR="00000000" w:rsidRPr="005971A4" w:rsidP="005971A4">
            <w:pPr>
              <w:pStyle w:val="ListBullet2"/>
            </w:pPr>
            <w:r w:rsidRPr="005971A4">
              <w:t>fuel system:</w:t>
            </w:r>
          </w:p>
          <w:p w:rsidR="00000000" w:rsidRPr="005971A4" w:rsidP="005971A4">
            <w:pPr>
              <w:pStyle w:val="ListBullet3"/>
            </w:pPr>
            <w:r w:rsidRPr="005971A4">
              <w:t>changing fuel filters and fuel injectors</w:t>
            </w:r>
          </w:p>
          <w:p w:rsidR="00000000" w:rsidRPr="005971A4" w:rsidP="005971A4">
            <w:pPr>
              <w:pStyle w:val="ListBullet3"/>
            </w:pPr>
            <w:r w:rsidRPr="005971A4">
              <w:t>checking water separators</w:t>
            </w:r>
          </w:p>
          <w:p w:rsidR="00000000" w:rsidRPr="005971A4" w:rsidP="005971A4">
            <w:pPr>
              <w:pStyle w:val="ListBullet2"/>
            </w:pPr>
            <w:r w:rsidRPr="005971A4">
              <w:t>lubrication:</w:t>
            </w:r>
          </w:p>
          <w:p w:rsidR="00000000" w:rsidRPr="005971A4" w:rsidP="005971A4">
            <w:pPr>
              <w:pStyle w:val="ListBullet3"/>
            </w:pPr>
            <w:r w:rsidRPr="005971A4">
              <w:t>changing oil and oil filters</w:t>
            </w:r>
          </w:p>
          <w:p w:rsidR="00000000" w:rsidRPr="005971A4" w:rsidP="005971A4">
            <w:pPr>
              <w:pStyle w:val="ListBullet3"/>
            </w:pPr>
            <w:r w:rsidRPr="005971A4">
              <w:t>checking levels</w:t>
            </w:r>
          </w:p>
          <w:p w:rsidR="00000000" w:rsidRPr="005971A4" w:rsidP="005971A4">
            <w:pPr>
              <w:pStyle w:val="ListBullet3"/>
            </w:pPr>
            <w:r w:rsidRPr="005971A4">
              <w:t>taking oil samples for trending analysis to optimise oil change intervals and to detect engine wear</w:t>
            </w:r>
          </w:p>
          <w:p w:rsidR="00000000" w:rsidRPr="005971A4" w:rsidP="005971A4">
            <w:pPr>
              <w:pStyle w:val="ListBullet2"/>
            </w:pPr>
            <w:r w:rsidRPr="005971A4">
              <w:t>mechanical systems:</w:t>
            </w:r>
          </w:p>
          <w:p w:rsidR="00000000" w:rsidRPr="005971A4" w:rsidP="005971A4">
            <w:pPr>
              <w:pStyle w:val="ListBullet3"/>
            </w:pPr>
            <w:r w:rsidRPr="005971A4">
              <w:t>generally inspecting for leaks, wear or deterioration</w:t>
            </w:r>
          </w:p>
          <w:p w:rsidR="00000000" w:rsidRPr="005971A4" w:rsidP="005971A4">
            <w:pPr>
              <w:pStyle w:val="ListBullet3"/>
            </w:pPr>
            <w:r w:rsidRPr="005971A4">
              <w:t>inspecting resilient engine mounts and torsional couplings</w:t>
            </w:r>
          </w:p>
          <w:p w:rsidR="00000000" w:rsidRPr="005971A4" w:rsidP="005971A4">
            <w:pPr>
              <w:pStyle w:val="ListBullet2"/>
            </w:pPr>
            <w:r w:rsidRPr="005971A4">
              <w:t>operating systems:</w:t>
            </w:r>
          </w:p>
          <w:p w:rsidR="00000000" w:rsidRPr="005971A4" w:rsidP="005971A4">
            <w:pPr>
              <w:pStyle w:val="ListBullet3"/>
            </w:pPr>
            <w:r w:rsidRPr="005971A4">
              <w:t>downloading data from digital engine management system to note and review alarm conditions</w:t>
            </w:r>
          </w:p>
          <w:p w:rsidR="00000000" w:rsidRPr="005971A4" w:rsidP="005971A4">
            <w:pPr>
              <w:pStyle w:val="ListBullet2"/>
            </w:pPr>
            <w:r w:rsidRPr="005971A4">
              <w:t>valves and heads:</w:t>
            </w:r>
          </w:p>
          <w:p w:rsidR="00000000" w:rsidRPr="005971A4" w:rsidP="005971A4">
            <w:pPr>
              <w:pStyle w:val="ListBullet3"/>
            </w:pPr>
            <w:r w:rsidRPr="005971A4">
              <w:t xml:space="preserve">inspecting </w:t>
            </w:r>
            <w:r w:rsidRPr="005971A4">
              <w:t>and recording cylinder head wear for trending analysis</w:t>
            </w:r>
          </w:p>
          <w:p w:rsidR="00000000" w:rsidRPr="005971A4" w:rsidP="005971A4">
            <w:pPr>
              <w:pStyle w:val="ListBullet3"/>
            </w:pPr>
            <w:r w:rsidRPr="005971A4">
              <w:t>inspecting, adjusting and recording valve train wear for trending analysis</w:t>
            </w:r>
          </w:p>
          <w:p w:rsidR="00000000" w:rsidRPr="005971A4" w:rsidP="005971A4">
            <w:pPr>
              <w:pStyle w:val="ListBullet"/>
            </w:pPr>
            <w:r w:rsidRPr="005971A4">
              <w:t>inspection and disassembling, including:</w:t>
            </w:r>
          </w:p>
          <w:p w:rsidR="00000000" w:rsidRPr="005971A4" w:rsidP="005971A4">
            <w:pPr>
              <w:pStyle w:val="ListBullet2"/>
            </w:pPr>
            <w:r w:rsidRPr="005971A4">
              <w:t>air compressors:</w:t>
            </w:r>
          </w:p>
          <w:p w:rsidR="00000000" w:rsidRPr="005971A4" w:rsidP="005971A4">
            <w:pPr>
              <w:pStyle w:val="ListBullet3"/>
            </w:pPr>
            <w:r w:rsidRPr="005971A4">
              <w:t>coolers and cooling passages</w:t>
            </w:r>
          </w:p>
          <w:p w:rsidR="00000000" w:rsidRPr="005971A4" w:rsidP="005971A4">
            <w:pPr>
              <w:pStyle w:val="ListBullet3"/>
            </w:pPr>
            <w:r w:rsidRPr="005971A4">
              <w:t>lubricating systems</w:t>
            </w:r>
          </w:p>
          <w:p w:rsidR="00000000" w:rsidRPr="005971A4" w:rsidP="005971A4">
            <w:pPr>
              <w:pStyle w:val="ListBullet3"/>
            </w:pPr>
            <w:r w:rsidRPr="005971A4">
              <w:t>piston and rings</w:t>
            </w:r>
          </w:p>
          <w:p w:rsidR="00000000" w:rsidRPr="005971A4" w:rsidP="005971A4">
            <w:pPr>
              <w:pStyle w:val="ListBullet3"/>
            </w:pPr>
            <w:r w:rsidRPr="005971A4">
              <w:t>suction and delivery valves and seats</w:t>
            </w:r>
          </w:p>
          <w:p w:rsidR="00000000" w:rsidRPr="005971A4" w:rsidP="005971A4">
            <w:pPr>
              <w:pStyle w:val="ListBullet2"/>
            </w:pPr>
            <w:r w:rsidRPr="005971A4">
              <w:t>diesel engine components:</w:t>
            </w:r>
          </w:p>
          <w:p w:rsidR="00000000" w:rsidRPr="005971A4" w:rsidP="005971A4">
            <w:pPr>
              <w:pStyle w:val="ListBullet3"/>
            </w:pPr>
            <w:r w:rsidRPr="005971A4">
              <w:t>bearings</w:t>
            </w:r>
          </w:p>
          <w:p w:rsidR="00000000" w:rsidRPr="005971A4" w:rsidP="005971A4">
            <w:pPr>
              <w:pStyle w:val="ListBullet3"/>
            </w:pPr>
            <w:r w:rsidRPr="005971A4">
              <w:t>cooling system</w:t>
            </w:r>
          </w:p>
          <w:p w:rsidR="00000000" w:rsidRPr="005971A4" w:rsidP="005971A4">
            <w:pPr>
              <w:pStyle w:val="ListBullet3"/>
            </w:pPr>
            <w:r w:rsidRPr="005971A4">
              <w:t>crankshaft alignment</w:t>
            </w:r>
          </w:p>
          <w:p w:rsidR="00000000" w:rsidRPr="005971A4" w:rsidP="005971A4">
            <w:pPr>
              <w:pStyle w:val="ListBullet3"/>
            </w:pPr>
            <w:r w:rsidRPr="005971A4">
              <w:t>liners</w:t>
            </w:r>
          </w:p>
          <w:p w:rsidR="00000000" w:rsidRPr="005971A4" w:rsidP="005971A4">
            <w:pPr>
              <w:pStyle w:val="ListBullet3"/>
            </w:pPr>
            <w:r w:rsidRPr="005971A4">
              <w:t>lubrication system</w:t>
            </w:r>
          </w:p>
          <w:p w:rsidR="00000000" w:rsidRPr="005971A4" w:rsidP="005971A4">
            <w:pPr>
              <w:pStyle w:val="ListBullet3"/>
            </w:pPr>
            <w:r w:rsidRPr="005971A4">
              <w:t>pistons</w:t>
            </w:r>
          </w:p>
          <w:p w:rsidR="00000000" w:rsidRPr="005971A4" w:rsidP="005971A4">
            <w:pPr>
              <w:pStyle w:val="ListBullet3"/>
            </w:pPr>
            <w:r w:rsidRPr="005971A4">
              <w:t>rings</w:t>
            </w:r>
          </w:p>
          <w:p w:rsidR="00000000" w:rsidRPr="005971A4" w:rsidP="005971A4">
            <w:pPr>
              <w:pStyle w:val="ListBullet3"/>
            </w:pPr>
            <w:r w:rsidRPr="005971A4">
              <w:t>valves</w:t>
            </w:r>
          </w:p>
          <w:p w:rsidR="00000000" w:rsidRPr="005971A4" w:rsidP="005971A4">
            <w:pPr>
              <w:pStyle w:val="ListBullet2"/>
            </w:pPr>
            <w:r w:rsidRPr="005971A4">
              <w:t>heat exchangers:</w:t>
            </w:r>
          </w:p>
          <w:p w:rsidR="00000000" w:rsidRPr="005971A4" w:rsidP="005971A4">
            <w:pPr>
              <w:pStyle w:val="ListBullet3"/>
            </w:pPr>
            <w:r w:rsidRPr="005971A4">
              <w:t>corrosion</w:t>
            </w:r>
          </w:p>
          <w:p w:rsidR="00000000" w:rsidRPr="005971A4" w:rsidP="005971A4">
            <w:pPr>
              <w:pStyle w:val="ListBullet3"/>
            </w:pPr>
            <w:r w:rsidRPr="005971A4">
              <w:t>erosion</w:t>
            </w:r>
          </w:p>
          <w:p w:rsidR="00000000" w:rsidRPr="005971A4" w:rsidP="005971A4">
            <w:pPr>
              <w:pStyle w:val="ListBullet3"/>
            </w:pPr>
            <w:r w:rsidRPr="005971A4">
              <w:t>fouling</w:t>
            </w:r>
          </w:p>
          <w:p w:rsidR="00000000" w:rsidRPr="005971A4" w:rsidP="005971A4">
            <w:pPr>
              <w:pStyle w:val="ListBullet3"/>
            </w:pPr>
            <w:r w:rsidRPr="005971A4">
              <w:t>leakage</w:t>
            </w:r>
          </w:p>
          <w:p w:rsidR="00000000" w:rsidRPr="005971A4" w:rsidP="005971A4">
            <w:pPr>
              <w:pStyle w:val="ListBullet3"/>
            </w:pPr>
            <w:r w:rsidRPr="005971A4">
              <w:t>provision for tube expansion</w:t>
            </w:r>
          </w:p>
          <w:p w:rsidR="00000000" w:rsidRPr="005971A4" w:rsidP="005971A4">
            <w:pPr>
              <w:pStyle w:val="ListBullet"/>
            </w:pPr>
            <w:r w:rsidRPr="005971A4">
              <w:t>inspection requirements for:</w:t>
            </w:r>
          </w:p>
          <w:p w:rsidR="00000000" w:rsidRPr="005971A4" w:rsidP="005971A4">
            <w:pPr>
              <w:pStyle w:val="ListBullet2"/>
            </w:pPr>
            <w:r w:rsidRPr="005971A4">
              <w:t>marine refrigeration:</w:t>
            </w:r>
          </w:p>
          <w:p w:rsidR="00000000" w:rsidRPr="005971A4" w:rsidP="005971A4">
            <w:pPr>
              <w:pStyle w:val="ListBullet3"/>
            </w:pPr>
            <w:r w:rsidRPr="005971A4">
              <w:t>compressors</w:t>
            </w:r>
          </w:p>
          <w:p w:rsidR="00000000" w:rsidRPr="005971A4" w:rsidP="005971A4">
            <w:pPr>
              <w:pStyle w:val="ListBullet3"/>
            </w:pPr>
            <w:r w:rsidRPr="005971A4">
              <w:t>condensers</w:t>
            </w:r>
          </w:p>
          <w:p w:rsidR="00000000" w:rsidRPr="005971A4" w:rsidP="005971A4">
            <w:pPr>
              <w:pStyle w:val="ListBullet3"/>
            </w:pPr>
            <w:r w:rsidRPr="005971A4">
              <w:t>evaporators</w:t>
            </w:r>
          </w:p>
          <w:p w:rsidR="00000000" w:rsidRPr="005971A4" w:rsidP="005971A4">
            <w:pPr>
              <w:pStyle w:val="ListBullet3"/>
            </w:pPr>
            <w:r w:rsidRPr="005971A4">
              <w:t>expansion valves</w:t>
            </w:r>
          </w:p>
          <w:p w:rsidR="00000000" w:rsidRPr="005971A4" w:rsidP="005971A4">
            <w:pPr>
              <w:pStyle w:val="ListBullet3"/>
            </w:pPr>
            <w:r w:rsidRPr="005971A4">
              <w:t>oil separators</w:t>
            </w:r>
          </w:p>
          <w:p w:rsidR="00000000" w:rsidRPr="005971A4" w:rsidP="005971A4">
            <w:pPr>
              <w:pStyle w:val="ListBullet2"/>
            </w:pPr>
            <w:r w:rsidRPr="005971A4">
              <w:t>marine boiler:</w:t>
            </w:r>
          </w:p>
          <w:p w:rsidR="00000000" w:rsidRPr="005971A4" w:rsidP="005971A4">
            <w:pPr>
              <w:pStyle w:val="ListBullet3"/>
            </w:pPr>
            <w:r w:rsidRPr="005971A4">
              <w:t>fire side</w:t>
            </w:r>
          </w:p>
          <w:p w:rsidR="00000000" w:rsidRPr="005971A4" w:rsidP="005971A4">
            <w:pPr>
              <w:pStyle w:val="ListBullet3"/>
            </w:pPr>
            <w:r w:rsidRPr="005971A4">
              <w:t>water side</w:t>
            </w:r>
          </w:p>
          <w:p w:rsidR="00000000" w:rsidRPr="005971A4" w:rsidP="005971A4">
            <w:pPr>
              <w:pStyle w:val="ListBullet"/>
            </w:pPr>
            <w:r w:rsidRPr="005971A4">
              <w:t>lubricating system components, including:</w:t>
            </w:r>
          </w:p>
          <w:p w:rsidR="00000000" w:rsidRPr="005971A4" w:rsidP="005971A4">
            <w:pPr>
              <w:pStyle w:val="ListBullet2"/>
            </w:pPr>
            <w:r w:rsidRPr="005971A4">
              <w:t>settling tank</w:t>
            </w:r>
          </w:p>
          <w:p w:rsidR="00000000" w:rsidRPr="005971A4" w:rsidP="005971A4">
            <w:pPr>
              <w:pStyle w:val="ListBullet2"/>
            </w:pPr>
            <w:r w:rsidRPr="005971A4">
              <w:t>system bearings</w:t>
            </w:r>
          </w:p>
          <w:p w:rsidR="00000000" w:rsidRPr="005971A4" w:rsidP="005971A4">
            <w:pPr>
              <w:pStyle w:val="ListBullet2"/>
            </w:pPr>
            <w:r w:rsidRPr="005971A4">
              <w:t>system filters</w:t>
            </w:r>
          </w:p>
          <w:p w:rsidR="00000000" w:rsidRPr="005971A4" w:rsidP="005971A4">
            <w:pPr>
              <w:pStyle w:val="ListBullet"/>
            </w:pPr>
            <w:r w:rsidRPr="005971A4">
              <w:t>maintenance and repair hazards and problems, and appropriate preventative and remedial action and solutions during maintaining and repairing shipboard plant and equipment</w:t>
            </w:r>
          </w:p>
          <w:p w:rsidR="00000000" w:rsidRPr="005971A4" w:rsidP="005971A4">
            <w:pPr>
              <w:pStyle w:val="ListBullet"/>
            </w:pPr>
            <w:r w:rsidRPr="005971A4">
              <w:t>maritime communication techniques needed during maintenance and repair operations</w:t>
            </w:r>
          </w:p>
          <w:p w:rsidR="00000000" w:rsidRPr="005971A4" w:rsidP="005971A4">
            <w:pPr>
              <w:pStyle w:val="ListBullet"/>
            </w:pPr>
            <w:r w:rsidRPr="005971A4">
              <w:t>mat</w:t>
            </w:r>
            <w:r w:rsidRPr="005971A4">
              <w:t>erials used to construct the following gas turbine major parts:</w:t>
            </w:r>
          </w:p>
          <w:p w:rsidR="00000000" w:rsidRPr="005971A4" w:rsidP="005971A4">
            <w:pPr>
              <w:pStyle w:val="ListBullet2"/>
            </w:pPr>
            <w:r w:rsidRPr="005971A4">
              <w:t>compressors</w:t>
            </w:r>
          </w:p>
          <w:p w:rsidR="00000000" w:rsidRPr="005971A4" w:rsidP="005971A4">
            <w:pPr>
              <w:pStyle w:val="ListBullet2"/>
            </w:pPr>
            <w:r w:rsidRPr="005971A4">
              <w:t>gas generators</w:t>
            </w:r>
          </w:p>
          <w:p w:rsidR="00000000" w:rsidRPr="005971A4" w:rsidP="005971A4">
            <w:pPr>
              <w:pStyle w:val="ListBullet2"/>
            </w:pPr>
            <w:r w:rsidRPr="005971A4">
              <w:t>rotors</w:t>
            </w:r>
          </w:p>
          <w:p w:rsidR="00000000" w:rsidRPr="005971A4" w:rsidP="005971A4">
            <w:pPr>
              <w:pStyle w:val="ListBullet2"/>
            </w:pPr>
            <w:r w:rsidRPr="005971A4">
              <w:t>turbine casing</w:t>
            </w:r>
          </w:p>
          <w:p w:rsidR="00000000" w:rsidRPr="005971A4" w:rsidP="005971A4">
            <w:pPr>
              <w:pStyle w:val="ListBullet"/>
            </w:pPr>
            <w:r w:rsidRPr="005971A4">
              <w:t>materials used to construct the following steam turbine major parts:</w:t>
            </w:r>
          </w:p>
          <w:p w:rsidR="00000000" w:rsidRPr="005971A4" w:rsidP="005971A4">
            <w:pPr>
              <w:pStyle w:val="ListBullet2"/>
            </w:pPr>
            <w:r w:rsidRPr="005971A4">
              <w:t>blades</w:t>
            </w:r>
          </w:p>
          <w:p w:rsidR="00000000" w:rsidRPr="005971A4" w:rsidP="005971A4">
            <w:pPr>
              <w:pStyle w:val="ListBullet2"/>
            </w:pPr>
            <w:r w:rsidRPr="005971A4">
              <w:t>nozzles</w:t>
            </w:r>
          </w:p>
          <w:p w:rsidR="00000000" w:rsidRPr="005971A4" w:rsidP="005971A4">
            <w:pPr>
              <w:pStyle w:val="ListBullet2"/>
            </w:pPr>
            <w:r w:rsidRPr="005971A4">
              <w:t>reduction gears</w:t>
            </w:r>
          </w:p>
          <w:p w:rsidR="00000000" w:rsidRPr="005971A4" w:rsidP="005971A4">
            <w:pPr>
              <w:pStyle w:val="ListBullet2"/>
            </w:pPr>
            <w:r w:rsidRPr="005971A4">
              <w:t>rotors</w:t>
            </w:r>
          </w:p>
          <w:p w:rsidR="00000000" w:rsidRPr="005971A4" w:rsidP="005971A4">
            <w:pPr>
              <w:pStyle w:val="ListBullet2"/>
            </w:pPr>
            <w:r w:rsidRPr="005971A4">
              <w:t>turbine casings</w:t>
            </w:r>
          </w:p>
          <w:p w:rsidR="00000000" w:rsidRPr="005971A4" w:rsidP="005971A4">
            <w:pPr>
              <w:pStyle w:val="ListBullet"/>
            </w:pPr>
            <w:r w:rsidRPr="005971A4">
              <w:t>national and international regulations, International Maritime Organization (IMO) conventions and codes, including Australian Maritime Safety Authority (AMSA) Marine Orders applicable to managing shipboard plant and equipment maintenance and repair operati</w:t>
            </w:r>
            <w:r w:rsidRPr="005971A4">
              <w:t>ons</w:t>
            </w:r>
          </w:p>
          <w:p w:rsidR="00000000" w:rsidRPr="005971A4" w:rsidP="005971A4">
            <w:pPr>
              <w:pStyle w:val="ListBullet"/>
            </w:pPr>
            <w:r w:rsidRPr="005971A4">
              <w:t>nature and causes of typical shipboard plant and equipment malfunctions and available methods for their detection and repair, including established fault-finding techniques</w:t>
            </w:r>
          </w:p>
          <w:p w:rsidR="00000000" w:rsidRPr="005971A4" w:rsidP="005971A4">
            <w:pPr>
              <w:pStyle w:val="ListBullet"/>
            </w:pPr>
            <w:r w:rsidRPr="005971A4">
              <w:t>operating principles and performance specifications for different types of ship</w:t>
            </w:r>
            <w:r w:rsidRPr="005971A4">
              <w:t>board plant and equipment usually found on a vessel of unlimited propulsion power</w:t>
            </w:r>
          </w:p>
          <w:p w:rsidR="00000000" w:rsidRPr="005971A4" w:rsidP="005971A4">
            <w:pPr>
              <w:pStyle w:val="ListBullet"/>
            </w:pPr>
            <w:r w:rsidRPr="005971A4">
              <w:t>operating principles of unmanned machinery spaces (UMS) and automated monitoring and control of machinery</w:t>
            </w:r>
          </w:p>
          <w:p w:rsidR="00000000" w:rsidRPr="005971A4" w:rsidP="005971A4">
            <w:pPr>
              <w:pStyle w:val="ListBullet"/>
            </w:pPr>
            <w:r w:rsidRPr="005971A4">
              <w:t xml:space="preserve">planned maintenance systems and procedures for condition monitoring </w:t>
            </w:r>
            <w:r w:rsidRPr="005971A4">
              <w:t>of plant and equipment, including responsibilities and requirements covered by various forms of vessel survey</w:t>
            </w:r>
          </w:p>
          <w:p w:rsidR="00000000" w:rsidRPr="005971A4" w:rsidP="005971A4">
            <w:pPr>
              <w:pStyle w:val="ListBullet"/>
            </w:pPr>
            <w:r w:rsidRPr="005971A4">
              <w:t>plant and equipment typically found onboard a vessel of unlimited propulsion power</w:t>
            </w:r>
          </w:p>
          <w:p w:rsidR="00000000" w:rsidRPr="005971A4" w:rsidP="005971A4">
            <w:pPr>
              <w:pStyle w:val="ListBullet"/>
            </w:pPr>
            <w:r w:rsidRPr="005971A4">
              <w:t>procedures for:</w:t>
            </w:r>
          </w:p>
          <w:p w:rsidR="00000000" w:rsidRPr="005971A4" w:rsidP="005971A4">
            <w:pPr>
              <w:pStyle w:val="ListBullet2"/>
            </w:pPr>
            <w:r w:rsidRPr="005971A4">
              <w:t>carrying out shipboard plant and equipment fau</w:t>
            </w:r>
            <w:r w:rsidRPr="005971A4">
              <w:t>lt finding and repair as part of routine maintenance procedures to ensure compliance with company and survey requirements, and established safety rules and regulations</w:t>
            </w:r>
          </w:p>
          <w:p w:rsidR="00000000" w:rsidRPr="005971A4" w:rsidP="005971A4">
            <w:pPr>
              <w:pStyle w:val="ListBullet2"/>
            </w:pPr>
            <w:r w:rsidRPr="005971A4">
              <w:t>completing temporary and permanent repair and/or replacement procedures for plant and eq</w:t>
            </w:r>
            <w:r w:rsidRPr="005971A4">
              <w:t>uipment on board vessels at sea, alongside and in dry dock</w:t>
            </w:r>
          </w:p>
          <w:p w:rsidR="00000000" w:rsidRPr="005971A4" w:rsidP="005971A4">
            <w:pPr>
              <w:pStyle w:val="ListBullet2"/>
            </w:pPr>
            <w:r w:rsidRPr="005971A4">
              <w:t>reading and interpreting plant and equipment performance readings and instrumentation</w:t>
            </w:r>
          </w:p>
          <w:p w:rsidR="00000000" w:rsidRPr="005971A4" w:rsidP="005971A4">
            <w:pPr>
              <w:pStyle w:val="ListBullet"/>
            </w:pPr>
            <w:r w:rsidRPr="005971A4">
              <w:t>pumps, including:</w:t>
            </w:r>
          </w:p>
          <w:p w:rsidR="00000000" w:rsidRPr="005971A4" w:rsidP="005971A4">
            <w:pPr>
              <w:pStyle w:val="ListBullet2"/>
            </w:pPr>
            <w:r w:rsidRPr="005971A4">
              <w:t>axial</w:t>
            </w:r>
          </w:p>
          <w:p w:rsidR="00000000" w:rsidRPr="005971A4" w:rsidP="005971A4">
            <w:pPr>
              <w:pStyle w:val="ListBullet2"/>
            </w:pPr>
            <w:r w:rsidRPr="005971A4">
              <w:t>centrifugal</w:t>
            </w:r>
          </w:p>
          <w:p w:rsidR="00000000" w:rsidRPr="005971A4" w:rsidP="005971A4">
            <w:pPr>
              <w:pStyle w:val="ListBullet2"/>
            </w:pPr>
            <w:r w:rsidRPr="005971A4">
              <w:t>gear</w:t>
            </w:r>
          </w:p>
          <w:p w:rsidR="00000000" w:rsidRPr="005971A4" w:rsidP="005971A4">
            <w:pPr>
              <w:pStyle w:val="ListBullet2"/>
            </w:pPr>
            <w:r w:rsidRPr="005971A4">
              <w:t>reciprocating</w:t>
            </w:r>
          </w:p>
          <w:p w:rsidR="00000000" w:rsidRPr="005971A4" w:rsidP="005971A4">
            <w:pPr>
              <w:pStyle w:val="ListBullet2"/>
            </w:pPr>
            <w:r w:rsidRPr="005971A4">
              <w:t>screw</w:t>
            </w:r>
          </w:p>
          <w:p w:rsidR="00000000" w:rsidRPr="005971A4" w:rsidP="005971A4">
            <w:pPr>
              <w:pStyle w:val="ListBullet"/>
            </w:pPr>
            <w:r w:rsidRPr="005971A4">
              <w:t>purpose and content of safety data sheets (SDS)/material safety data sheets (MSDS)</w:t>
            </w:r>
          </w:p>
          <w:p w:rsidR="00000000" w:rsidRPr="005971A4" w:rsidP="005971A4">
            <w:pPr>
              <w:pStyle w:val="ListBullet"/>
            </w:pPr>
            <w:r w:rsidRPr="005971A4">
              <w:t>refurbished diesel engine components, including:</w:t>
            </w:r>
          </w:p>
          <w:p w:rsidR="00000000" w:rsidRPr="005971A4" w:rsidP="005971A4">
            <w:pPr>
              <w:pStyle w:val="ListBullet2"/>
            </w:pPr>
            <w:r w:rsidRPr="005971A4">
              <w:t>air start valves</w:t>
            </w:r>
          </w:p>
          <w:p w:rsidR="00000000" w:rsidRPr="005971A4" w:rsidP="005971A4">
            <w:pPr>
              <w:pStyle w:val="ListBullet2"/>
            </w:pPr>
            <w:r w:rsidRPr="005971A4">
              <w:t>cylinder heads</w:t>
            </w:r>
          </w:p>
          <w:p w:rsidR="00000000" w:rsidRPr="005971A4" w:rsidP="005971A4">
            <w:pPr>
              <w:pStyle w:val="ListBullet2"/>
            </w:pPr>
            <w:r w:rsidRPr="005971A4">
              <w:t>exhaust valves</w:t>
            </w:r>
          </w:p>
          <w:p w:rsidR="00000000" w:rsidRPr="005971A4" w:rsidP="005971A4">
            <w:pPr>
              <w:pStyle w:val="ListBullet2"/>
            </w:pPr>
            <w:r w:rsidRPr="005971A4">
              <w:t>fuel injectors</w:t>
            </w:r>
          </w:p>
          <w:p w:rsidR="00000000" w:rsidRPr="005971A4" w:rsidP="005971A4">
            <w:pPr>
              <w:pStyle w:val="ListBullet2"/>
            </w:pPr>
            <w:r w:rsidRPr="005971A4">
              <w:t>relief valves</w:t>
            </w:r>
          </w:p>
          <w:p w:rsidR="00000000" w:rsidRPr="005971A4" w:rsidP="005971A4">
            <w:pPr>
              <w:pStyle w:val="ListBullet"/>
            </w:pPr>
            <w:r w:rsidRPr="005971A4">
              <w:t>safety procedures for:</w:t>
            </w:r>
          </w:p>
          <w:p w:rsidR="00000000" w:rsidRPr="005971A4" w:rsidP="005971A4">
            <w:pPr>
              <w:pStyle w:val="ListBullet2"/>
            </w:pPr>
            <w:r w:rsidRPr="005971A4">
              <w:t xml:space="preserve">handling heavy plant, </w:t>
            </w:r>
            <w:r w:rsidRPr="005971A4">
              <w:t>equipment and component parts during maintenance and repair of shipboard plant and equipment</w:t>
            </w:r>
          </w:p>
          <w:p w:rsidR="00000000" w:rsidRPr="005971A4" w:rsidP="005971A4">
            <w:pPr>
              <w:pStyle w:val="ListBullet2"/>
            </w:pPr>
            <w:r w:rsidRPr="005971A4">
              <w:t>using hand and power tools and maintenance equipment</w:t>
            </w:r>
          </w:p>
          <w:p w:rsidR="00000000" w:rsidRPr="005971A4" w:rsidP="005971A4">
            <w:pPr>
              <w:pStyle w:val="ListBullet"/>
            </w:pPr>
            <w:r w:rsidRPr="005971A4">
              <w:t xml:space="preserve">safety, environmental and hazard control precautions and procedures relevant to shipboard </w:t>
            </w:r>
            <w:r w:rsidRPr="005971A4">
              <w:t>plant and equipment inspection and maintenance operations</w:t>
            </w:r>
          </w:p>
          <w:p w:rsidR="00000000" w:rsidRPr="005971A4" w:rsidP="005971A4">
            <w:pPr>
              <w:pStyle w:val="ListBullet"/>
            </w:pPr>
            <w:r w:rsidRPr="005971A4">
              <w:t>servicing, including:</w:t>
            </w:r>
          </w:p>
          <w:p w:rsidR="00000000" w:rsidRPr="005971A4" w:rsidP="005971A4">
            <w:pPr>
              <w:pStyle w:val="ListBullet2"/>
            </w:pPr>
            <w:r w:rsidRPr="005971A4">
              <w:t>dismantling rod and gears, seals, bearings and relief valve</w:t>
            </w:r>
          </w:p>
          <w:p w:rsidR="00000000" w:rsidRPr="005971A4" w:rsidP="005971A4">
            <w:pPr>
              <w:pStyle w:val="ListBullet2"/>
            </w:pPr>
            <w:r w:rsidRPr="005971A4">
              <w:t>gland packing</w:t>
            </w:r>
          </w:p>
          <w:p w:rsidR="00000000" w:rsidRPr="005971A4" w:rsidP="005971A4">
            <w:pPr>
              <w:pStyle w:val="ListBullet2"/>
            </w:pPr>
            <w:r w:rsidRPr="005971A4">
              <w:t>identifying wear and deterioration</w:t>
            </w:r>
          </w:p>
          <w:p w:rsidR="00000000" w:rsidRPr="005971A4" w:rsidP="005971A4">
            <w:pPr>
              <w:pStyle w:val="ListBullet2"/>
            </w:pPr>
            <w:r w:rsidRPr="005971A4">
              <w:t>measuring wear in cylinders, neck rings and rods</w:t>
            </w:r>
          </w:p>
          <w:p w:rsidR="00000000" w:rsidRPr="005971A4" w:rsidP="005971A4">
            <w:pPr>
              <w:pStyle w:val="ListBullet2"/>
            </w:pPr>
            <w:r w:rsidRPr="005971A4">
              <w:t>protecting finish</w:t>
            </w:r>
            <w:r w:rsidRPr="005971A4">
              <w:t>ed surfaces</w:t>
            </w:r>
          </w:p>
          <w:p w:rsidR="00000000" w:rsidRPr="005971A4" w:rsidP="005971A4">
            <w:pPr>
              <w:pStyle w:val="ListBullet2"/>
            </w:pPr>
            <w:r w:rsidRPr="005971A4">
              <w:t>replacing and adjusting seals</w:t>
            </w:r>
          </w:p>
          <w:p w:rsidR="00000000" w:rsidRPr="005971A4" w:rsidP="005971A4">
            <w:pPr>
              <w:pStyle w:val="ListBullet2"/>
            </w:pPr>
            <w:r w:rsidRPr="005971A4">
              <w:t>removing studs: intact and broken</w:t>
            </w:r>
          </w:p>
          <w:p w:rsidR="00000000" w:rsidRPr="005971A4" w:rsidP="005971A4">
            <w:pPr>
              <w:pStyle w:val="ListBullet"/>
            </w:pPr>
            <w:r w:rsidRPr="005971A4">
              <w:t>turbocharger components, including:</w:t>
            </w:r>
          </w:p>
          <w:p w:rsidR="00000000" w:rsidRPr="005971A4" w:rsidP="005971A4">
            <w:pPr>
              <w:pStyle w:val="ListBullet2"/>
            </w:pPr>
            <w:r w:rsidRPr="005971A4">
              <w:t>air casing</w:t>
            </w:r>
          </w:p>
          <w:p w:rsidR="00000000" w:rsidRPr="005971A4" w:rsidP="005971A4">
            <w:pPr>
              <w:pStyle w:val="ListBullet2"/>
            </w:pPr>
            <w:r w:rsidRPr="005971A4">
              <w:t>air filters</w:t>
            </w:r>
          </w:p>
          <w:p w:rsidR="00000000" w:rsidRPr="005971A4" w:rsidP="005971A4">
            <w:pPr>
              <w:pStyle w:val="ListBullet2"/>
            </w:pPr>
            <w:r w:rsidRPr="005971A4">
              <w:t>bearings</w:t>
            </w:r>
          </w:p>
          <w:p w:rsidR="00000000" w:rsidRPr="005971A4" w:rsidP="005971A4">
            <w:pPr>
              <w:pStyle w:val="ListBullet2"/>
            </w:pPr>
            <w:r w:rsidRPr="005971A4">
              <w:t>diffuser</w:t>
            </w:r>
          </w:p>
          <w:p w:rsidR="00000000" w:rsidRPr="005971A4" w:rsidP="005971A4">
            <w:pPr>
              <w:pStyle w:val="ListBullet2"/>
            </w:pPr>
            <w:r w:rsidRPr="005971A4">
              <w:t>gas inlet grid</w:t>
            </w:r>
          </w:p>
          <w:p w:rsidR="00000000" w:rsidRPr="005971A4" w:rsidP="005971A4">
            <w:pPr>
              <w:pStyle w:val="ListBullet2"/>
            </w:pPr>
            <w:r w:rsidRPr="005971A4">
              <w:t>impeller</w:t>
            </w:r>
          </w:p>
          <w:p w:rsidR="00000000" w:rsidRPr="005971A4" w:rsidP="005971A4">
            <w:pPr>
              <w:pStyle w:val="ListBullet2"/>
            </w:pPr>
            <w:r w:rsidRPr="005971A4">
              <w:t>inducer</w:t>
            </w:r>
          </w:p>
          <w:p w:rsidR="00000000" w:rsidRPr="005971A4" w:rsidP="005971A4">
            <w:pPr>
              <w:pStyle w:val="ListBullet2"/>
            </w:pPr>
            <w:r w:rsidRPr="005971A4">
              <w:t>nozzle ring</w:t>
            </w:r>
          </w:p>
          <w:p w:rsidR="00000000" w:rsidRPr="005971A4" w:rsidP="005971A4">
            <w:pPr>
              <w:pStyle w:val="ListBullet2"/>
            </w:pPr>
            <w:r w:rsidRPr="005971A4">
              <w:t>rotor</w:t>
            </w:r>
          </w:p>
          <w:p w:rsidR="00000000" w:rsidRPr="005971A4" w:rsidP="005971A4">
            <w:pPr>
              <w:pStyle w:val="ListBullet2"/>
            </w:pPr>
            <w:r w:rsidRPr="005971A4">
              <w:t>volute</w:t>
            </w:r>
          </w:p>
          <w:p w:rsidR="00000000" w:rsidRPr="005971A4" w:rsidP="005971A4">
            <w:pPr>
              <w:pStyle w:val="ListBullet"/>
            </w:pPr>
            <w:r w:rsidRPr="005971A4">
              <w:t>types of vessel maintenance and repair records to be maintained to meet requirements of company, survey and regulatory authorities</w:t>
            </w:r>
          </w:p>
          <w:p w:rsidR="00000000" w:rsidRPr="005971A4" w:rsidP="005971A4">
            <w:pPr>
              <w:pStyle w:val="ListBullet"/>
            </w:pPr>
            <w:r w:rsidRPr="005971A4">
              <w:t>typical vessel and plant and equipment specifications, equipment drawings, operational manuals, and electrical and control ci</w:t>
            </w:r>
            <w:r w:rsidRPr="005971A4">
              <w:t>rcuit diagrams</w:t>
            </w:r>
          </w:p>
          <w:p w:rsidR="00000000" w:rsidRPr="005971A4" w:rsidP="005971A4">
            <w:pPr>
              <w:pStyle w:val="ListBullet"/>
            </w:pPr>
            <w:r w:rsidRPr="005971A4">
              <w:t>valves, including:</w:t>
            </w:r>
          </w:p>
          <w:p w:rsidR="00000000" w:rsidRPr="005971A4" w:rsidP="005971A4">
            <w:pPr>
              <w:pStyle w:val="ListBullet2"/>
            </w:pPr>
            <w:r w:rsidRPr="005971A4">
              <w:t>ball</w:t>
            </w:r>
          </w:p>
          <w:p w:rsidR="00000000" w:rsidRPr="005971A4" w:rsidP="005971A4">
            <w:pPr>
              <w:pStyle w:val="ListBullet2"/>
            </w:pPr>
            <w:r w:rsidRPr="005971A4">
              <w:t>butterfly</w:t>
            </w:r>
          </w:p>
          <w:p w:rsidR="00000000" w:rsidRPr="005971A4" w:rsidP="005971A4">
            <w:pPr>
              <w:pStyle w:val="ListBullet2"/>
            </w:pPr>
            <w:r w:rsidRPr="005971A4">
              <w:t>check</w:t>
            </w:r>
          </w:p>
          <w:p w:rsidR="00000000" w:rsidRPr="005971A4" w:rsidP="005971A4">
            <w:pPr>
              <w:pStyle w:val="ListBullet2"/>
            </w:pPr>
            <w:r w:rsidRPr="005971A4">
              <w:t>diaphragm</w:t>
            </w:r>
          </w:p>
          <w:p w:rsidR="00000000" w:rsidRPr="005971A4" w:rsidP="005971A4">
            <w:pPr>
              <w:pStyle w:val="ListBullet2"/>
            </w:pPr>
            <w:r w:rsidRPr="005971A4">
              <w:t>gate</w:t>
            </w:r>
          </w:p>
          <w:p w:rsidR="00000000" w:rsidRPr="005971A4" w:rsidP="005971A4">
            <w:pPr>
              <w:pStyle w:val="ListBullet2"/>
            </w:pPr>
            <w:r w:rsidRPr="005971A4">
              <w:t>globe:</w:t>
            </w:r>
          </w:p>
          <w:p w:rsidR="00000000" w:rsidRPr="005971A4" w:rsidP="005971A4">
            <w:pPr>
              <w:pStyle w:val="ListBullet2"/>
            </w:pPr>
            <w:r w:rsidRPr="005971A4">
              <w:t>screw down non return</w:t>
            </w:r>
          </w:p>
          <w:p w:rsidR="00000000" w:rsidRPr="005971A4" w:rsidP="005971A4">
            <w:pPr>
              <w:pStyle w:val="ListBullet2"/>
            </w:pPr>
            <w:r w:rsidRPr="005971A4">
              <w:t>screw lift</w:t>
            </w:r>
          </w:p>
          <w:p w:rsidR="00000000" w:rsidRPr="005971A4" w:rsidP="005971A4">
            <w:pPr>
              <w:pStyle w:val="ListBullet"/>
            </w:pPr>
            <w:r w:rsidRPr="005971A4">
              <w:t>valve maintenance, including:</w:t>
            </w:r>
          </w:p>
          <w:p w:rsidR="00000000" w:rsidRPr="005971A4" w:rsidP="005971A4">
            <w:pPr>
              <w:pStyle w:val="ListBullet2"/>
            </w:pPr>
            <w:r w:rsidRPr="005971A4">
              <w:t>examining seats, valves, spindles and glands</w:t>
            </w:r>
          </w:p>
          <w:p w:rsidR="00000000" w:rsidRPr="005971A4" w:rsidP="005971A4">
            <w:pPr>
              <w:pStyle w:val="ListBullet2"/>
            </w:pPr>
            <w:r w:rsidRPr="005971A4">
              <w:t>gland packing</w:t>
            </w:r>
          </w:p>
          <w:p w:rsidR="00000000" w:rsidRPr="005971A4" w:rsidP="005971A4">
            <w:pPr>
              <w:pStyle w:val="ListBullet2"/>
            </w:pPr>
            <w:r w:rsidRPr="005971A4">
              <w:t>lapping valves and seats</w:t>
            </w:r>
          </w:p>
          <w:p w:rsidR="00000000" w:rsidRPr="005971A4" w:rsidP="005971A4">
            <w:pPr>
              <w:pStyle w:val="ListBullet2"/>
            </w:pPr>
            <w:r w:rsidRPr="005971A4">
              <w:t>machining valves and seats</w:t>
            </w:r>
          </w:p>
          <w:p w:rsidR="00000000" w:rsidRPr="005971A4" w:rsidP="005971A4">
            <w:pPr>
              <w:pStyle w:val="ListBullet2"/>
            </w:pPr>
            <w:r w:rsidRPr="005971A4">
              <w:t>removal</w:t>
            </w:r>
          </w:p>
          <w:p w:rsidR="00000000" w:rsidRPr="005971A4" w:rsidP="005971A4">
            <w:pPr>
              <w:pStyle w:val="ListBullet2"/>
            </w:pPr>
            <w:r w:rsidRPr="005971A4">
              <w:t>repacking</w:t>
            </w:r>
          </w:p>
          <w:p w:rsidR="00000000" w:rsidRPr="005971A4" w:rsidP="005971A4">
            <w:pPr>
              <w:pStyle w:val="ListBullet2"/>
            </w:pPr>
            <w:r w:rsidRPr="005971A4">
              <w:t>selection</w:t>
            </w:r>
          </w:p>
          <w:p w:rsidR="00000000" w:rsidRPr="005971A4" w:rsidP="005971A4">
            <w:pPr>
              <w:pStyle w:val="ListBullet"/>
            </w:pPr>
            <w:r w:rsidRPr="005971A4">
              <w:t>work health and safety (WHS)/occupational health and safety (WHS/OHS) legislation, policies and procedures.</w:t>
            </w:r>
          </w:p>
        </w:tc>
      </w:tr>
    </w:tbl>
    <w:p w:rsidR="008A75A3" w:rsidP="005971A4">
      <w:pPr>
        <w:pStyle w:val="NoPaddingFontSize1"/>
      </w:pPr>
    </w:p>
    <w:p w:rsidR="008A75A3" w:rsidP="005971A4">
      <w:pPr>
        <w:pStyle w:val="NoPaddingFontSize1"/>
      </w:pPr>
    </w:p>
    <w:p w:rsidR="00000000" w:rsidRPr="005971A4" w:rsidP="005971A4">
      <w:pPr>
        <w:pStyle w:val="Heading1"/>
      </w:pPr>
      <w:bookmarkStart w:id="4" w:name="O_1284661"/>
      <w:bookmarkEnd w:id="4"/>
      <w:r w:rsidRPr="005971A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97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71A4" w:rsidP="005971A4">
            <w:pPr>
              <w:pStyle w:val="BodyText"/>
            </w:pPr>
            <w:r w:rsidRPr="005971A4">
              <w:t>Assessors must hold credentials specified within the Standards for Registered Training Organisations current at the time of assessment.</w:t>
            </w:r>
          </w:p>
          <w:p w:rsidR="00000000" w:rsidRPr="005971A4" w:rsidP="005971A4">
            <w:pPr>
              <w:pStyle w:val="BodyText"/>
            </w:pPr>
            <w:r w:rsidRPr="005971A4">
              <w:t>Assessment must satisfy the Principles of Assessment and Rules of Evidence and all regulatory requirements included with</w:t>
            </w:r>
            <w:r w:rsidRPr="005971A4">
              <w:t xml:space="preserve">in the Standards for Registered Training Organisations current at the time of </w:t>
            </w:r>
            <w:r w:rsidRPr="005971A4">
              <w:t>assessment.</w:t>
            </w:r>
          </w:p>
          <w:p w:rsidR="00000000" w:rsidRPr="005971A4" w:rsidP="005971A4">
            <w:pPr>
              <w:pStyle w:val="BodyText"/>
            </w:pPr>
            <w:r w:rsidRPr="005971A4">
              <w:t>Assessment processes and techniques must be appropriate to the language, literacy and numeracy requirements of the work being performed and the needs of the candidate</w:t>
            </w:r>
            <w:r w:rsidRPr="005971A4">
              <w:t>.</w:t>
            </w:r>
          </w:p>
          <w:p w:rsidR="00000000" w:rsidRPr="005971A4" w:rsidP="005971A4">
            <w:pPr>
              <w:pStyle w:val="BodyText"/>
            </w:pPr>
            <w:r w:rsidRPr="005971A4">
              <w:t xml:space="preserve">Practical assessment must occur in a workplace or realistic simulated workplace, under the normal range of workplace conditions.  </w:t>
            </w:r>
          </w:p>
          <w:p w:rsidR="00000000" w:rsidRPr="005971A4" w:rsidP="005971A4">
            <w:pPr>
              <w:pStyle w:val="BodyText"/>
            </w:pPr>
            <w:r w:rsidRPr="005971A4">
              <w:t>Simulations and scenarios may be used where situations cannot be provided in the workplace or may occur only rarely, in par</w:t>
            </w:r>
            <w:r w:rsidRPr="005971A4">
              <w:t xml:space="preserve">ticular for situations relating to emergency procedures and adverse weather conditions where assessment would be unsafe, impractical or may lead to environmental damage.  </w:t>
            </w:r>
          </w:p>
          <w:p w:rsidR="00000000" w:rsidRPr="005971A4" w:rsidP="005971A4">
            <w:pPr>
              <w:pStyle w:val="BodyText"/>
            </w:pPr>
            <w:r w:rsidRPr="005971A4">
              <w:t>Resources for assessment must include access to:</w:t>
            </w:r>
          </w:p>
          <w:p w:rsidR="00000000" w:rsidRPr="005971A4" w:rsidP="005971A4">
            <w:pPr>
              <w:pStyle w:val="ListBullet"/>
            </w:pPr>
            <w:r w:rsidRPr="005971A4">
              <w:t xml:space="preserve">applicable documentation, such as </w:t>
            </w:r>
            <w:r w:rsidRPr="005971A4">
              <w:t>legislation, regulations, codes of practice, workplace procedures and operational manuals</w:t>
            </w:r>
          </w:p>
          <w:p w:rsidR="00000000" w:rsidRPr="005971A4" w:rsidP="005971A4">
            <w:pPr>
              <w:pStyle w:val="ListBullet"/>
            </w:pPr>
            <w:r w:rsidRPr="005971A4">
              <w:t>tools, equipment, machinery, materials and relevant personal protective equipment (PPE) currently used in industry.</w:t>
            </w:r>
          </w:p>
        </w:tc>
      </w:tr>
    </w:tbl>
    <w:p w:rsidR="00000000" w:rsidRPr="005971A4" w:rsidP="005971A4">
      <w:pPr>
        <w:pStyle w:val="NoPaddingFontSize1"/>
      </w:pPr>
    </w:p>
    <w:p w:rsidR="00000000" w:rsidRPr="005971A4" w:rsidP="005971A4">
      <w:pPr>
        <w:pStyle w:val="AllowPageBreak"/>
      </w:pPr>
    </w:p>
    <w:p w:rsidR="00000000" w:rsidRPr="005971A4" w:rsidP="005971A4">
      <w:pPr>
        <w:pStyle w:val="Heading1"/>
      </w:pPr>
      <w:bookmarkStart w:id="5" w:name="O_1284676"/>
      <w:bookmarkEnd w:id="5"/>
      <w:r w:rsidRPr="005971A4">
        <w:t>Links</w:t>
      </w:r>
    </w:p>
    <w:p w:rsidR="00000000" w:rsidRPr="005971A4" w:rsidP="008A75A3">
      <w:pPr>
        <w:pStyle w:val="BodyText"/>
      </w:pPr>
      <w:r w:rsidRPr="005971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E9636A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5971A4" w:rsidP="005971A4"/>
    <w:sectPr w:rsidSect="005971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A4" w:rsidRPr="008A75A3" w:rsidP="008A75A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A3" w:rsidP="005971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8A75A3" w:rsidP="005971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A75A3" w:rsidP="005971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A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71A4" w:rsidRPr="008A75A3" w:rsidP="008A75A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71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5A3" w:rsidRPr="002D2AF8" w:rsidP="005971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MARB039 Maintain and repair shipboard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8A75A3" w:rsidP="005971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B6B72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A26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6861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71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71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71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71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71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71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71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71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71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71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71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71A4"/>
  </w:style>
  <w:style w:type="character" w:customStyle="1" w:styleId="Heading1Char">
    <w:name w:val="Heading 1 Char"/>
    <w:basedOn w:val="DefaultParagraphFont"/>
    <w:link w:val="Heading1"/>
    <w:rsid w:val="005971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71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71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71A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71A4"/>
    <w:rPr>
      <w:b/>
      <w:spacing w:val="0"/>
    </w:rPr>
  </w:style>
  <w:style w:type="paragraph" w:styleId="ListBullet2">
    <w:name w:val="List Bullet 2"/>
    <w:basedOn w:val="List2"/>
    <w:rsid w:val="005971A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71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71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971A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971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71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71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7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7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7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7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71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71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71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71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71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71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71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71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71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71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71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71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71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71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71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71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71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71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71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71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71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71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71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71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71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71A4"/>
    <w:rPr>
      <w:i/>
    </w:rPr>
  </w:style>
  <w:style w:type="paragraph" w:styleId="Caption">
    <w:name w:val="caption"/>
    <w:basedOn w:val="BodyText"/>
    <w:next w:val="Normal"/>
    <w:qFormat/>
    <w:rsid w:val="005971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71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71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71A4"/>
  </w:style>
  <w:style w:type="paragraph" w:styleId="TableofFigures">
    <w:name w:val="table of figures"/>
    <w:basedOn w:val="Normal"/>
    <w:next w:val="Normal"/>
    <w:semiHidden/>
    <w:rsid w:val="005971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71A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971A4"/>
    <w:rPr>
      <w:rFonts w:ascii="Wingdings" w:hAnsi="Wingdings"/>
    </w:rPr>
  </w:style>
  <w:style w:type="paragraph" w:customStyle="1" w:styleId="TableHeading">
    <w:name w:val="Table Heading"/>
    <w:basedOn w:val="HeadingBase"/>
    <w:rsid w:val="005971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71A4"/>
    <w:rPr>
      <w:color w:val="0033CC"/>
      <w:u w:val="none"/>
    </w:rPr>
  </w:style>
  <w:style w:type="paragraph" w:customStyle="1" w:styleId="BodyTextRight">
    <w:name w:val="Body Text Right"/>
    <w:basedOn w:val="BodyText"/>
    <w:rsid w:val="005971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71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71A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71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71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71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71A4"/>
    <w:rPr>
      <w:sz w:val="32"/>
    </w:rPr>
  </w:style>
  <w:style w:type="paragraph" w:customStyle="1" w:styleId="HeadingProcedure">
    <w:name w:val="Heading Procedure"/>
    <w:basedOn w:val="HeadingBase"/>
    <w:next w:val="Normal"/>
    <w:rsid w:val="005971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71A4"/>
    <w:pPr>
      <w:spacing w:before="60" w:after="60"/>
    </w:pPr>
  </w:style>
  <w:style w:type="paragraph" w:styleId="ListContinue">
    <w:name w:val="List Continue"/>
    <w:basedOn w:val="List"/>
    <w:rsid w:val="005971A4"/>
    <w:pPr>
      <w:ind w:firstLine="0"/>
    </w:pPr>
  </w:style>
  <w:style w:type="paragraph" w:customStyle="1" w:styleId="ListNote">
    <w:name w:val="List Note"/>
    <w:basedOn w:val="List"/>
    <w:rsid w:val="005971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71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71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71A4"/>
    <w:rPr>
      <w:rFonts w:ascii="Courier New" w:hAnsi="Courier New"/>
    </w:rPr>
  </w:style>
  <w:style w:type="paragraph" w:customStyle="1" w:styleId="NoteBullet">
    <w:name w:val="Note Bullet"/>
    <w:basedOn w:val="Note"/>
    <w:rsid w:val="005971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71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71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71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71A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971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71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71A4"/>
    <w:rPr>
      <w:b/>
      <w:smallCaps/>
    </w:rPr>
  </w:style>
  <w:style w:type="paragraph" w:customStyle="1" w:styleId="TableListNumber">
    <w:name w:val="Table List Number"/>
    <w:basedOn w:val="ListNumber"/>
    <w:rsid w:val="005971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71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71A4"/>
    <w:pPr>
      <w:numPr>
        <w:numId w:val="10"/>
      </w:numPr>
    </w:pPr>
  </w:style>
  <w:style w:type="paragraph" w:customStyle="1" w:styleId="ListAlpha2">
    <w:name w:val="List Alpha 2"/>
    <w:basedOn w:val="List2"/>
    <w:rsid w:val="005971A4"/>
    <w:pPr>
      <w:numPr>
        <w:numId w:val="9"/>
      </w:numPr>
    </w:pPr>
  </w:style>
  <w:style w:type="paragraph" w:styleId="List2">
    <w:name w:val="List 2"/>
    <w:basedOn w:val="BodyText"/>
    <w:rsid w:val="005971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71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71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71A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971A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971A4"/>
    <w:pPr>
      <w:numPr>
        <w:numId w:val="5"/>
      </w:numPr>
    </w:pPr>
  </w:style>
  <w:style w:type="paragraph" w:styleId="ListContinue2">
    <w:name w:val="List Continue 2"/>
    <w:basedOn w:val="List2"/>
    <w:rsid w:val="005971A4"/>
    <w:pPr>
      <w:ind w:firstLine="0"/>
    </w:pPr>
  </w:style>
  <w:style w:type="paragraph" w:styleId="ListContinue3">
    <w:name w:val="List Continue 3"/>
    <w:basedOn w:val="List3"/>
    <w:rsid w:val="005971A4"/>
    <w:pPr>
      <w:ind w:left="1021" w:firstLine="0"/>
    </w:pPr>
  </w:style>
  <w:style w:type="paragraph" w:styleId="ListContinue4">
    <w:name w:val="List Continue 4"/>
    <w:basedOn w:val="List4"/>
    <w:rsid w:val="005971A4"/>
    <w:pPr>
      <w:ind w:firstLine="0"/>
    </w:pPr>
  </w:style>
  <w:style w:type="paragraph" w:styleId="ListContinue5">
    <w:name w:val="List Continue 5"/>
    <w:basedOn w:val="List5"/>
    <w:rsid w:val="005971A4"/>
    <w:pPr>
      <w:ind w:firstLine="0"/>
    </w:pPr>
  </w:style>
  <w:style w:type="paragraph" w:styleId="ListNumber3">
    <w:name w:val="List Number 3"/>
    <w:basedOn w:val="List3"/>
    <w:rsid w:val="005971A4"/>
    <w:pPr>
      <w:numPr>
        <w:numId w:val="6"/>
      </w:numPr>
    </w:pPr>
  </w:style>
  <w:style w:type="paragraph" w:styleId="ListNumber4">
    <w:name w:val="List Number 4"/>
    <w:basedOn w:val="List4"/>
    <w:rsid w:val="005971A4"/>
    <w:pPr>
      <w:numPr>
        <w:numId w:val="7"/>
      </w:numPr>
    </w:pPr>
  </w:style>
  <w:style w:type="paragraph" w:styleId="ListNumber5">
    <w:name w:val="List Number 5"/>
    <w:basedOn w:val="List5"/>
    <w:rsid w:val="005971A4"/>
    <w:pPr>
      <w:numPr>
        <w:numId w:val="8"/>
      </w:numPr>
    </w:pPr>
  </w:style>
  <w:style w:type="paragraph" w:styleId="BlockText">
    <w:name w:val="Block Text"/>
    <w:basedOn w:val="Normal"/>
    <w:rsid w:val="005971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71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71A4"/>
    <w:rPr>
      <w:sz w:val="16"/>
      <w:vertAlign w:val="superscript"/>
    </w:rPr>
  </w:style>
  <w:style w:type="character" w:customStyle="1" w:styleId="Symbols">
    <w:name w:val="Symbols"/>
    <w:basedOn w:val="DefaultParagraphFont"/>
    <w:rsid w:val="005971A4"/>
    <w:rPr>
      <w:rFonts w:ascii="Symbol" w:hAnsi="Symbol"/>
    </w:rPr>
  </w:style>
  <w:style w:type="character" w:customStyle="1" w:styleId="MenuOptions">
    <w:name w:val="Menu Options"/>
    <w:basedOn w:val="DefaultParagraphFont"/>
    <w:rsid w:val="005971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71A4"/>
    <w:rPr>
      <w:b/>
    </w:rPr>
  </w:style>
  <w:style w:type="character" w:customStyle="1" w:styleId="Underlined">
    <w:name w:val="Underlined"/>
    <w:basedOn w:val="DefaultParagraphFont"/>
    <w:rsid w:val="005971A4"/>
    <w:rPr>
      <w:u w:val="single"/>
    </w:rPr>
  </w:style>
  <w:style w:type="paragraph" w:customStyle="1" w:styleId="TableBodyTextRight">
    <w:name w:val="Table Body Text Right"/>
    <w:basedOn w:val="TableBodyText"/>
    <w:rsid w:val="005971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71A4"/>
    <w:rPr>
      <w:sz w:val="18"/>
    </w:rPr>
  </w:style>
  <w:style w:type="paragraph" w:customStyle="1" w:styleId="BodySmallRight">
    <w:name w:val="Body Small Right"/>
    <w:basedOn w:val="BodyTextRight"/>
    <w:rsid w:val="005971A4"/>
    <w:rPr>
      <w:sz w:val="18"/>
      <w:szCs w:val="18"/>
    </w:rPr>
  </w:style>
  <w:style w:type="paragraph" w:customStyle="1" w:styleId="MarginEdition">
    <w:name w:val="Margin Edition"/>
    <w:basedOn w:val="MarginNote"/>
    <w:rsid w:val="005971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71A4"/>
    <w:rPr>
      <w:sz w:val="2"/>
      <w:szCs w:val="2"/>
    </w:rPr>
  </w:style>
  <w:style w:type="character" w:customStyle="1" w:styleId="Small">
    <w:name w:val="Small"/>
    <w:basedOn w:val="DefaultParagraphFont"/>
    <w:rsid w:val="005971A4"/>
    <w:rPr>
      <w:sz w:val="16"/>
    </w:rPr>
  </w:style>
  <w:style w:type="paragraph" w:customStyle="1" w:styleId="WideTable">
    <w:name w:val="Wide Table"/>
    <w:basedOn w:val="Normal"/>
    <w:rsid w:val="005971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71A4"/>
  </w:style>
  <w:style w:type="paragraph" w:styleId="Quote">
    <w:name w:val="Quote"/>
    <w:basedOn w:val="Heading1"/>
    <w:link w:val="QuoteChar"/>
    <w:qFormat/>
    <w:rsid w:val="005971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71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71A4"/>
    <w:pPr>
      <w:pageBreakBefore/>
    </w:pPr>
  </w:style>
  <w:style w:type="paragraph" w:customStyle="1" w:styleId="Border">
    <w:name w:val="Border"/>
    <w:basedOn w:val="Normal"/>
    <w:qFormat/>
    <w:rsid w:val="005971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71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1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1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71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71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71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71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71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71A4"/>
    <w:rPr>
      <w:u w:val="single"/>
    </w:rPr>
  </w:style>
  <w:style w:type="character" w:customStyle="1" w:styleId="BoldandItalics">
    <w:name w:val="Bold and Italics"/>
    <w:qFormat/>
    <w:rsid w:val="005971A4"/>
    <w:rPr>
      <w:b/>
      <w:i/>
      <w:u w:val="none"/>
    </w:rPr>
  </w:style>
  <w:style w:type="paragraph" w:styleId="BalloonText">
    <w:name w:val="Balloon Text"/>
    <w:basedOn w:val="Normal"/>
    <w:link w:val="BalloonTextChar"/>
    <w:rsid w:val="00597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71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71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71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71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71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71A4"/>
    <w:pPr>
      <w:spacing w:before="0" w:after="0"/>
    </w:pPr>
  </w:style>
  <w:style w:type="paragraph" w:customStyle="1" w:styleId="BodyTextBold">
    <w:name w:val="Body Text Bold"/>
    <w:basedOn w:val="BodyText"/>
    <w:qFormat/>
    <w:rsid w:val="005971A4"/>
    <w:rPr>
      <w:b/>
    </w:rPr>
  </w:style>
  <w:style w:type="character" w:styleId="Hyperlink">
    <w:name w:val="Hyperlink"/>
    <w:basedOn w:val="DefaultParagraphFont"/>
    <w:uiPriority w:val="99"/>
    <w:unhideWhenUsed/>
    <w:rsid w:val="008A75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1473</Words>
  <Characters>9796</Characters>
  <Application>Microsoft Office Word</Application>
  <DocSecurity>0</DocSecurity>
  <Lines>288</Lines>
  <Paragraphs>250</Paragraphs>
  <ScaleCrop>false</ScaleCrop>
  <Company>Author-it Software Corporation Ltd.</Company>
  <LinksUpToDate>false</LinksUpToDate>
  <CharactersWithSpaces>11019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MARB039 Maintain and repair shipboard machinery and equipment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2024-11-25T10:45:00Z</dcterms:created>
  <dcterms:modified xsi:type="dcterms:W3CDTF">2024-11-25T10:45:00Z</dcterms:modified>
</cp:coreProperties>
</file>