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A64" w:rsidP="00692A64">
      <w:pPr>
        <w:pStyle w:val="Title"/>
      </w:pPr>
      <w:bookmarkStart w:id="0" w:name="_GoBack"/>
      <w:bookmarkEnd w:id="0"/>
      <w:r>
        <w:fldChar w:fldCharType="begin"/>
      </w:r>
      <w:r>
        <w:instrText xml:space="preserve"> TITLE   \* MERGEFORMAT </w:instrText>
      </w:r>
      <w:r>
        <w:fldChar w:fldCharType="separate"/>
      </w:r>
      <w:r>
        <w:t>LMT60207 Advanced Diploma of Advanced Diploma of Medical Grade Footwear</w:t>
      </w:r>
      <w:r>
        <w:fldChar w:fldCharType="end"/>
      </w:r>
    </w:p>
    <w:p w:rsidR="00692A64" w:rsidP="00692A64">
      <w:pPr>
        <w:pStyle w:val="Version"/>
        <w:sectPr w:rsidSect="008115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11528" w:rsidP="00811528">
      <w:pPr>
        <w:pStyle w:val="SuperHeading"/>
      </w:pPr>
      <w:r w:rsidRPr="00811528">
        <w:t>LMT60207 Advanced Diploma of Medical Grade Footwear</w:t>
      </w:r>
    </w:p>
    <w:p w:rsidR="00000000" w:rsidRPr="00811528" w:rsidP="00811528">
      <w:pPr>
        <w:pStyle w:val="Heading1"/>
      </w:pPr>
      <w:bookmarkStart w:id="1" w:name="O_474701"/>
      <w:bookmarkEnd w:id="1"/>
      <w:r w:rsidRPr="00811528">
        <w:t>Modification History</w:t>
      </w:r>
    </w:p>
    <w:p w:rsidR="00692A64" w:rsidP="00811528">
      <w:pPr>
        <w:pStyle w:val="BodyText"/>
      </w:pPr>
      <w:r w:rsidRPr="00811528">
        <w:t>Release 2 - imported units updated to current versions, outcomes equivalent.</w:t>
      </w:r>
    </w:p>
    <w:p w:rsidR="00692A64" w:rsidP="00811528">
      <w:pPr>
        <w:pStyle w:val="BodyText"/>
      </w:pPr>
    </w:p>
    <w:p w:rsidR="00000000" w:rsidRPr="00811528" w:rsidP="00811528">
      <w:pPr>
        <w:pStyle w:val="Heading1"/>
      </w:pPr>
      <w:bookmarkStart w:id="2" w:name="O_474705"/>
      <w:bookmarkEnd w:id="2"/>
      <w:r w:rsidRPr="00811528">
        <w:t>Description</w:t>
      </w:r>
    </w:p>
    <w:p w:rsidR="00000000" w:rsidRPr="00811528" w:rsidP="00811528">
      <w:pPr>
        <w:pStyle w:val="BodyText"/>
      </w:pPr>
      <w:r w:rsidRPr="00811528">
        <w:rPr>
          <w:rStyle w:val="SpecialBold"/>
        </w:rPr>
        <w:t>Job roles</w:t>
      </w:r>
      <w:r w:rsidRPr="00811528">
        <w:t>/</w:t>
      </w:r>
      <w:r w:rsidRPr="00811528">
        <w:rPr>
          <w:rStyle w:val="SpecialBold"/>
        </w:rPr>
        <w:t>employment outcomes</w:t>
      </w:r>
    </w:p>
    <w:p w:rsidR="00000000" w:rsidRPr="00811528" w:rsidP="00811528">
      <w:pPr>
        <w:pStyle w:val="BodyText"/>
      </w:pPr>
      <w:r w:rsidRPr="00811528">
        <w:t>This qualification covers the skills needed to undertake complex medical grade footwear assessments, manufacture corrective and accommodative orthoses and to make and fit all types of medical grad</w:t>
      </w:r>
      <w:r w:rsidRPr="00811528">
        <w:t>e footwear and orthoses.</w:t>
      </w:r>
    </w:p>
    <w:p w:rsidR="00000000" w:rsidRPr="00811528" w:rsidP="00811528">
      <w:pPr>
        <w:pStyle w:val="BodyText"/>
      </w:pPr>
    </w:p>
    <w:p w:rsidR="00000000" w:rsidRPr="00811528" w:rsidP="00811528">
      <w:pPr>
        <w:pStyle w:val="BodyText"/>
      </w:pPr>
      <w:r w:rsidRPr="00811528">
        <w:rPr>
          <w:rStyle w:val="SpecialBold"/>
        </w:rPr>
        <w:t>Application</w:t>
      </w:r>
    </w:p>
    <w:p w:rsidR="00692A64" w:rsidP="00811528">
      <w:pPr>
        <w:pStyle w:val="BodyText"/>
      </w:pPr>
      <w:r w:rsidRPr="00811528">
        <w:t>The breadth, depth and complexity of knowledge and skills gained in this qualification will prepare a person to perform a significant range of fundamental principles and complex techniques across a wide and often unpre</w:t>
      </w:r>
      <w:r w:rsidRPr="00811528">
        <w:t>dictable variety of contexts in relation to varied or highly specific functions. Contribution to the development of a broad plan, budget or strategy is involved and accountability for self and others in achieving the outcomes is involved.</w:t>
      </w:r>
    </w:p>
    <w:p w:rsidR="00692A64" w:rsidP="00811528">
      <w:pPr>
        <w:pStyle w:val="BodyText"/>
      </w:pPr>
    </w:p>
    <w:p w:rsidR="00000000" w:rsidRPr="00811528" w:rsidP="00811528">
      <w:pPr>
        <w:pStyle w:val="Heading1"/>
      </w:pPr>
      <w:bookmarkStart w:id="3" w:name="O_474703"/>
      <w:bookmarkEnd w:id="3"/>
      <w:r w:rsidRPr="00811528">
        <w:t>Pathways Information</w:t>
      </w:r>
    </w:p>
    <w:p w:rsidR="00000000" w:rsidRPr="00811528" w:rsidP="00811528">
      <w:pPr>
        <w:pStyle w:val="BodyText"/>
      </w:pPr>
      <w:r w:rsidRPr="00811528">
        <w:rPr>
          <w:rStyle w:val="SpecialBold"/>
        </w:rPr>
        <w:t>Pathways into the qualification</w:t>
      </w:r>
      <w:r w:rsidRPr="00811528">
        <w:t xml:space="preserve"> </w:t>
      </w:r>
    </w:p>
    <w:p w:rsidR="00000000" w:rsidRPr="00811528" w:rsidP="00811528">
      <w:pPr>
        <w:pStyle w:val="BodyText"/>
      </w:pPr>
      <w:r w:rsidRPr="00811528">
        <w:t xml:space="preserve">Direct entry into this qualification requires completion of a total of thirteen (13) units according to the rules described below. </w:t>
      </w:r>
    </w:p>
    <w:p w:rsidR="00000000" w:rsidRPr="00811528" w:rsidP="00811528">
      <w:pPr>
        <w:pStyle w:val="BodyText"/>
      </w:pPr>
      <w:r w:rsidRPr="00811528">
        <w:t xml:space="preserve">Credit may be granted towards this qualification by those who </w:t>
      </w:r>
      <w:r w:rsidRPr="00811528">
        <w:t>have completed LMT50207 Diploma of Medical Grade Footwear or achieved equivalent industry experience.</w:t>
      </w:r>
    </w:p>
    <w:p w:rsidR="00000000" w:rsidRPr="00811528" w:rsidP="00811528">
      <w:pPr>
        <w:pStyle w:val="BodyText"/>
      </w:pPr>
    </w:p>
    <w:p w:rsidR="00000000" w:rsidRPr="00811528" w:rsidP="00811528">
      <w:pPr>
        <w:pStyle w:val="BodyText"/>
      </w:pPr>
      <w:r w:rsidRPr="00811528">
        <w:rPr>
          <w:rStyle w:val="SpecialBold"/>
        </w:rPr>
        <w:t>Pathways from the qualification</w:t>
      </w:r>
      <w:r w:rsidRPr="00811528">
        <w:t xml:space="preserve"> </w:t>
      </w:r>
    </w:p>
    <w:p w:rsidR="00692A64" w:rsidP="00811528">
      <w:pPr>
        <w:pStyle w:val="BodyText"/>
      </w:pPr>
      <w:r w:rsidRPr="00811528">
        <w:t>Further training pathways from this qualification include other relevant graduate certificate and further qualifications</w:t>
      </w:r>
      <w:r w:rsidRPr="00811528">
        <w:t>.</w:t>
      </w:r>
    </w:p>
    <w:p w:rsidR="00692A64" w:rsidP="00811528">
      <w:pPr>
        <w:pStyle w:val="BodyText"/>
      </w:pPr>
    </w:p>
    <w:p w:rsidR="00000000" w:rsidRPr="00811528" w:rsidP="00811528">
      <w:pPr>
        <w:pStyle w:val="Heading1"/>
      </w:pPr>
      <w:bookmarkStart w:id="4" w:name="O_474704"/>
      <w:bookmarkEnd w:id="4"/>
      <w:r w:rsidRPr="00811528">
        <w:t>Licensing/Regulatory Information</w:t>
      </w:r>
    </w:p>
    <w:p w:rsidR="00692A64" w:rsidP="00811528">
      <w:pPr>
        <w:pStyle w:val="BodyText"/>
      </w:pPr>
      <w:r w:rsidRPr="00811528">
        <w:t>There are no specific licences that relate to this qualification. However, some units in this qualification may have licensing or regulatory requirements in some environments. Local regulations should be</w:t>
      </w:r>
      <w:r w:rsidRPr="00811528">
        <w:t xml:space="preserve"> checked for details.</w:t>
      </w:r>
    </w:p>
    <w:p w:rsidR="00692A64" w:rsidP="00811528">
      <w:pPr>
        <w:pStyle w:val="BodyText"/>
      </w:pPr>
    </w:p>
    <w:p w:rsidR="00000000" w:rsidRPr="00811528" w:rsidP="00811528">
      <w:pPr>
        <w:pStyle w:val="Heading1"/>
      </w:pPr>
      <w:bookmarkStart w:id="5" w:name="O_474702"/>
      <w:bookmarkEnd w:id="5"/>
      <w:r w:rsidRPr="00811528">
        <w:t>Entry Requirements</w:t>
      </w:r>
    </w:p>
    <w:p w:rsidR="00000000" w:rsidRPr="00811528" w:rsidP="00811528">
      <w:pPr>
        <w:pStyle w:val="BodyText"/>
      </w:pPr>
      <w:r w:rsidRPr="00811528">
        <w:t>Not applicable.</w:t>
      </w:r>
    </w:p>
    <w:p w:rsidR="00000000" w:rsidRPr="00811528" w:rsidP="00811528">
      <w:pPr>
        <w:pStyle w:val="AllowPageBreak"/>
      </w:pPr>
    </w:p>
    <w:p w:rsidR="00000000" w:rsidRPr="00811528" w:rsidP="00811528">
      <w:pPr>
        <w:pStyle w:val="Heading1"/>
      </w:pPr>
      <w:bookmarkStart w:id="6" w:name="O_474706"/>
      <w:bookmarkEnd w:id="6"/>
      <w:r w:rsidRPr="00811528">
        <w:t>Employability Skills Summary</w:t>
      </w:r>
    </w:p>
    <w:tbl>
      <w:tblPr>
        <w:tblW w:w="9570" w:type="dxa"/>
        <w:tblLayout w:type="fixed"/>
        <w:tblCellMar>
          <w:left w:w="62" w:type="dxa"/>
          <w:right w:w="62" w:type="dxa"/>
        </w:tblCellMar>
        <w:tblLook w:val="0000"/>
      </w:tblPr>
      <w:tblGrid>
        <w:gridCol w:w="3800"/>
        <w:gridCol w:w="5770"/>
      </w:tblGrid>
      <w:tr w:rsidTr="00692A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EMPLOYABILITY SKILLS QUALIFICATION SUMMARY</w:t>
            </w:r>
          </w:p>
        </w:tc>
      </w:tr>
      <w:tr w:rsidTr="00692A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rPr>
                <w:rStyle w:val="SpecialBold"/>
              </w:rPr>
              <w:t>Employability Skills Summary</w:t>
            </w:r>
            <w:r w:rsidRPr="00811528">
              <w:t xml:space="preserve"> - </w:t>
            </w:r>
            <w:r w:rsidRPr="00811528">
              <w:rPr>
                <w:rStyle w:val="SpecialBold"/>
              </w:rPr>
              <w:t>Advanced Diploma of Medical Grade Footwear</w:t>
            </w:r>
          </w:p>
          <w:p w:rsidR="00000000" w:rsidP="00811528">
            <w:pPr>
              <w:pStyle w:val="BodyText"/>
              <w:rPr>
                <w:lang w:val="en-NZ"/>
              </w:rPr>
            </w:pPr>
            <w:r w:rsidRPr="00811528">
              <w:t>The following table contains a summary of the Employability Skills as identified by the medical grade footwear industries for this qualification. This table should be interpreted in conjunction with the detailed requirements of each unit of competency pack</w:t>
            </w:r>
            <w:r w:rsidRPr="00811528">
              <w:t xml:space="preserve">aged in this qualification. The outcomes described here are broad industry requirements that reflect skill requirements for this level. </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Industry</w:t>
            </w:r>
            <w:r w:rsidRPr="00811528">
              <w:t>/</w:t>
            </w:r>
            <w:r w:rsidRPr="00811528">
              <w:rPr>
                <w:rStyle w:val="SpecialBold"/>
              </w:rPr>
              <w:t>enterprise requirements for this qualification include</w:t>
            </w:r>
            <w:r w:rsidRPr="00811528">
              <w:t>:</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consult with cli</w:t>
            </w:r>
            <w:r w:rsidRPr="00811528">
              <w:t>ents, health and other professionals to determine and ensure efficient work practices</w:t>
            </w:r>
          </w:p>
          <w:p w:rsidR="00000000" w:rsidRPr="00811528" w:rsidP="00811528">
            <w:pPr>
              <w:pStyle w:val="ListBullet"/>
            </w:pPr>
            <w:r w:rsidRPr="00811528">
              <w:t xml:space="preserve">undertake and document research </w:t>
            </w:r>
          </w:p>
          <w:p w:rsidR="00000000" w:rsidRPr="00811528" w:rsidP="00811528">
            <w:pPr>
              <w:pStyle w:val="ListBullet"/>
            </w:pPr>
            <w:r w:rsidRPr="00811528">
              <w:t xml:space="preserve">present data and information to other health professionals </w:t>
            </w:r>
          </w:p>
          <w:p w:rsidR="00000000" w:rsidRPr="00811528" w:rsidP="00811528">
            <w:pPr>
              <w:pStyle w:val="ListBullet"/>
            </w:pPr>
            <w:r w:rsidRPr="00811528">
              <w:t>compile and check data files and prepare documentation on client care</w:t>
            </w:r>
          </w:p>
          <w:p w:rsidR="00000000" w:rsidRPr="00811528" w:rsidP="00811528">
            <w:pPr>
              <w:pStyle w:val="ListBullet"/>
            </w:pPr>
            <w:r w:rsidRPr="00811528">
              <w:t>liaise with production personnel</w:t>
            </w:r>
          </w:p>
          <w:p w:rsidR="00000000" w:rsidRPr="00811528" w:rsidP="00811528">
            <w:pPr>
              <w:pStyle w:val="ListBullet"/>
            </w:pPr>
            <w:r w:rsidRPr="00811528">
              <w:t>analyse information  about client requirements and treatment</w:t>
            </w:r>
          </w:p>
          <w:p w:rsidR="00000000" w:rsidRPr="00811528" w:rsidP="00811528">
            <w:pPr>
              <w:pStyle w:val="ListBullet"/>
            </w:pPr>
            <w:r w:rsidRPr="00811528">
              <w:t xml:space="preserve">obtain and record client's personal, medical and lifestyle information </w:t>
            </w:r>
          </w:p>
          <w:p w:rsidR="00000000" w:rsidRPr="00811528" w:rsidP="00811528">
            <w:pPr>
              <w:pStyle w:val="ListBullet"/>
            </w:pPr>
            <w:r w:rsidRPr="00811528">
              <w:t>ensure the sufficiency and relevance of client information</w:t>
            </w:r>
          </w:p>
          <w:p w:rsidR="00000000" w:rsidRPr="00811528" w:rsidP="00811528">
            <w:pPr>
              <w:pStyle w:val="ListBullet"/>
            </w:pPr>
            <w:r w:rsidRPr="00811528">
              <w:t>produce technical information a</w:t>
            </w:r>
            <w:r w:rsidRPr="00811528">
              <w:t>nd specifications</w:t>
            </w:r>
          </w:p>
          <w:p w:rsidR="00000000" w:rsidRPr="00811528" w:rsidP="00811528">
            <w:pPr>
              <w:pStyle w:val="ListBullet"/>
            </w:pPr>
            <w:r w:rsidRPr="00811528">
              <w:t>respond to client questions and provide empathy and reassurance</w:t>
            </w:r>
          </w:p>
          <w:p w:rsidR="00000000" w:rsidRPr="00811528" w:rsidP="00811528">
            <w:pPr>
              <w:pStyle w:val="ListBullet"/>
            </w:pPr>
            <w:r w:rsidRPr="00811528">
              <w:t>discuss client's current conditions and assessment needs and negotiate treatment processes</w:t>
            </w:r>
          </w:p>
          <w:p w:rsidR="00000000" w:rsidRPr="00811528" w:rsidP="00811528">
            <w:pPr>
              <w:pStyle w:val="ListBullet"/>
            </w:pPr>
            <w:r w:rsidRPr="00811528">
              <w:t xml:space="preserve">take and analyse foot measurements  </w:t>
            </w:r>
          </w:p>
          <w:p w:rsidR="00000000" w:rsidRPr="00811528" w:rsidP="00811528">
            <w:pPr>
              <w:pStyle w:val="ListBullet"/>
            </w:pPr>
            <w:r w:rsidRPr="00811528">
              <w:t xml:space="preserve">undertake service agreements with client </w:t>
            </w:r>
          </w:p>
          <w:p w:rsidR="00000000" w:rsidRPr="00811528" w:rsidP="00811528">
            <w:pPr>
              <w:pStyle w:val="ListBullet"/>
            </w:pPr>
            <w:r w:rsidRPr="00811528">
              <w:t>disc</w:t>
            </w:r>
            <w:r w:rsidRPr="00811528">
              <w:t xml:space="preserve">uss requirements for decision making and selection criteria with client and others </w:t>
            </w:r>
          </w:p>
          <w:p w:rsidR="00000000" w:rsidRPr="00811528" w:rsidP="00811528">
            <w:pPr>
              <w:pStyle w:val="ListBullet"/>
            </w:pPr>
            <w:r w:rsidRPr="00811528">
              <w:t xml:space="preserve">provide pre-treatment briefing to client </w:t>
            </w:r>
          </w:p>
          <w:p w:rsidR="00000000" w:rsidP="00811528">
            <w:pPr>
              <w:pStyle w:val="ListBullet"/>
              <w:rPr>
                <w:lang w:val="en-NZ"/>
              </w:rPr>
            </w:pPr>
            <w:r w:rsidRPr="00811528">
              <w:t>ensure detailed information is maintained on client care</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gather and provide detailed client i</w:t>
            </w:r>
            <w:r w:rsidRPr="00811528">
              <w:t>nformation to other health care providers, in order to ensure effective client treatment</w:t>
            </w:r>
          </w:p>
          <w:p w:rsidR="00000000" w:rsidRPr="00811528" w:rsidP="00811528">
            <w:pPr>
              <w:pStyle w:val="ListBullet"/>
            </w:pPr>
            <w:r w:rsidRPr="00811528">
              <w:t>work with the client to ensure correct fit of footwear and orthoses</w:t>
            </w:r>
          </w:p>
          <w:p w:rsidR="00000000" w:rsidRPr="00811528" w:rsidP="00811528">
            <w:pPr>
              <w:pStyle w:val="ListBullet"/>
            </w:pPr>
            <w:r w:rsidRPr="00811528">
              <w:t>work collaboratively with other health professionals</w:t>
            </w:r>
          </w:p>
          <w:p w:rsidR="00000000" w:rsidRPr="00811528" w:rsidP="00811528">
            <w:pPr>
              <w:pStyle w:val="ListBullet"/>
            </w:pPr>
            <w:r w:rsidRPr="00811528">
              <w:t>support others in production processes</w:t>
            </w:r>
          </w:p>
          <w:p w:rsidR="00000000" w:rsidRPr="00811528" w:rsidP="00811528">
            <w:pPr>
              <w:pStyle w:val="ListBullet"/>
            </w:pPr>
            <w:r w:rsidRPr="00811528">
              <w:t>maintai</w:t>
            </w:r>
            <w:r w:rsidRPr="00811528">
              <w:t>n client documentation for use by other health professionals if required</w:t>
            </w:r>
          </w:p>
          <w:p w:rsidR="00000000" w:rsidRPr="00811528" w:rsidP="00811528">
            <w:pPr>
              <w:pStyle w:val="ListBullet"/>
            </w:pPr>
            <w:r w:rsidRPr="00811528">
              <w:t>receive and provide referrals for client care</w:t>
            </w:r>
          </w:p>
          <w:p w:rsidR="00000000" w:rsidRPr="00811528" w:rsidP="00811528">
            <w:pPr>
              <w:pStyle w:val="ListBullet"/>
            </w:pPr>
            <w:r w:rsidRPr="00811528">
              <w:t>share expertise with others in the industry</w:t>
            </w:r>
          </w:p>
          <w:p w:rsidR="00000000" w:rsidP="00811528">
            <w:pPr>
              <w:pStyle w:val="ListBullet"/>
              <w:rPr>
                <w:lang w:val="en-NZ"/>
              </w:rPr>
            </w:pPr>
            <w:r w:rsidRPr="00811528">
              <w:t>participate in sustainability improvements</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make assessments about suitabili</w:t>
            </w:r>
            <w:r w:rsidRPr="00811528">
              <w:t>ty of footwear and orthoses to meet specific client medical conditions</w:t>
            </w:r>
          </w:p>
          <w:p w:rsidR="00000000" w:rsidRPr="00811528" w:rsidP="00811528">
            <w:pPr>
              <w:pStyle w:val="ListBullet"/>
            </w:pPr>
            <w:r w:rsidRPr="00811528">
              <w:t>plan strategy to meet client footwear needs</w:t>
            </w:r>
          </w:p>
          <w:p w:rsidR="00000000" w:rsidRPr="00811528" w:rsidP="00811528">
            <w:pPr>
              <w:pStyle w:val="ListBullet"/>
            </w:pPr>
            <w:r w:rsidRPr="00811528">
              <w:t>conduct detailed assessments to determine requirements</w:t>
            </w:r>
          </w:p>
          <w:p w:rsidR="00000000" w:rsidRPr="00811528" w:rsidP="00811528">
            <w:pPr>
              <w:pStyle w:val="ListBullet"/>
            </w:pPr>
            <w:r w:rsidRPr="00811528">
              <w:t xml:space="preserve">match treatment options with clients needs and goals </w:t>
            </w:r>
          </w:p>
          <w:p w:rsidR="00000000" w:rsidRPr="00811528" w:rsidP="00811528">
            <w:pPr>
              <w:pStyle w:val="ListBullet"/>
            </w:pPr>
            <w:r w:rsidRPr="00811528">
              <w:t>conduct gait analysis, measurements and trial fittings</w:t>
            </w:r>
          </w:p>
          <w:p w:rsidR="00000000" w:rsidRPr="00811528" w:rsidP="00811528">
            <w:pPr>
              <w:pStyle w:val="ListBullet"/>
            </w:pPr>
            <w:r w:rsidRPr="00811528">
              <w:t xml:space="preserve">analyse client information to determine solutions </w:t>
            </w:r>
          </w:p>
          <w:p w:rsidR="00000000" w:rsidRPr="00811528" w:rsidP="00811528">
            <w:pPr>
              <w:pStyle w:val="ListBullet"/>
            </w:pPr>
            <w:r w:rsidRPr="00811528">
              <w:t>specify construction, materials and styles to meet client requirements</w:t>
            </w:r>
          </w:p>
          <w:p w:rsidR="00000000" w:rsidRPr="00811528" w:rsidP="00811528">
            <w:pPr>
              <w:pStyle w:val="ListBullet"/>
            </w:pPr>
            <w:r w:rsidRPr="00811528">
              <w:t>determine dimensional and therapeutic factors for footwear and orthoses</w:t>
            </w:r>
          </w:p>
          <w:p w:rsidR="00000000" w:rsidP="00811528">
            <w:pPr>
              <w:pStyle w:val="ListBullet"/>
              <w:rPr>
                <w:lang w:val="en-NZ"/>
              </w:rPr>
            </w:pPr>
            <w:r w:rsidRPr="00811528">
              <w:t>identif</w:t>
            </w:r>
            <w:r w:rsidRPr="00811528">
              <w:t>y and act on environmental hazards</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 xml:space="preserve">make and receive referrals </w:t>
            </w:r>
          </w:p>
          <w:p w:rsidR="00000000" w:rsidRPr="00811528" w:rsidP="00811528">
            <w:pPr>
              <w:pStyle w:val="ListBullet"/>
            </w:pPr>
            <w:r w:rsidRPr="00811528">
              <w:t>look for opportunities to improve outcomes and reduce costs for client and enterprise</w:t>
            </w:r>
          </w:p>
          <w:p w:rsidR="00000000" w:rsidRPr="00811528" w:rsidP="00811528">
            <w:pPr>
              <w:pStyle w:val="ListBullet"/>
            </w:pPr>
            <w:r w:rsidRPr="00811528">
              <w:t xml:space="preserve">identify non-conformances to standards and take appropriate action </w:t>
            </w:r>
          </w:p>
          <w:p w:rsidR="00000000" w:rsidRPr="00811528" w:rsidP="00811528">
            <w:pPr>
              <w:pStyle w:val="ListBullet"/>
            </w:pPr>
            <w:r w:rsidRPr="00811528">
              <w:t>look for ef</w:t>
            </w:r>
            <w:r w:rsidRPr="00811528">
              <w:t xml:space="preserve">ficient ways to meet client physical needs </w:t>
            </w:r>
          </w:p>
          <w:p w:rsidR="00000000" w:rsidRPr="00811528" w:rsidP="00811528">
            <w:pPr>
              <w:pStyle w:val="ListBullet"/>
            </w:pPr>
            <w:r w:rsidRPr="00811528">
              <w:t>negotiate treatment options with client to meet physical needs and client priorities and expectations</w:t>
            </w:r>
          </w:p>
          <w:p w:rsidR="00000000" w:rsidP="00811528">
            <w:pPr>
              <w:pStyle w:val="ListBullet"/>
              <w:rPr>
                <w:lang w:val="en-NZ"/>
              </w:rPr>
            </w:pPr>
            <w:r w:rsidRPr="00811528">
              <w:t>identify opportunities for improvement to environmental performance</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 xml:space="preserve">prepare and finish footwear and orthoses </w:t>
            </w:r>
          </w:p>
          <w:p w:rsidR="00000000" w:rsidRPr="00811528" w:rsidP="00811528">
            <w:pPr>
              <w:pStyle w:val="ListBullet"/>
            </w:pPr>
            <w:r w:rsidRPr="00811528">
              <w:t>provide an effective assessment environment</w:t>
            </w:r>
          </w:p>
          <w:p w:rsidR="00000000" w:rsidRPr="00811528" w:rsidP="00811528">
            <w:pPr>
              <w:pStyle w:val="ListBullet"/>
            </w:pPr>
            <w:r w:rsidRPr="00811528">
              <w:t>prioritise client needs and formulate action plans for treatment</w:t>
            </w:r>
          </w:p>
          <w:p w:rsidR="00000000" w:rsidRPr="00811528" w:rsidP="00811528">
            <w:pPr>
              <w:pStyle w:val="ListBullet"/>
            </w:pPr>
            <w:r w:rsidRPr="00811528">
              <w:t>identify and provide for client information requirements</w:t>
            </w:r>
          </w:p>
          <w:p w:rsidR="00000000" w:rsidRPr="00811528" w:rsidP="00811528">
            <w:pPr>
              <w:pStyle w:val="ListBullet"/>
            </w:pPr>
            <w:r w:rsidRPr="00811528">
              <w:t>select appropriate construction techniques and m</w:t>
            </w:r>
            <w:r w:rsidRPr="00811528">
              <w:t>aterials</w:t>
            </w:r>
          </w:p>
          <w:p w:rsidR="00000000" w:rsidRPr="00811528" w:rsidP="00811528">
            <w:pPr>
              <w:pStyle w:val="ListBullet"/>
            </w:pPr>
            <w:r w:rsidRPr="00811528">
              <w:t>prepare casts to meet footwear requirements</w:t>
            </w:r>
          </w:p>
          <w:p w:rsidR="00000000" w:rsidRPr="00811528" w:rsidP="00811528">
            <w:pPr>
              <w:pStyle w:val="ListBullet"/>
            </w:pPr>
            <w:r w:rsidRPr="00811528">
              <w:t>make fittings and adjustments</w:t>
            </w:r>
          </w:p>
          <w:p w:rsidR="00000000" w:rsidRPr="00811528" w:rsidP="00811528">
            <w:pPr>
              <w:pStyle w:val="ListBullet"/>
            </w:pPr>
            <w:r w:rsidRPr="00811528">
              <w:t>develop treatment specifications and time-frames</w:t>
            </w:r>
          </w:p>
          <w:p w:rsidR="00000000" w:rsidP="00811528">
            <w:pPr>
              <w:pStyle w:val="ListBullet"/>
              <w:rPr>
                <w:lang w:val="en-NZ"/>
              </w:rPr>
            </w:pPr>
            <w:r w:rsidRPr="00811528">
              <w:t>coordinate fittings and appointment times</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 xml:space="preserve">check readiness and availability of materials and equipment </w:t>
            </w:r>
          </w:p>
          <w:p w:rsidR="00000000" w:rsidRPr="00811528" w:rsidP="00811528">
            <w:pPr>
              <w:pStyle w:val="ListBullet"/>
            </w:pPr>
            <w:r w:rsidRPr="00811528">
              <w:t>sto</w:t>
            </w:r>
            <w:r w:rsidRPr="00811528">
              <w:t>re modification and equipment compounds safely</w:t>
            </w:r>
          </w:p>
          <w:p w:rsidR="00000000" w:rsidRPr="00811528" w:rsidP="00811528">
            <w:pPr>
              <w:pStyle w:val="ListBullet"/>
            </w:pPr>
            <w:r w:rsidRPr="00811528">
              <w:t>ensure compliance with requirements and specifications</w:t>
            </w:r>
          </w:p>
          <w:p w:rsidR="00000000" w:rsidRPr="00811528" w:rsidP="00811528">
            <w:pPr>
              <w:pStyle w:val="ListBullet"/>
            </w:pPr>
            <w:r w:rsidRPr="00811528">
              <w:t xml:space="preserve">manage work to meet targets </w:t>
            </w:r>
          </w:p>
          <w:p w:rsidR="00000000" w:rsidRPr="00811528" w:rsidP="00811528">
            <w:pPr>
              <w:pStyle w:val="ListBullet"/>
            </w:pPr>
            <w:r w:rsidRPr="00811528">
              <w:t>keep the work area clean and tidy at all times</w:t>
            </w:r>
          </w:p>
          <w:p w:rsidR="00000000" w:rsidRPr="00811528" w:rsidP="00811528">
            <w:pPr>
              <w:pStyle w:val="ListBullet"/>
            </w:pPr>
            <w:r w:rsidRPr="00811528">
              <w:t xml:space="preserve">conduct regular housekeeping activities </w:t>
            </w:r>
          </w:p>
          <w:p w:rsidR="00000000" w:rsidRPr="00811528" w:rsidP="00811528">
            <w:pPr>
              <w:pStyle w:val="ListBullet"/>
            </w:pPr>
            <w:r w:rsidRPr="00811528">
              <w:t>identify and apply safety procedures, including the use of protective equipment</w:t>
            </w:r>
          </w:p>
          <w:p w:rsidR="00000000" w:rsidRPr="00811528" w:rsidP="00811528">
            <w:pPr>
              <w:pStyle w:val="ListBullet"/>
            </w:pPr>
            <w:r w:rsidRPr="00811528">
              <w:t xml:space="preserve">manage work load priorities </w:t>
            </w:r>
          </w:p>
          <w:p w:rsidR="00000000" w:rsidRPr="00811528" w:rsidP="00811528">
            <w:pPr>
              <w:pStyle w:val="ListBullet"/>
            </w:pPr>
            <w:r w:rsidRPr="00811528">
              <w:t>assess work against specifications and quality standards</w:t>
            </w:r>
          </w:p>
          <w:p w:rsidR="00000000" w:rsidP="00811528">
            <w:pPr>
              <w:pStyle w:val="ListBullet"/>
              <w:rPr>
                <w:lang w:val="en-NZ"/>
              </w:rPr>
            </w:pPr>
            <w:r w:rsidRPr="00811528">
              <w:t>monitor use of resources</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 xml:space="preserve">recognise limits of own expertise </w:t>
            </w:r>
          </w:p>
          <w:p w:rsidR="00000000" w:rsidRPr="00811528" w:rsidP="00811528">
            <w:pPr>
              <w:pStyle w:val="ListBullet"/>
            </w:pPr>
            <w:r w:rsidRPr="00811528">
              <w:t>ask questions to ex</w:t>
            </w:r>
            <w:r w:rsidRPr="00811528">
              <w:t>pand own knowledge</w:t>
            </w:r>
          </w:p>
          <w:p w:rsidR="00000000" w:rsidRPr="00811528" w:rsidP="00811528">
            <w:pPr>
              <w:pStyle w:val="ListBullet"/>
            </w:pPr>
            <w:r w:rsidRPr="00811528">
              <w:t>maintain currency of information relating to work</w:t>
            </w:r>
          </w:p>
          <w:p w:rsidR="00000000" w:rsidRPr="00811528" w:rsidP="00811528">
            <w:pPr>
              <w:pStyle w:val="ListBullet"/>
            </w:pPr>
            <w:r w:rsidRPr="00811528">
              <w:t>seek and apply information from client about condition</w:t>
            </w:r>
          </w:p>
          <w:p w:rsidR="00000000" w:rsidRPr="00811528" w:rsidP="00811528">
            <w:pPr>
              <w:pStyle w:val="ListBullet"/>
            </w:pPr>
            <w:r w:rsidRPr="00811528">
              <w:t>work with other professionals to expand knowledge</w:t>
            </w:r>
          </w:p>
          <w:p w:rsidR="00000000" w:rsidRPr="00811528" w:rsidP="00811528">
            <w:pPr>
              <w:pStyle w:val="ListBullet"/>
            </w:pPr>
            <w:r w:rsidRPr="00811528">
              <w:t>participate in industry learning opportunities</w:t>
            </w:r>
          </w:p>
          <w:p w:rsidR="00000000" w:rsidP="00811528">
            <w:pPr>
              <w:pStyle w:val="ListBullet"/>
              <w:rPr>
                <w:lang w:val="en-NZ"/>
              </w:rPr>
            </w:pPr>
            <w:r w:rsidRPr="00811528">
              <w:t>learn about sustainability developm</w:t>
            </w:r>
            <w:r w:rsidRPr="00811528">
              <w:t xml:space="preserve">ents relating to work practice </w:t>
            </w:r>
          </w:p>
        </w:tc>
      </w:tr>
      <w:tr w:rsidTr="00692A6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ListBullet"/>
            </w:pPr>
            <w:r w:rsidRPr="00811528">
              <w:t xml:space="preserve">ensure correct, efficient and safe use of machines, tools and equipment </w:t>
            </w:r>
          </w:p>
          <w:p w:rsidR="00000000" w:rsidRPr="00811528" w:rsidP="00811528">
            <w:pPr>
              <w:pStyle w:val="ListBullet"/>
            </w:pPr>
            <w:r w:rsidRPr="00811528">
              <w:t xml:space="preserve">use of computing or other equipment as required to conduct work and research  </w:t>
            </w:r>
          </w:p>
          <w:p w:rsidR="00000000" w:rsidRPr="00811528" w:rsidP="00811528">
            <w:pPr>
              <w:pStyle w:val="ListBullet"/>
            </w:pPr>
            <w:r w:rsidRPr="00811528">
              <w:t>work with technology safely and according to workplace standards</w:t>
            </w:r>
          </w:p>
          <w:p w:rsidR="00000000" w:rsidRPr="00811528" w:rsidP="00811528">
            <w:pPr>
              <w:pStyle w:val="ListBullet"/>
            </w:pPr>
            <w:r w:rsidRPr="00811528">
              <w:t>examine ways to improve use of technology</w:t>
            </w:r>
          </w:p>
          <w:p w:rsidR="00000000" w:rsidRPr="00811528" w:rsidP="00811528">
            <w:pPr>
              <w:pStyle w:val="ListBullet"/>
            </w:pPr>
            <w:r w:rsidRPr="00811528">
              <w:t>explore new technologies for use in own practice</w:t>
            </w:r>
          </w:p>
        </w:tc>
      </w:tr>
    </w:tbl>
    <w:p w:rsidR="00692A64" w:rsidP="00811528">
      <w:pPr>
        <w:pStyle w:val="BodyText"/>
      </w:pPr>
    </w:p>
    <w:p w:rsidR="00692A64" w:rsidP="00811528">
      <w:pPr>
        <w:pStyle w:val="BodyText"/>
      </w:pPr>
    </w:p>
    <w:p w:rsidR="00000000" w:rsidRPr="00811528" w:rsidP="00811528">
      <w:pPr>
        <w:pStyle w:val="Heading1"/>
      </w:pPr>
      <w:bookmarkStart w:id="7" w:name="O_474699"/>
      <w:bookmarkEnd w:id="7"/>
      <w:r w:rsidRPr="00811528">
        <w:t>Packaging Rules</w:t>
      </w:r>
    </w:p>
    <w:p w:rsidR="00000000" w:rsidRPr="00811528" w:rsidP="00811528">
      <w:pPr>
        <w:pStyle w:val="BodyText"/>
      </w:pPr>
      <w:r w:rsidRPr="00811528">
        <w:t>To be awarded the Advanced Diploma of Medical Grade Footwear, co</w:t>
      </w:r>
      <w:r w:rsidRPr="00811528">
        <w:t>mpetency must be achieved in thirteen (13) units of competency.</w:t>
      </w:r>
    </w:p>
    <w:p w:rsidR="00000000" w:rsidRPr="00811528" w:rsidP="00811528">
      <w:pPr>
        <w:pStyle w:val="ListBullet"/>
      </w:pPr>
      <w:r w:rsidRPr="00811528">
        <w:t>Nine (9) core units of competency</w:t>
      </w:r>
    </w:p>
    <w:p w:rsidR="00000000" w:rsidRPr="00811528" w:rsidP="00811528">
      <w:pPr>
        <w:pStyle w:val="ListBullet"/>
      </w:pPr>
      <w:r w:rsidRPr="00811528">
        <w:t>Four (4) elective units of competency as specified below.</w:t>
      </w:r>
    </w:p>
    <w:p w:rsidR="00000000" w:rsidRPr="00811528" w:rsidP="00811528">
      <w:pPr>
        <w:pStyle w:val="BodyText"/>
      </w:pPr>
      <w:r w:rsidRPr="00811528">
        <w:t>Note:  Where prerequisite units apply, these have been noted, and must be considered in the total number of units.</w:t>
      </w:r>
    </w:p>
    <w:p w:rsidR="00000000" w:rsidRPr="00811528" w:rsidP="00811528">
      <w:pPr>
        <w:pStyle w:val="BodyText"/>
      </w:pPr>
    </w:p>
    <w:p w:rsidR="00000000" w:rsidRPr="00811528" w:rsidP="00811528">
      <w:pPr>
        <w:pStyle w:val="BodyText"/>
      </w:pPr>
      <w:r w:rsidRPr="00811528">
        <w:rPr>
          <w:rStyle w:val="SpecialBold"/>
        </w:rPr>
        <w:t>CORE UNITS</w:t>
      </w:r>
      <w:r w:rsidRPr="00811528">
        <w:t xml:space="preserve"> </w:t>
      </w:r>
    </w:p>
    <w:p w:rsidR="00000000" w:rsidRPr="00811528" w:rsidP="00811528">
      <w:pPr>
        <w:pStyle w:val="BodyText"/>
      </w:pPr>
      <w:r w:rsidRPr="00811528">
        <w:t>Complete all nine (9) units from this list</w:t>
      </w:r>
    </w:p>
    <w:p w:rsidR="00000000" w:rsidRPr="00811528" w:rsidP="00811528">
      <w:pPr>
        <w:pStyle w:val="BodyText"/>
      </w:pPr>
    </w:p>
    <w:tbl>
      <w:tblPr>
        <w:tblW w:w="0" w:type="auto"/>
        <w:tblLayout w:type="fixed"/>
        <w:tblCellMar>
          <w:left w:w="62" w:type="dxa"/>
          <w:right w:w="62" w:type="dxa"/>
        </w:tblCellMar>
        <w:tblLook w:val="0000"/>
      </w:tblPr>
      <w:tblGrid>
        <w:gridCol w:w="2366"/>
        <w:gridCol w:w="6139"/>
      </w:tblGrid>
      <w:tr w:rsidTr="00692A64">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Unit title</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BSBSMB405B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Monitor and manage small business operations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LMTMF5001A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Select and/or produce and adjust cast for accommodative orthoses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Conduct comprehensive medical grade footwear assessments for clients with footwear-related medical conditions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Design, evaluate and make patterns for medi</w:t>
            </w:r>
            <w:r w:rsidRPr="00811528">
              <w:t>cal grade custom made footwear</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LMTMF6004A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Produce negative and positive casts for lasts and/or corrective orthoses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LMTMF6005A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Produce custom-made medical grade footwear</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LMTMF6006A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Fit, trial and review custom-made, medical grade footwear and orthoses</w:t>
            </w:r>
            <w:r w:rsidRPr="00811528">
              <w:t xml:space="preserve"> (high complexity and risk conditions)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LMTMF6007A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Produce corrective orthoses</w:t>
            </w:r>
          </w:p>
        </w:tc>
      </w:tr>
      <w:tr w:rsidTr="00692A6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t>Participate in environmentally sustainable work practices</w:t>
            </w:r>
          </w:p>
        </w:tc>
      </w:tr>
    </w:tbl>
    <w:p w:rsidR="00000000" w:rsidRPr="00811528" w:rsidP="00811528">
      <w:pPr>
        <w:pStyle w:val="BodyText"/>
      </w:pPr>
    </w:p>
    <w:p w:rsidR="00000000" w:rsidRPr="00811528" w:rsidP="00811528">
      <w:pPr>
        <w:pStyle w:val="BodyText"/>
      </w:pPr>
      <w:r w:rsidRPr="00811528">
        <w:rPr>
          <w:rStyle w:val="SpecialBold"/>
        </w:rPr>
        <w:t>ELECTIVE UNITS</w:t>
      </w:r>
    </w:p>
    <w:p w:rsidR="00000000" w:rsidRPr="00811528" w:rsidP="00811528">
      <w:pPr>
        <w:pStyle w:val="BodyText"/>
      </w:pPr>
    </w:p>
    <w:p w:rsidR="00000000" w:rsidRPr="00811528" w:rsidP="00811528">
      <w:pPr>
        <w:pStyle w:val="BodyText"/>
      </w:pPr>
      <w:r w:rsidRPr="00811528">
        <w:t>Select four (4) units as specified below.</w:t>
      </w:r>
    </w:p>
    <w:p w:rsidR="00000000" w:rsidRPr="00811528" w:rsidP="00811528">
      <w:pPr>
        <w:pStyle w:val="BodyText"/>
      </w:pPr>
    </w:p>
    <w:p w:rsidR="00000000" w:rsidRPr="00811528" w:rsidP="00811528">
      <w:pPr>
        <w:pStyle w:val="ListBullet"/>
      </w:pPr>
      <w:r w:rsidRPr="00811528">
        <w:t>A minimum of two (2) units must be selected from Group A</w:t>
      </w:r>
    </w:p>
    <w:p w:rsidR="00000000" w:rsidRPr="00811528" w:rsidP="00811528">
      <w:pPr>
        <w:pStyle w:val="ListBullet"/>
      </w:pPr>
      <w:r w:rsidRPr="00811528">
        <w:t>A maximum of two (2) units may be selected from Group B</w:t>
      </w:r>
    </w:p>
    <w:p w:rsidR="00692A64" w:rsidP="00811528">
      <w:pPr>
        <w:pStyle w:val="ListBullet"/>
      </w:pPr>
      <w:r w:rsidRPr="00811528">
        <w:t>The remainder must be selected from Group A.</w:t>
      </w:r>
    </w:p>
    <w:p w:rsidR="00692A64" w:rsidP="00811528">
      <w:pPr>
        <w:pStyle w:val="ListBullet"/>
      </w:pPr>
    </w:p>
    <w:p w:rsidR="00000000" w:rsidRPr="00811528" w:rsidP="00811528">
      <w:pPr>
        <w:pStyle w:val="BodyText"/>
      </w:pPr>
      <w:r w:rsidRPr="00811528">
        <w:rPr>
          <w:rStyle w:val="SpecialBold"/>
        </w:rPr>
        <w:t>GROUP A</w:t>
      </w:r>
    </w:p>
    <w:p w:rsidR="00000000" w:rsidRPr="00811528" w:rsidP="00811528">
      <w:pPr>
        <w:pStyle w:val="BodyText"/>
      </w:pPr>
    </w:p>
    <w:tbl>
      <w:tblPr>
        <w:tblW w:w="0" w:type="auto"/>
        <w:tblLayout w:type="fixed"/>
        <w:tblCellMar>
          <w:left w:w="62" w:type="dxa"/>
          <w:right w:w="62" w:type="dxa"/>
        </w:tblCellMar>
        <w:tblLook w:val="0000"/>
      </w:tblPr>
      <w:tblGrid>
        <w:gridCol w:w="2807"/>
        <w:gridCol w:w="2166"/>
        <w:gridCol w:w="3532"/>
      </w:tblGrid>
      <w:tr w:rsidTr="00692A64">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r w:rsidRPr="0081152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rPr>
                <w:rStyle w:val="SpecialBold"/>
              </w:rPr>
              <w:t>Prerequisites</w:t>
            </w: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BSBSMB301A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Investigate micro business opportunities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BSBSMB403A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Market the small business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BSBSMB404A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Undertake small business planning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BSBSMB407A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Manage a small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LMTCL2012B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Organise and plan own work in a home-based production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LMTGN3003B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LMTGN6001B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Develop and implement a sales or marketing plan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 xml:space="preserve">LMTLG3005A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Grade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p>
        </w:tc>
      </w:tr>
      <w:tr w:rsidTr="00692A6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SIRXSLS005A</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528">
            <w:pPr>
              <w:pStyle w:val="BodyText"/>
              <w:rPr>
                <w:lang w:val="en-NZ"/>
              </w:rPr>
            </w:pPr>
            <w:r w:rsidRPr="00811528">
              <w:t>Manage sales and service delivery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528" w:rsidP="00811528">
            <w:pPr>
              <w:pStyle w:val="BodyText"/>
            </w:pPr>
          </w:p>
        </w:tc>
      </w:tr>
    </w:tbl>
    <w:p w:rsidR="00000000" w:rsidRPr="00811528" w:rsidP="00811528">
      <w:pPr>
        <w:pStyle w:val="BodyText"/>
      </w:pPr>
    </w:p>
    <w:p w:rsidR="00000000" w:rsidRPr="00811528" w:rsidP="00811528">
      <w:pPr>
        <w:pStyle w:val="BodyText"/>
      </w:pPr>
      <w:r w:rsidRPr="00811528">
        <w:rPr>
          <w:rStyle w:val="SpecialBold"/>
        </w:rPr>
        <w:t>GROUP B</w:t>
      </w:r>
    </w:p>
    <w:p w:rsidR="00000000" w:rsidRPr="00811528" w:rsidP="00811528">
      <w:pPr>
        <w:pStyle w:val="BodyText"/>
      </w:pPr>
    </w:p>
    <w:tbl>
      <w:tblPr>
        <w:tblW w:w="0" w:type="auto"/>
        <w:tblLayout w:type="fixed"/>
        <w:tblCellMar>
          <w:left w:w="62" w:type="dxa"/>
          <w:right w:w="62" w:type="dxa"/>
        </w:tblCellMar>
        <w:tblLook w:val="0000"/>
      </w:tblPr>
      <w:tblGrid>
        <w:gridCol w:w="8505"/>
      </w:tblGrid>
      <w:tr w:rsidTr="00692A6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11528">
            <w:pPr>
              <w:pStyle w:val="BodyText"/>
              <w:rPr>
                <w:lang w:val="en-NZ"/>
              </w:rPr>
            </w:pPr>
            <w:r w:rsidRPr="00811528">
              <w:t>Other Medical Grade Footwear units that are available at Certificates V (maximum 1)</w:t>
            </w:r>
            <w:r w:rsidRPr="00811528">
              <w:t xml:space="preserve"> or VI (maximum 2)</w:t>
            </w:r>
          </w:p>
        </w:tc>
      </w:tr>
      <w:tr w:rsidTr="00692A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11528">
            <w:pPr>
              <w:pStyle w:val="BodyText"/>
              <w:rPr>
                <w:lang w:val="en-NZ"/>
              </w:rPr>
            </w:pPr>
            <w:r w:rsidRPr="00811528">
              <w:t>Other TCF Training Package units that are available at Certificates V (maximum 1) or VI (maximum 2)</w:t>
            </w:r>
          </w:p>
        </w:tc>
      </w:tr>
      <w:tr w:rsidTr="00692A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11528" w:rsidP="00811528">
            <w:pPr>
              <w:pStyle w:val="BodyText"/>
            </w:pPr>
            <w:r w:rsidRPr="00811528">
              <w:t>Units from other endorsed Training Packages and accredited courses at Certificates V (maximum 1) or VI (maximum 2)</w:t>
            </w:r>
          </w:p>
        </w:tc>
      </w:tr>
    </w:tbl>
    <w:p w:rsidR="00692A64" w:rsidP="00811528">
      <w:pPr>
        <w:pStyle w:val="BodyText"/>
      </w:pPr>
    </w:p>
    <w:p w:rsidR="00692A64" w:rsidP="00811528">
      <w:pPr>
        <w:pStyle w:val="BodyText"/>
      </w:pPr>
    </w:p>
    <w:p w:rsidR="00000000" w:rsidRPr="00811528" w:rsidP="00811528"/>
    <w:sectPr w:rsidSect="008115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A64" w:rsidP="00692A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64" w:rsidP="008115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2A64" w:rsidP="008115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2A64" w:rsidP="008115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28" w:rsidRPr="00692A64" w:rsidP="00692A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64" w:rsidP="00811528">
    <w:pPr>
      <w:pStyle w:val="Header"/>
      <w:framePr w:wrap="around"/>
    </w:pPr>
    <w:r>
      <w:fldChar w:fldCharType="begin"/>
    </w:r>
    <w:r>
      <w:instrText xml:space="preserve"> TITLE   \* MERGEFORMAT </w:instrText>
    </w:r>
    <w:r>
      <w:fldChar w:fldCharType="separate"/>
    </w:r>
    <w:r>
      <w:t>LMT60207 Advanced Diploma of Advanced Diploma of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92A64" w:rsidP="00811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D68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67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528"/>
    <w:pPr>
      <w:spacing w:before="360" w:after="60"/>
      <w:outlineLvl w:val="0"/>
    </w:pPr>
    <w:rPr>
      <w:sz w:val="32"/>
    </w:rPr>
  </w:style>
  <w:style w:type="paragraph" w:styleId="Heading2">
    <w:name w:val="heading 2"/>
    <w:basedOn w:val="HeadingBase"/>
    <w:next w:val="BodyText"/>
    <w:link w:val="Heading2Char"/>
    <w:qFormat/>
    <w:rsid w:val="00811528"/>
    <w:pPr>
      <w:keepLines/>
      <w:spacing w:before="240" w:after="120"/>
      <w:outlineLvl w:val="1"/>
    </w:pPr>
    <w:rPr>
      <w:sz w:val="28"/>
      <w:szCs w:val="40"/>
    </w:rPr>
  </w:style>
  <w:style w:type="paragraph" w:styleId="Heading3">
    <w:name w:val="heading 3"/>
    <w:basedOn w:val="HeadingBase"/>
    <w:next w:val="BodyText"/>
    <w:link w:val="Heading3Char"/>
    <w:qFormat/>
    <w:rsid w:val="00811528"/>
    <w:pPr>
      <w:spacing w:before="180" w:after="120"/>
      <w:outlineLvl w:val="2"/>
    </w:pPr>
    <w:rPr>
      <w:spacing w:val="-10"/>
      <w:kern w:val="32"/>
    </w:rPr>
  </w:style>
  <w:style w:type="paragraph" w:styleId="Heading4">
    <w:name w:val="heading 4"/>
    <w:basedOn w:val="HeadingBase"/>
    <w:next w:val="BodyText"/>
    <w:link w:val="Heading4Char"/>
    <w:qFormat/>
    <w:rsid w:val="00811528"/>
    <w:pPr>
      <w:spacing w:before="160" w:after="120"/>
      <w:outlineLvl w:val="3"/>
    </w:pPr>
    <w:rPr>
      <w:sz w:val="22"/>
    </w:rPr>
  </w:style>
  <w:style w:type="paragraph" w:styleId="Heading5">
    <w:name w:val="heading 5"/>
    <w:basedOn w:val="HeadingBase"/>
    <w:next w:val="Normal"/>
    <w:link w:val="Heading5Char"/>
    <w:qFormat/>
    <w:rsid w:val="00811528"/>
    <w:pPr>
      <w:spacing w:before="80"/>
      <w:outlineLvl w:val="4"/>
    </w:pPr>
    <w:rPr>
      <w:color w:val="918585"/>
      <w:sz w:val="20"/>
    </w:rPr>
  </w:style>
  <w:style w:type="paragraph" w:styleId="Heading6">
    <w:name w:val="heading 6"/>
    <w:basedOn w:val="HeadingBase"/>
    <w:next w:val="Normal"/>
    <w:link w:val="Heading6Char"/>
    <w:qFormat/>
    <w:rsid w:val="00811528"/>
    <w:pPr>
      <w:spacing w:before="60"/>
      <w:outlineLvl w:val="5"/>
    </w:pPr>
    <w:rPr>
      <w:color w:val="918585"/>
      <w:sz w:val="20"/>
    </w:rPr>
  </w:style>
  <w:style w:type="paragraph" w:styleId="Heading7">
    <w:name w:val="heading 7"/>
    <w:basedOn w:val="Normal"/>
    <w:next w:val="Normal"/>
    <w:link w:val="Heading7Char"/>
    <w:qFormat/>
    <w:rsid w:val="00811528"/>
    <w:pPr>
      <w:ind w:left="720"/>
      <w:outlineLvl w:val="6"/>
    </w:pPr>
    <w:rPr>
      <w:i/>
    </w:rPr>
  </w:style>
  <w:style w:type="paragraph" w:styleId="Heading8">
    <w:name w:val="heading 8"/>
    <w:basedOn w:val="Normal"/>
    <w:next w:val="Normal"/>
    <w:link w:val="Heading8Char"/>
    <w:qFormat/>
    <w:rsid w:val="00811528"/>
    <w:pPr>
      <w:ind w:left="720"/>
      <w:outlineLvl w:val="7"/>
    </w:pPr>
    <w:rPr>
      <w:i/>
    </w:rPr>
  </w:style>
  <w:style w:type="paragraph" w:styleId="Heading9">
    <w:name w:val="heading 9"/>
    <w:basedOn w:val="Normal"/>
    <w:next w:val="Normal"/>
    <w:link w:val="Heading9Char"/>
    <w:qFormat/>
    <w:rsid w:val="00811528"/>
    <w:pPr>
      <w:ind w:left="720"/>
      <w:outlineLvl w:val="8"/>
    </w:pPr>
    <w:rPr>
      <w:i/>
    </w:rPr>
  </w:style>
  <w:style w:type="character" w:default="1" w:styleId="DefaultParagraphFont">
    <w:name w:val="Default Paragraph Font"/>
    <w:uiPriority w:val="1"/>
    <w:unhideWhenUsed/>
    <w:rsid w:val="00811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528"/>
  </w:style>
  <w:style w:type="character" w:customStyle="1" w:styleId="Heading1Char">
    <w:name w:val="Heading 1 Char"/>
    <w:basedOn w:val="DefaultParagraphFont"/>
    <w:link w:val="Heading1"/>
    <w:rsid w:val="00811528"/>
    <w:rPr>
      <w:rFonts w:ascii="Times New Roman" w:eastAsia="Times New Roman" w:hAnsi="Times New Roman" w:cs="Times New Roman"/>
      <w:b/>
      <w:sz w:val="32"/>
      <w:szCs w:val="20"/>
      <w:lang w:eastAsia="en-US"/>
    </w:rPr>
  </w:style>
  <w:style w:type="paragraph" w:styleId="BodyText">
    <w:name w:val="Body Text"/>
    <w:basedOn w:val="Normal"/>
    <w:link w:val="BodyTextChar"/>
    <w:rsid w:val="008115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528"/>
    <w:rPr>
      <w:rFonts w:ascii="Times New Roman" w:eastAsia="Times New Roman" w:hAnsi="Times New Roman" w:cs="Times New Roman"/>
      <w:sz w:val="24"/>
      <w:lang w:eastAsia="en-US"/>
    </w:rPr>
  </w:style>
  <w:style w:type="paragraph" w:styleId="Footer">
    <w:name w:val="footer"/>
    <w:basedOn w:val="Normal"/>
    <w:link w:val="FooterChar"/>
    <w:rsid w:val="00811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528"/>
    <w:rPr>
      <w:rFonts w:ascii="Times New Roman" w:eastAsia="Times New Roman" w:hAnsi="Times New Roman" w:cs="Times New Roman"/>
      <w:sz w:val="16"/>
      <w:lang w:eastAsia="en-US"/>
    </w:rPr>
  </w:style>
  <w:style w:type="paragraph" w:styleId="ListBullet">
    <w:name w:val="List Bullet"/>
    <w:basedOn w:val="List"/>
    <w:rsid w:val="00811528"/>
    <w:pPr>
      <w:numPr>
        <w:numId w:val="12"/>
      </w:numPr>
      <w:tabs>
        <w:tab w:val="clear" w:pos="340"/>
      </w:tabs>
      <w:spacing w:before="40" w:after="40"/>
    </w:pPr>
  </w:style>
  <w:style w:type="character" w:customStyle="1" w:styleId="SpecialBold">
    <w:name w:val="Special Bold"/>
    <w:basedOn w:val="DefaultParagraphFont"/>
    <w:rsid w:val="00811528"/>
    <w:rPr>
      <w:b/>
      <w:spacing w:val="0"/>
    </w:rPr>
  </w:style>
  <w:style w:type="paragraph" w:customStyle="1" w:styleId="SuperHeading">
    <w:name w:val="SuperHeading"/>
    <w:basedOn w:val="Normal"/>
    <w:rsid w:val="00811528"/>
    <w:pPr>
      <w:spacing w:before="240" w:after="120"/>
      <w:outlineLvl w:val="0"/>
    </w:pPr>
    <w:rPr>
      <w:rFonts w:ascii="Times New Roman" w:hAnsi="Times New Roman"/>
      <w:b/>
      <w:sz w:val="28"/>
    </w:rPr>
  </w:style>
  <w:style w:type="paragraph" w:customStyle="1" w:styleId="AllowPageBreak">
    <w:name w:val="AllowPageBreak"/>
    <w:rsid w:val="00811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528"/>
    <w:rPr>
      <w:rFonts w:ascii="Courier New" w:eastAsia="Times New Roman" w:hAnsi="Courier New" w:cs="Times New Roman"/>
      <w:i/>
      <w:szCs w:val="20"/>
      <w:lang w:eastAsia="en-US"/>
    </w:rPr>
  </w:style>
  <w:style w:type="paragraph" w:customStyle="1" w:styleId="HeadingBase">
    <w:name w:val="Heading Base"/>
    <w:rsid w:val="00811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528"/>
    <w:pPr>
      <w:tabs>
        <w:tab w:val="right" w:leader="dot" w:pos="9072"/>
      </w:tabs>
      <w:ind w:left="567"/>
    </w:pPr>
    <w:rPr>
      <w:szCs w:val="22"/>
    </w:rPr>
  </w:style>
  <w:style w:type="paragraph" w:customStyle="1" w:styleId="TOCBase">
    <w:name w:val="TOC Base"/>
    <w:rsid w:val="00811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528"/>
    <w:pPr>
      <w:tabs>
        <w:tab w:val="right" w:leader="dot" w:pos="9072"/>
      </w:tabs>
      <w:spacing w:before="40" w:after="40"/>
      <w:ind w:left="284"/>
    </w:pPr>
    <w:rPr>
      <w:rFonts w:ascii="Times New Roman" w:hAnsi="Times New Roman"/>
    </w:rPr>
  </w:style>
  <w:style w:type="paragraph" w:styleId="TOC1">
    <w:name w:val="toc 1"/>
    <w:basedOn w:val="TOCBase"/>
    <w:next w:val="Normal"/>
    <w:rsid w:val="008115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528"/>
    <w:pPr>
      <w:spacing w:before="5040"/>
      <w:jc w:val="center"/>
    </w:pPr>
    <w:rPr>
      <w:sz w:val="48"/>
      <w:szCs w:val="72"/>
      <w:lang w:val="en-US"/>
    </w:rPr>
  </w:style>
  <w:style w:type="character" w:customStyle="1" w:styleId="TitleChar">
    <w:name w:val="Title Char"/>
    <w:basedOn w:val="DefaultParagraphFont"/>
    <w:link w:val="Title"/>
    <w:rsid w:val="00811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528"/>
    <w:pPr>
      <w:tabs>
        <w:tab w:val="left" w:pos="3600"/>
        <w:tab w:val="left" w:pos="3958"/>
      </w:tabs>
    </w:pPr>
  </w:style>
  <w:style w:type="paragraph" w:styleId="List">
    <w:name w:val="List"/>
    <w:basedOn w:val="BodyText"/>
    <w:next w:val="BodyText"/>
    <w:rsid w:val="00811528"/>
    <w:pPr>
      <w:tabs>
        <w:tab w:val="left" w:pos="340"/>
      </w:tabs>
      <w:spacing w:before="60" w:after="60"/>
      <w:ind w:left="340" w:hanging="340"/>
    </w:pPr>
  </w:style>
  <w:style w:type="paragraph" w:customStyle="1" w:styleId="Note">
    <w:name w:val="Note"/>
    <w:basedOn w:val="BodyText"/>
    <w:rsid w:val="00811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528"/>
    <w:pPr>
      <w:framePr w:wrap="auto" w:hAnchor="text" w:y="6049"/>
    </w:pPr>
    <w:rPr>
      <w:color w:val="000000"/>
      <w:sz w:val="40"/>
    </w:rPr>
  </w:style>
  <w:style w:type="paragraph" w:customStyle="1" w:styleId="TOCTitle">
    <w:name w:val="TOCTitle"/>
    <w:basedOn w:val="Heading1"/>
    <w:rsid w:val="00811528"/>
    <w:pPr>
      <w:spacing w:after="240"/>
      <w:jc w:val="center"/>
      <w:outlineLvl w:val="9"/>
    </w:pPr>
    <w:rPr>
      <w:caps/>
    </w:rPr>
  </w:style>
  <w:style w:type="paragraph" w:customStyle="1" w:styleId="Version">
    <w:name w:val="Version"/>
    <w:rsid w:val="00811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528"/>
    <w:pPr>
      <w:numPr>
        <w:numId w:val="13"/>
      </w:numPr>
      <w:tabs>
        <w:tab w:val="clear" w:pos="680"/>
      </w:tabs>
    </w:pPr>
  </w:style>
  <w:style w:type="paragraph" w:styleId="Index1">
    <w:name w:val="index 1"/>
    <w:basedOn w:val="Normal"/>
    <w:next w:val="Normal"/>
    <w:semiHidden/>
    <w:rsid w:val="00811528"/>
    <w:pPr>
      <w:keepNext w:val="0"/>
      <w:tabs>
        <w:tab w:val="right" w:pos="4176"/>
      </w:tabs>
      <w:ind w:left="198" w:hanging="198"/>
    </w:pPr>
    <w:rPr>
      <w:rFonts w:ascii="Garamond" w:hAnsi="Garamond"/>
    </w:rPr>
  </w:style>
  <w:style w:type="paragraph" w:styleId="IndexHeading">
    <w:name w:val="index heading"/>
    <w:basedOn w:val="Normal"/>
    <w:next w:val="Index1"/>
    <w:semiHidden/>
    <w:rsid w:val="00811528"/>
    <w:pPr>
      <w:spacing w:before="120" w:after="120"/>
    </w:pPr>
    <w:rPr>
      <w:rFonts w:ascii="Arial" w:hAnsi="Arial"/>
      <w:b/>
      <w:color w:val="918585"/>
      <w:sz w:val="24"/>
    </w:rPr>
  </w:style>
  <w:style w:type="paragraph" w:styleId="Header">
    <w:name w:val="header"/>
    <w:basedOn w:val="Normal"/>
    <w:link w:val="HeaderChar"/>
    <w:rsid w:val="00811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528"/>
    <w:rPr>
      <w:rFonts w:ascii="Times New Roman" w:eastAsia="Times New Roman" w:hAnsi="Times New Roman" w:cs="Times New Roman"/>
      <w:sz w:val="16"/>
      <w:szCs w:val="20"/>
      <w:lang w:val="en-GB" w:eastAsia="en-US"/>
    </w:rPr>
  </w:style>
  <w:style w:type="paragraph" w:customStyle="1" w:styleId="Chapter">
    <w:name w:val="Chapter"/>
    <w:basedOn w:val="Normal"/>
    <w:rsid w:val="00811528"/>
    <w:pPr>
      <w:spacing w:before="240"/>
    </w:pPr>
    <w:rPr>
      <w:rFonts w:ascii="Times New Roman" w:hAnsi="Times New Roman"/>
      <w:smallCaps/>
      <w:spacing w:val="80"/>
      <w:sz w:val="28"/>
    </w:rPr>
  </w:style>
  <w:style w:type="paragraph" w:customStyle="1" w:styleId="InChapter">
    <w:name w:val="InChapter"/>
    <w:basedOn w:val="Heading3"/>
    <w:rsid w:val="00811528"/>
    <w:pPr>
      <w:spacing w:after="240"/>
      <w:outlineLvl w:val="9"/>
    </w:pPr>
    <w:rPr>
      <w:noProof/>
    </w:rPr>
  </w:style>
  <w:style w:type="paragraph" w:styleId="Index2">
    <w:name w:val="index 2"/>
    <w:basedOn w:val="Normal"/>
    <w:next w:val="Normal"/>
    <w:semiHidden/>
    <w:rsid w:val="00811528"/>
    <w:pPr>
      <w:tabs>
        <w:tab w:val="right" w:pos="4176"/>
      </w:tabs>
      <w:ind w:left="568" w:hanging="284"/>
    </w:pPr>
    <w:rPr>
      <w:rFonts w:ascii="Garamond" w:hAnsi="Garamond"/>
    </w:rPr>
  </w:style>
  <w:style w:type="paragraph" w:customStyle="1" w:styleId="Byline">
    <w:name w:val="Byline"/>
    <w:rsid w:val="00811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528"/>
    <w:pPr>
      <w:tabs>
        <w:tab w:val="clear" w:pos="3600"/>
        <w:tab w:val="clear" w:pos="3958"/>
      </w:tabs>
      <w:jc w:val="right"/>
    </w:pPr>
  </w:style>
  <w:style w:type="character" w:styleId="Emphasis">
    <w:name w:val="Emphasis"/>
    <w:basedOn w:val="DefaultParagraphFont"/>
    <w:qFormat/>
    <w:rsid w:val="00811528"/>
    <w:rPr>
      <w:i/>
    </w:rPr>
  </w:style>
  <w:style w:type="paragraph" w:styleId="Caption">
    <w:name w:val="caption"/>
    <w:basedOn w:val="BodyText"/>
    <w:next w:val="Normal"/>
    <w:qFormat/>
    <w:rsid w:val="00811528"/>
    <w:pPr>
      <w:framePr w:w="2268" w:hSpace="181" w:vSpace="181" w:wrap="around" w:vAnchor="text" w:hAnchor="page" w:x="1135" w:y="285" w:anchorLock="1"/>
    </w:pPr>
    <w:rPr>
      <w:i/>
    </w:rPr>
  </w:style>
  <w:style w:type="paragraph" w:customStyle="1" w:styleId="MiniTOCTitle">
    <w:name w:val="MiniTOCTitle"/>
    <w:basedOn w:val="Heading4"/>
    <w:rsid w:val="00811528"/>
    <w:pPr>
      <w:spacing w:before="240"/>
      <w:outlineLvl w:val="9"/>
    </w:pPr>
    <w:rPr>
      <w:noProof/>
      <w:sz w:val="24"/>
    </w:rPr>
  </w:style>
  <w:style w:type="paragraph" w:customStyle="1" w:styleId="MiniTOCItem">
    <w:name w:val="MiniTOCItem"/>
    <w:basedOn w:val="ListBullet"/>
    <w:rsid w:val="00811528"/>
    <w:pPr>
      <w:numPr>
        <w:numId w:val="0"/>
      </w:numPr>
      <w:tabs>
        <w:tab w:val="right" w:leader="dot" w:pos="6521"/>
      </w:tabs>
      <w:spacing w:before="0" w:after="0"/>
    </w:pPr>
  </w:style>
  <w:style w:type="paragraph" w:customStyle="1" w:styleId="TOFTitle">
    <w:name w:val="TOFTitle"/>
    <w:basedOn w:val="TOCTitle"/>
    <w:rsid w:val="00811528"/>
  </w:style>
  <w:style w:type="paragraph" w:styleId="TableofFigures">
    <w:name w:val="table of figures"/>
    <w:basedOn w:val="Normal"/>
    <w:next w:val="Normal"/>
    <w:semiHidden/>
    <w:rsid w:val="00811528"/>
    <w:pPr>
      <w:tabs>
        <w:tab w:val="right" w:leader="dot" w:pos="9072"/>
      </w:tabs>
      <w:ind w:left="970" w:hanging="403"/>
    </w:pPr>
    <w:rPr>
      <w:rFonts w:ascii="Times New Roman" w:hAnsi="Times New Roman"/>
      <w:b/>
    </w:rPr>
  </w:style>
  <w:style w:type="paragraph" w:styleId="ListNumber">
    <w:name w:val="List Number"/>
    <w:basedOn w:val="List"/>
    <w:rsid w:val="00811528"/>
    <w:pPr>
      <w:numPr>
        <w:numId w:val="10"/>
      </w:numPr>
    </w:pPr>
  </w:style>
  <w:style w:type="character" w:customStyle="1" w:styleId="WingdingSymbols">
    <w:name w:val="Wingding Symbols"/>
    <w:rsid w:val="00811528"/>
    <w:rPr>
      <w:rFonts w:ascii="Wingdings" w:hAnsi="Wingdings"/>
    </w:rPr>
  </w:style>
  <w:style w:type="paragraph" w:customStyle="1" w:styleId="TableHeading">
    <w:name w:val="Table Heading"/>
    <w:basedOn w:val="HeadingBase"/>
    <w:rsid w:val="00811528"/>
    <w:pPr>
      <w:keepLines/>
      <w:pBdr>
        <w:bottom w:val="single" w:sz="6" w:space="1" w:color="918585"/>
      </w:pBdr>
      <w:spacing w:before="240"/>
    </w:pPr>
  </w:style>
  <w:style w:type="character" w:customStyle="1" w:styleId="HotSpot">
    <w:name w:val="HotSpot"/>
    <w:rsid w:val="00811528"/>
    <w:rPr>
      <w:color w:val="0033CC"/>
      <w:u w:val="none"/>
    </w:rPr>
  </w:style>
  <w:style w:type="paragraph" w:customStyle="1" w:styleId="BodyTextRight">
    <w:name w:val="Body Text Right"/>
    <w:basedOn w:val="BodyText"/>
    <w:rsid w:val="00811528"/>
    <w:pPr>
      <w:spacing w:before="0" w:after="0"/>
      <w:jc w:val="right"/>
    </w:pPr>
  </w:style>
  <w:style w:type="paragraph" w:styleId="Index3">
    <w:name w:val="index 3"/>
    <w:basedOn w:val="ListNumber2"/>
    <w:next w:val="Normal"/>
    <w:semiHidden/>
    <w:rsid w:val="00811528"/>
    <w:pPr>
      <w:numPr>
        <w:numId w:val="0"/>
      </w:numPr>
      <w:tabs>
        <w:tab w:val="right" w:leader="dot" w:pos="4176"/>
      </w:tabs>
    </w:pPr>
  </w:style>
  <w:style w:type="paragraph" w:styleId="ListNumber2">
    <w:name w:val="List Number 2"/>
    <w:basedOn w:val="List2"/>
    <w:rsid w:val="00811528"/>
    <w:pPr>
      <w:numPr>
        <w:numId w:val="9"/>
      </w:numPr>
      <w:tabs>
        <w:tab w:val="clear" w:pos="1060"/>
      </w:tabs>
    </w:pPr>
  </w:style>
  <w:style w:type="paragraph" w:customStyle="1" w:styleId="MarginNote">
    <w:name w:val="Margin Note"/>
    <w:basedOn w:val="BodyText"/>
    <w:rsid w:val="00811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528"/>
    <w:rPr>
      <w:sz w:val="32"/>
    </w:rPr>
  </w:style>
  <w:style w:type="paragraph" w:customStyle="1" w:styleId="HeadingProcedure">
    <w:name w:val="Heading Procedure"/>
    <w:basedOn w:val="HeadingBase"/>
    <w:next w:val="Normal"/>
    <w:rsid w:val="00811528"/>
    <w:pPr>
      <w:tabs>
        <w:tab w:val="left" w:pos="0"/>
      </w:tabs>
      <w:spacing w:before="120" w:after="60"/>
    </w:pPr>
    <w:rPr>
      <w:i/>
      <w:color w:val="918585"/>
      <w:sz w:val="22"/>
    </w:rPr>
  </w:style>
  <w:style w:type="paragraph" w:customStyle="1" w:styleId="TableBodyText">
    <w:name w:val="Table Body Text"/>
    <w:basedOn w:val="BodyText"/>
    <w:rsid w:val="00811528"/>
    <w:pPr>
      <w:spacing w:before="60" w:after="60"/>
    </w:pPr>
  </w:style>
  <w:style w:type="paragraph" w:styleId="ListContinue">
    <w:name w:val="List Continue"/>
    <w:basedOn w:val="List"/>
    <w:rsid w:val="00811528"/>
    <w:pPr>
      <w:ind w:firstLine="0"/>
    </w:pPr>
  </w:style>
  <w:style w:type="paragraph" w:customStyle="1" w:styleId="ListNote">
    <w:name w:val="List Note"/>
    <w:basedOn w:val="List"/>
    <w:rsid w:val="00811528"/>
    <w:pPr>
      <w:pBdr>
        <w:top w:val="single" w:sz="6" w:space="2" w:color="918585"/>
        <w:bottom w:val="single" w:sz="6" w:space="2" w:color="918585"/>
      </w:pBdr>
      <w:tabs>
        <w:tab w:val="left" w:pos="1021"/>
      </w:tabs>
      <w:ind w:firstLine="0"/>
    </w:pPr>
  </w:style>
  <w:style w:type="paragraph" w:customStyle="1" w:styleId="Warning">
    <w:name w:val="Warning"/>
    <w:basedOn w:val="BodyText"/>
    <w:rsid w:val="00811528"/>
    <w:pPr>
      <w:shd w:val="clear" w:color="auto" w:fill="D9D9D9"/>
      <w:tabs>
        <w:tab w:val="left" w:pos="992"/>
      </w:tabs>
      <w:ind w:left="119" w:right="119"/>
    </w:pPr>
    <w:rPr>
      <w:sz w:val="20"/>
    </w:rPr>
  </w:style>
  <w:style w:type="paragraph" w:customStyle="1" w:styleId="MarginIcons">
    <w:name w:val="Margin Icons"/>
    <w:basedOn w:val="BodyText"/>
    <w:rsid w:val="00811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528"/>
    <w:rPr>
      <w:rFonts w:ascii="Courier New" w:hAnsi="Courier New"/>
    </w:rPr>
  </w:style>
  <w:style w:type="paragraph" w:customStyle="1" w:styleId="NoteBullet">
    <w:name w:val="Note Bullet"/>
    <w:basedOn w:val="Note"/>
    <w:rsid w:val="00811528"/>
    <w:pPr>
      <w:tabs>
        <w:tab w:val="clear" w:pos="680"/>
      </w:tabs>
      <w:spacing w:before="60" w:after="60"/>
    </w:pPr>
  </w:style>
  <w:style w:type="paragraph" w:customStyle="1" w:styleId="SubHeading2">
    <w:name w:val="SubHeading2"/>
    <w:basedOn w:val="HeadingBase"/>
    <w:rsid w:val="00811528"/>
    <w:pPr>
      <w:spacing w:before="240" w:after="60"/>
    </w:pPr>
    <w:rPr>
      <w:sz w:val="20"/>
    </w:rPr>
  </w:style>
  <w:style w:type="paragraph" w:customStyle="1" w:styleId="SubHeading1">
    <w:name w:val="SubHeading1"/>
    <w:basedOn w:val="HeadingBase"/>
    <w:rsid w:val="00811528"/>
    <w:pPr>
      <w:spacing w:before="240" w:after="60"/>
    </w:pPr>
    <w:rPr>
      <w:color w:val="918585"/>
      <w:sz w:val="22"/>
    </w:rPr>
  </w:style>
  <w:style w:type="paragraph" w:customStyle="1" w:styleId="SideHeading">
    <w:name w:val="Side Heading"/>
    <w:basedOn w:val="HeadingBase"/>
    <w:rsid w:val="00811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528"/>
    <w:pPr>
      <w:tabs>
        <w:tab w:val="num" w:pos="360"/>
      </w:tabs>
    </w:pPr>
  </w:style>
  <w:style w:type="paragraph" w:styleId="PlainText">
    <w:name w:val="Plain Text"/>
    <w:basedOn w:val="Normal"/>
    <w:link w:val="PlainTextChar"/>
    <w:rsid w:val="00811528"/>
    <w:rPr>
      <w:sz w:val="20"/>
    </w:rPr>
  </w:style>
  <w:style w:type="character" w:customStyle="1" w:styleId="PlainTextChar">
    <w:name w:val="Plain Text Char"/>
    <w:basedOn w:val="DefaultParagraphFont"/>
    <w:link w:val="PlainText"/>
    <w:rsid w:val="00811528"/>
    <w:rPr>
      <w:rFonts w:ascii="Courier New" w:eastAsia="Times New Roman" w:hAnsi="Courier New" w:cs="Times New Roman"/>
      <w:sz w:val="20"/>
      <w:szCs w:val="20"/>
      <w:lang w:eastAsia="en-US"/>
    </w:rPr>
  </w:style>
  <w:style w:type="character" w:customStyle="1" w:styleId="MenuOption">
    <w:name w:val="Menu Option"/>
    <w:basedOn w:val="DefaultParagraphFont"/>
    <w:rsid w:val="00811528"/>
    <w:rPr>
      <w:b/>
      <w:smallCaps/>
    </w:rPr>
  </w:style>
  <w:style w:type="paragraph" w:customStyle="1" w:styleId="TableListNumber">
    <w:name w:val="Table List Number"/>
    <w:basedOn w:val="ListNumber"/>
    <w:rsid w:val="00811528"/>
    <w:pPr>
      <w:numPr>
        <w:numId w:val="0"/>
      </w:numPr>
    </w:pPr>
  </w:style>
  <w:style w:type="paragraph" w:styleId="TOC4">
    <w:name w:val="toc 4"/>
    <w:basedOn w:val="TOCBase"/>
    <w:next w:val="Normal"/>
    <w:semiHidden/>
    <w:rsid w:val="00811528"/>
    <w:pPr>
      <w:tabs>
        <w:tab w:val="right" w:leader="dot" w:pos="9071"/>
      </w:tabs>
      <w:ind w:left="1701"/>
    </w:pPr>
  </w:style>
  <w:style w:type="paragraph" w:customStyle="1" w:styleId="ListAlpha">
    <w:name w:val="List Alpha"/>
    <w:basedOn w:val="List"/>
    <w:rsid w:val="00811528"/>
    <w:pPr>
      <w:numPr>
        <w:numId w:val="8"/>
      </w:numPr>
    </w:pPr>
  </w:style>
  <w:style w:type="paragraph" w:customStyle="1" w:styleId="ListAlpha2">
    <w:name w:val="List Alpha 2"/>
    <w:basedOn w:val="List2"/>
    <w:rsid w:val="00811528"/>
    <w:pPr>
      <w:numPr>
        <w:numId w:val="7"/>
      </w:numPr>
    </w:pPr>
  </w:style>
  <w:style w:type="paragraph" w:styleId="List2">
    <w:name w:val="List 2"/>
    <w:basedOn w:val="BodyText"/>
    <w:rsid w:val="00811528"/>
    <w:pPr>
      <w:tabs>
        <w:tab w:val="left" w:pos="680"/>
      </w:tabs>
      <w:spacing w:before="60" w:after="60"/>
      <w:ind w:left="680" w:hanging="340"/>
    </w:pPr>
  </w:style>
  <w:style w:type="paragraph" w:styleId="List3">
    <w:name w:val="List 3"/>
    <w:basedOn w:val="BodyText"/>
    <w:rsid w:val="00811528"/>
    <w:pPr>
      <w:tabs>
        <w:tab w:val="left" w:pos="1021"/>
      </w:tabs>
      <w:spacing w:before="60" w:after="60"/>
      <w:ind w:left="1020" w:hanging="340"/>
    </w:pPr>
  </w:style>
  <w:style w:type="paragraph" w:styleId="List4">
    <w:name w:val="List 4"/>
    <w:basedOn w:val="BodyText"/>
    <w:rsid w:val="00811528"/>
    <w:pPr>
      <w:tabs>
        <w:tab w:val="left" w:pos="1361"/>
      </w:tabs>
      <w:spacing w:before="60" w:after="60"/>
      <w:ind w:left="1361" w:hanging="340"/>
    </w:pPr>
  </w:style>
  <w:style w:type="paragraph" w:styleId="List5">
    <w:name w:val="List 5"/>
    <w:basedOn w:val="BodyText"/>
    <w:rsid w:val="00811528"/>
    <w:pPr>
      <w:tabs>
        <w:tab w:val="left" w:pos="1701"/>
      </w:tabs>
      <w:spacing w:before="60" w:after="60"/>
      <w:ind w:left="1701" w:hanging="340"/>
    </w:pPr>
  </w:style>
  <w:style w:type="paragraph" w:styleId="ListBullet3">
    <w:name w:val="List Bullet 3"/>
    <w:basedOn w:val="List3"/>
    <w:rsid w:val="00811528"/>
    <w:pPr>
      <w:numPr>
        <w:numId w:val="14"/>
      </w:numPr>
      <w:tabs>
        <w:tab w:val="clear" w:pos="1021"/>
      </w:tabs>
      <w:ind w:left="1037" w:hanging="357"/>
    </w:pPr>
  </w:style>
  <w:style w:type="paragraph" w:styleId="ListBullet4">
    <w:name w:val="List Bullet 4"/>
    <w:basedOn w:val="List4"/>
    <w:rsid w:val="00811528"/>
    <w:pPr>
      <w:numPr>
        <w:numId w:val="2"/>
      </w:numPr>
    </w:pPr>
  </w:style>
  <w:style w:type="paragraph" w:styleId="ListBullet5">
    <w:name w:val="List Bullet 5"/>
    <w:basedOn w:val="List5"/>
    <w:rsid w:val="00811528"/>
    <w:pPr>
      <w:numPr>
        <w:numId w:val="3"/>
      </w:numPr>
    </w:pPr>
  </w:style>
  <w:style w:type="paragraph" w:styleId="ListContinue2">
    <w:name w:val="List Continue 2"/>
    <w:basedOn w:val="List2"/>
    <w:rsid w:val="00811528"/>
    <w:pPr>
      <w:ind w:firstLine="0"/>
    </w:pPr>
  </w:style>
  <w:style w:type="paragraph" w:styleId="ListContinue3">
    <w:name w:val="List Continue 3"/>
    <w:basedOn w:val="List3"/>
    <w:rsid w:val="00811528"/>
    <w:pPr>
      <w:ind w:left="1021" w:firstLine="0"/>
    </w:pPr>
  </w:style>
  <w:style w:type="paragraph" w:styleId="ListContinue4">
    <w:name w:val="List Continue 4"/>
    <w:basedOn w:val="List4"/>
    <w:rsid w:val="00811528"/>
    <w:pPr>
      <w:ind w:firstLine="0"/>
    </w:pPr>
  </w:style>
  <w:style w:type="paragraph" w:styleId="ListContinue5">
    <w:name w:val="List Continue 5"/>
    <w:basedOn w:val="List5"/>
    <w:rsid w:val="00811528"/>
    <w:pPr>
      <w:ind w:firstLine="0"/>
    </w:pPr>
  </w:style>
  <w:style w:type="paragraph" w:styleId="ListNumber3">
    <w:name w:val="List Number 3"/>
    <w:basedOn w:val="List3"/>
    <w:rsid w:val="00811528"/>
    <w:pPr>
      <w:numPr>
        <w:numId w:val="4"/>
      </w:numPr>
    </w:pPr>
  </w:style>
  <w:style w:type="paragraph" w:styleId="ListNumber4">
    <w:name w:val="List Number 4"/>
    <w:basedOn w:val="List4"/>
    <w:rsid w:val="00811528"/>
    <w:pPr>
      <w:numPr>
        <w:numId w:val="5"/>
      </w:numPr>
    </w:pPr>
  </w:style>
  <w:style w:type="paragraph" w:styleId="ListNumber5">
    <w:name w:val="List Number 5"/>
    <w:basedOn w:val="List5"/>
    <w:rsid w:val="00811528"/>
    <w:pPr>
      <w:numPr>
        <w:numId w:val="6"/>
      </w:numPr>
    </w:pPr>
  </w:style>
  <w:style w:type="paragraph" w:styleId="BlockText">
    <w:name w:val="Block Text"/>
    <w:basedOn w:val="Normal"/>
    <w:rsid w:val="00811528"/>
    <w:pPr>
      <w:spacing w:after="120"/>
      <w:ind w:left="1440" w:right="1440"/>
    </w:pPr>
  </w:style>
  <w:style w:type="character" w:customStyle="1" w:styleId="Subscript">
    <w:name w:val="Subscript"/>
    <w:basedOn w:val="DefaultParagraphFont"/>
    <w:rsid w:val="00811528"/>
    <w:rPr>
      <w:sz w:val="16"/>
      <w:vertAlign w:val="subscript"/>
    </w:rPr>
  </w:style>
  <w:style w:type="character" w:customStyle="1" w:styleId="Superscript">
    <w:name w:val="Superscript"/>
    <w:basedOn w:val="DefaultParagraphFont"/>
    <w:rsid w:val="00811528"/>
    <w:rPr>
      <w:sz w:val="16"/>
      <w:vertAlign w:val="superscript"/>
    </w:rPr>
  </w:style>
  <w:style w:type="character" w:customStyle="1" w:styleId="Symbols">
    <w:name w:val="Symbols"/>
    <w:basedOn w:val="DefaultParagraphFont"/>
    <w:rsid w:val="00811528"/>
    <w:rPr>
      <w:rFonts w:ascii="Symbol" w:hAnsi="Symbol"/>
    </w:rPr>
  </w:style>
  <w:style w:type="character" w:customStyle="1" w:styleId="MenuOptions">
    <w:name w:val="Menu Options"/>
    <w:basedOn w:val="DefaultParagraphFont"/>
    <w:rsid w:val="00811528"/>
    <w:rPr>
      <w:rFonts w:ascii="Arial Narrow" w:hAnsi="Arial Narrow"/>
      <w:smallCaps/>
    </w:rPr>
  </w:style>
  <w:style w:type="character" w:customStyle="1" w:styleId="Buttons">
    <w:name w:val="Buttons"/>
    <w:basedOn w:val="DefaultParagraphFont"/>
    <w:rsid w:val="00811528"/>
    <w:rPr>
      <w:b/>
    </w:rPr>
  </w:style>
  <w:style w:type="character" w:customStyle="1" w:styleId="Underlined">
    <w:name w:val="Underlined"/>
    <w:basedOn w:val="DefaultParagraphFont"/>
    <w:rsid w:val="00811528"/>
    <w:rPr>
      <w:u w:val="single"/>
    </w:rPr>
  </w:style>
  <w:style w:type="paragraph" w:customStyle="1" w:styleId="TableBodyTextRight">
    <w:name w:val="Table Body Text Right"/>
    <w:basedOn w:val="TableBodyText"/>
    <w:rsid w:val="00811528"/>
    <w:pPr>
      <w:widowControl w:val="0"/>
      <w:autoSpaceDE w:val="0"/>
      <w:autoSpaceDN w:val="0"/>
      <w:adjustRightInd w:val="0"/>
      <w:jc w:val="right"/>
    </w:pPr>
    <w:rPr>
      <w:rFonts w:cs="Arial"/>
      <w:szCs w:val="18"/>
    </w:rPr>
  </w:style>
  <w:style w:type="paragraph" w:customStyle="1" w:styleId="CopyrightText">
    <w:name w:val="Copyright Text"/>
    <w:basedOn w:val="BodyText"/>
    <w:rsid w:val="00811528"/>
    <w:rPr>
      <w:sz w:val="18"/>
    </w:rPr>
  </w:style>
  <w:style w:type="paragraph" w:customStyle="1" w:styleId="BodySmallRight">
    <w:name w:val="Body Small Right"/>
    <w:basedOn w:val="BodyTextRight"/>
    <w:rsid w:val="00811528"/>
    <w:rPr>
      <w:sz w:val="18"/>
      <w:szCs w:val="18"/>
    </w:rPr>
  </w:style>
  <w:style w:type="paragraph" w:customStyle="1" w:styleId="MarginEdition">
    <w:name w:val="Margin Edition"/>
    <w:basedOn w:val="MarginNote"/>
    <w:rsid w:val="00811528"/>
    <w:pPr>
      <w:spacing w:before="0" w:after="0"/>
    </w:pPr>
    <w:rPr>
      <w:rFonts w:ascii="Times New Roman" w:hAnsi="Times New Roman"/>
      <w:color w:val="999999"/>
    </w:rPr>
  </w:style>
  <w:style w:type="paragraph" w:customStyle="1" w:styleId="Spacer">
    <w:name w:val="Spacer"/>
    <w:basedOn w:val="Normal"/>
    <w:rsid w:val="00811528"/>
    <w:rPr>
      <w:sz w:val="2"/>
      <w:szCs w:val="2"/>
    </w:rPr>
  </w:style>
  <w:style w:type="character" w:customStyle="1" w:styleId="Small">
    <w:name w:val="Small"/>
    <w:basedOn w:val="DefaultParagraphFont"/>
    <w:rsid w:val="00811528"/>
    <w:rPr>
      <w:sz w:val="16"/>
    </w:rPr>
  </w:style>
  <w:style w:type="paragraph" w:customStyle="1" w:styleId="WideTable">
    <w:name w:val="Wide Table"/>
    <w:basedOn w:val="Normal"/>
    <w:rsid w:val="00811528"/>
    <w:pPr>
      <w:ind w:left="-1418"/>
    </w:pPr>
    <w:rPr>
      <w:sz w:val="2"/>
      <w:szCs w:val="2"/>
    </w:rPr>
  </w:style>
  <w:style w:type="character" w:styleId="PageNumber">
    <w:name w:val="page number"/>
    <w:basedOn w:val="DefaultParagraphFont"/>
    <w:rsid w:val="00811528"/>
  </w:style>
  <w:style w:type="paragraph" w:styleId="Quote">
    <w:name w:val="Quote"/>
    <w:basedOn w:val="Heading1"/>
    <w:link w:val="QuoteChar"/>
    <w:qFormat/>
    <w:rsid w:val="00811528"/>
    <w:rPr>
      <w:b w:val="0"/>
      <w:sz w:val="72"/>
      <w:szCs w:val="72"/>
      <w:lang w:val="en-NZ"/>
    </w:rPr>
  </w:style>
  <w:style w:type="character" w:customStyle="1" w:styleId="QuoteChar">
    <w:name w:val="Quote Char"/>
    <w:basedOn w:val="DefaultParagraphFont"/>
    <w:link w:val="Quote"/>
    <w:rsid w:val="00811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528"/>
    <w:pPr>
      <w:pageBreakBefore/>
    </w:pPr>
  </w:style>
  <w:style w:type="paragraph" w:customStyle="1" w:styleId="Border">
    <w:name w:val="Border"/>
    <w:basedOn w:val="Normal"/>
    <w:qFormat/>
    <w:rsid w:val="00811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528"/>
    <w:rPr>
      <w:b/>
      <w:bCs/>
      <w:i/>
      <w:iCs/>
      <w:color w:val="auto"/>
    </w:rPr>
  </w:style>
  <w:style w:type="paragraph" w:styleId="IntenseQuote">
    <w:name w:val="Intense Quote"/>
    <w:basedOn w:val="Normal"/>
    <w:next w:val="Normal"/>
    <w:link w:val="IntenseQuoteChar"/>
    <w:uiPriority w:val="30"/>
    <w:qFormat/>
    <w:rsid w:val="00811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528"/>
    <w:rPr>
      <w:smallCaps/>
      <w:color w:val="auto"/>
      <w:u w:val="single"/>
    </w:rPr>
  </w:style>
  <w:style w:type="character" w:styleId="IntenseReference">
    <w:name w:val="Intense Reference"/>
    <w:basedOn w:val="DefaultParagraphFont"/>
    <w:uiPriority w:val="32"/>
    <w:qFormat/>
    <w:rsid w:val="00811528"/>
    <w:rPr>
      <w:b/>
      <w:bCs/>
      <w:smallCaps/>
      <w:color w:val="auto"/>
      <w:spacing w:val="5"/>
      <w:u w:val="single"/>
    </w:rPr>
  </w:style>
  <w:style w:type="paragraph" w:customStyle="1" w:styleId="2ColumnHeading">
    <w:name w:val="2Column Heading"/>
    <w:basedOn w:val="BodyText"/>
    <w:qFormat/>
    <w:rsid w:val="00811528"/>
    <w:pPr>
      <w:spacing w:after="60"/>
      <w:ind w:left="-2268"/>
    </w:pPr>
    <w:rPr>
      <w:b/>
    </w:rPr>
  </w:style>
  <w:style w:type="paragraph" w:customStyle="1" w:styleId="Heading1TOC">
    <w:name w:val="Heading1 TOC"/>
    <w:basedOn w:val="Normal"/>
    <w:qFormat/>
    <w:rsid w:val="00811528"/>
    <w:pPr>
      <w:spacing w:before="240" w:after="120"/>
    </w:pPr>
    <w:rPr>
      <w:rFonts w:ascii="Times New Roman" w:hAnsi="Times New Roman"/>
      <w:b/>
      <w:sz w:val="32"/>
    </w:rPr>
  </w:style>
  <w:style w:type="paragraph" w:customStyle="1" w:styleId="Heading2TOC">
    <w:name w:val="Heading2 TOC"/>
    <w:basedOn w:val="Normal"/>
    <w:qFormat/>
    <w:rsid w:val="00811528"/>
    <w:pPr>
      <w:spacing w:before="240" w:after="60"/>
    </w:pPr>
    <w:rPr>
      <w:rFonts w:ascii="Times New Roman" w:hAnsi="Times New Roman"/>
      <w:b/>
      <w:sz w:val="28"/>
    </w:rPr>
  </w:style>
  <w:style w:type="character" w:customStyle="1" w:styleId="Underline">
    <w:name w:val="Underline"/>
    <w:basedOn w:val="DefaultParagraphFont"/>
    <w:qFormat/>
    <w:rsid w:val="00811528"/>
    <w:rPr>
      <w:u w:val="single"/>
    </w:rPr>
  </w:style>
  <w:style w:type="character" w:customStyle="1" w:styleId="BoldandItalics">
    <w:name w:val="Bold and Italics"/>
    <w:qFormat/>
    <w:rsid w:val="00811528"/>
    <w:rPr>
      <w:b/>
      <w:i/>
      <w:u w:val="none"/>
    </w:rPr>
  </w:style>
  <w:style w:type="paragraph" w:styleId="BalloonText">
    <w:name w:val="Balloon Text"/>
    <w:basedOn w:val="Normal"/>
    <w:link w:val="BalloonTextChar"/>
    <w:rsid w:val="00811528"/>
    <w:rPr>
      <w:rFonts w:ascii="Tahoma" w:hAnsi="Tahoma" w:cs="Tahoma"/>
      <w:sz w:val="16"/>
      <w:szCs w:val="16"/>
    </w:rPr>
  </w:style>
  <w:style w:type="character" w:customStyle="1" w:styleId="BalloonTextChar">
    <w:name w:val="Balloon Text Char"/>
    <w:basedOn w:val="DefaultParagraphFont"/>
    <w:link w:val="BalloonText"/>
    <w:rsid w:val="00811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5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528"/>
    <w:rPr>
      <w:b/>
      <w:color w:val="660033"/>
      <w:spacing w:val="0"/>
    </w:rPr>
  </w:style>
  <w:style w:type="paragraph" w:customStyle="1" w:styleId="Nameditemlist">
    <w:name w:val="Named item list"/>
    <w:basedOn w:val="BodyText"/>
    <w:qFormat/>
    <w:rsid w:val="008115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7468</Characters>
  <Application>Microsoft Office Word</Application>
  <DocSecurity>0</DocSecurity>
  <Lines>266</Lines>
  <Paragraphs>162</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LMT60207 Advanced Diploma of Advanced Diploma of Medical Grade Footwear</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2012-07-02T02:32:00Z</dcterms:created>
  <dcterms:modified xsi:type="dcterms:W3CDTF">2012-07-02T02:32:00Z</dcterms:modified>
</cp:coreProperties>
</file>