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20C" w:rsidP="00106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LMT50307 Diploma of Applied Fashion Design and Technology</w:t>
      </w:r>
      <w:r>
        <w:fldChar w:fldCharType="end"/>
      </w:r>
    </w:p>
    <w:p w:rsidR="0010620C" w:rsidP="0010620C">
      <w:pPr>
        <w:pStyle w:val="Version"/>
        <w:sectPr w:rsidSect="00AE1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E1D9F" w:rsidP="00AE1D9F">
      <w:pPr>
        <w:pStyle w:val="SuperHeading"/>
      </w:pPr>
      <w:r w:rsidRPr="00AE1D9F">
        <w:t>LMT50307 Diploma of Applied Fashion Design and Technology</w:t>
      </w:r>
    </w:p>
    <w:p w:rsidR="00000000" w:rsidRPr="00AE1D9F" w:rsidP="00AE1D9F">
      <w:pPr>
        <w:pStyle w:val="Heading1"/>
      </w:pPr>
      <w:bookmarkStart w:id="1" w:name="O_51491"/>
      <w:bookmarkEnd w:id="1"/>
      <w:r w:rsidRPr="00AE1D9F">
        <w:t>Modification History</w:t>
      </w:r>
    </w:p>
    <w:p w:rsidR="00000000" w:rsidRPr="00AE1D9F" w:rsidP="00AE1D9F">
      <w:pPr>
        <w:pStyle w:val="BodyText"/>
      </w:pPr>
      <w:r w:rsidRPr="00AE1D9F">
        <w:t>Not applicable.</w:t>
      </w:r>
    </w:p>
    <w:p w:rsidR="00000000" w:rsidRPr="00AE1D9F" w:rsidP="00AE1D9F">
      <w:pPr>
        <w:pStyle w:val="AllowPageBreak"/>
      </w:pPr>
    </w:p>
    <w:p w:rsidR="00000000" w:rsidRPr="00AE1D9F" w:rsidP="00AE1D9F">
      <w:pPr>
        <w:pStyle w:val="Heading1"/>
      </w:pPr>
      <w:bookmarkStart w:id="2" w:name="O_51492"/>
      <w:bookmarkEnd w:id="2"/>
      <w:r w:rsidRPr="00AE1D9F">
        <w:t>Description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Job roles</w:t>
      </w:r>
      <w:r w:rsidRPr="00AE1D9F">
        <w:t>/</w:t>
      </w:r>
      <w:r w:rsidRPr="00AE1D9F">
        <w:rPr>
          <w:rStyle w:val="SpecialBold"/>
        </w:rPr>
        <w:t>employment outcomes</w:t>
      </w:r>
    </w:p>
    <w:p w:rsidR="00000000" w:rsidRPr="00AE1D9F" w:rsidP="00AE1D9F">
      <w:pPr>
        <w:pStyle w:val="BodyText"/>
      </w:pPr>
      <w:r w:rsidRPr="00AE1D9F">
        <w:t>The Diploma of Applied Fashion Design and Technology covers occupations such as fashi</w:t>
      </w:r>
      <w:r w:rsidRPr="00AE1D9F">
        <w:t>on designers and design support roles. A pathway can also be packaged to cover employment outcomes in advanced patternmaking and merchandising for those working in fashion related sales, marketing, retail buying and supply chain management.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Application</w:t>
      </w:r>
    </w:p>
    <w:p w:rsidR="00000000" w:rsidRPr="00AE1D9F" w:rsidP="00AE1D9F">
      <w:pPr>
        <w:pStyle w:val="BodyText"/>
      </w:pPr>
      <w:r w:rsidRPr="00AE1D9F">
        <w:t>Th</w:t>
      </w:r>
      <w:r w:rsidRPr="00AE1D9F">
        <w:t>is qualification is designed to be both an entry level qualification in fashion design and related skills and further development for those in support and merchandising areas.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Pathways into the qualification</w:t>
      </w:r>
      <w:r w:rsidRPr="00AE1D9F">
        <w:t xml:space="preserve"> </w:t>
      </w:r>
    </w:p>
    <w:p w:rsidR="00000000" w:rsidRPr="00AE1D9F" w:rsidP="00AE1D9F">
      <w:pPr>
        <w:pStyle w:val="BodyText"/>
      </w:pPr>
      <w:r w:rsidRPr="00AE1D9F">
        <w:t xml:space="preserve">Direct entry into this qualification requires completion of a total of thirty-five (35) units. 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t>Credit may be granted towards this qualification by those who have completed LMT41007 Certificate IV in Applied Fashion Design and Technology or achieved equiv</w:t>
      </w:r>
      <w:r w:rsidRPr="00AE1D9F">
        <w:t xml:space="preserve">alent industry experience. 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Pathways from the qualification</w:t>
      </w:r>
      <w:r w:rsidRPr="00AE1D9F">
        <w:t xml:space="preserve"> </w:t>
      </w:r>
    </w:p>
    <w:p w:rsidR="00000000" w:rsidRPr="00AE1D9F" w:rsidP="00AE1D9F">
      <w:pPr>
        <w:pStyle w:val="BodyText"/>
      </w:pPr>
      <w:r w:rsidRPr="00AE1D9F">
        <w:t>Further training pathways from this qualification include LMT60307 Advanced Diploma of Applied Fashion Design and Technology or other relevant qualifications.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Licensing considerations</w:t>
      </w:r>
    </w:p>
    <w:p w:rsidR="0010620C" w:rsidP="00AE1D9F">
      <w:pPr>
        <w:pStyle w:val="BodyText"/>
      </w:pPr>
      <w:r w:rsidRPr="00AE1D9F">
        <w:t>There are</w:t>
      </w:r>
      <w:r w:rsidRPr="00AE1D9F">
        <w:t xml:space="preserve"> no specific licences that relate to this qualification. However, some units in this qualification may have licensing or regulatory requirements in some environments. Local regulations should be checked for details.</w:t>
      </w:r>
    </w:p>
    <w:p w:rsidR="0010620C" w:rsidP="00AE1D9F">
      <w:pPr>
        <w:pStyle w:val="BodyText"/>
      </w:pPr>
    </w:p>
    <w:p w:rsidR="00000000" w:rsidRPr="00AE1D9F" w:rsidP="00AE1D9F">
      <w:pPr>
        <w:pStyle w:val="Heading1"/>
      </w:pPr>
      <w:bookmarkStart w:id="3" w:name="O_51493"/>
      <w:bookmarkEnd w:id="3"/>
      <w:r w:rsidRPr="00AE1D9F">
        <w:t>Pathways Information</w:t>
      </w:r>
    </w:p>
    <w:p w:rsidR="00000000" w:rsidRPr="00AE1D9F" w:rsidP="00AE1D9F">
      <w:pPr>
        <w:pStyle w:val="BodyText"/>
      </w:pPr>
      <w:r w:rsidRPr="00AE1D9F">
        <w:t>Not applicable.</w:t>
      </w:r>
    </w:p>
    <w:p w:rsidR="00000000" w:rsidRPr="00AE1D9F" w:rsidP="00AE1D9F">
      <w:pPr>
        <w:pStyle w:val="AllowPageBreak"/>
      </w:pPr>
    </w:p>
    <w:p w:rsidR="00000000" w:rsidRPr="00AE1D9F" w:rsidP="00AE1D9F">
      <w:pPr>
        <w:pStyle w:val="Heading1"/>
      </w:pPr>
      <w:bookmarkStart w:id="4" w:name="O_51494"/>
      <w:bookmarkEnd w:id="4"/>
      <w:r w:rsidRPr="00AE1D9F">
        <w:t>Licensing/Regulatory Information</w:t>
      </w:r>
    </w:p>
    <w:p w:rsidR="00000000" w:rsidRPr="00AE1D9F" w:rsidP="00AE1D9F">
      <w:pPr>
        <w:pStyle w:val="BodyText"/>
      </w:pPr>
      <w:r w:rsidRPr="00AE1D9F">
        <w:t>Not applicable.</w:t>
      </w:r>
    </w:p>
    <w:p w:rsidR="00000000" w:rsidRPr="00AE1D9F" w:rsidP="00AE1D9F">
      <w:pPr>
        <w:pStyle w:val="AllowPageBreak"/>
      </w:pPr>
    </w:p>
    <w:p w:rsidR="00000000" w:rsidRPr="00AE1D9F" w:rsidP="00AE1D9F">
      <w:pPr>
        <w:pStyle w:val="Heading1"/>
      </w:pPr>
      <w:bookmarkStart w:id="5" w:name="O_51495"/>
      <w:bookmarkEnd w:id="5"/>
      <w:r w:rsidRPr="00AE1D9F">
        <w:t>Entry Requirements</w:t>
      </w:r>
    </w:p>
    <w:p w:rsidR="00000000" w:rsidRPr="00AE1D9F" w:rsidP="00AE1D9F">
      <w:pPr>
        <w:pStyle w:val="BodyText"/>
      </w:pPr>
      <w:r w:rsidRPr="00AE1D9F">
        <w:t>Not applicable.</w:t>
      </w:r>
    </w:p>
    <w:p w:rsidR="00000000" w:rsidRPr="00AE1D9F" w:rsidP="00AE1D9F">
      <w:pPr>
        <w:pStyle w:val="AllowPageBreak"/>
      </w:pPr>
    </w:p>
    <w:p w:rsidR="00000000" w:rsidRPr="00AE1D9F" w:rsidP="00AE1D9F">
      <w:pPr>
        <w:pStyle w:val="Heading1"/>
      </w:pPr>
      <w:bookmarkStart w:id="6" w:name="O_51496"/>
      <w:bookmarkEnd w:id="6"/>
      <w:r w:rsidRPr="00AE1D9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EMPLOYABILITY SKILLS QUALIFICATION SUMMARY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rPr>
                <w:rStyle w:val="SpecialBold"/>
              </w:rPr>
              <w:t>Employability Skills Summary</w:t>
            </w:r>
            <w:r w:rsidRPr="00AE1D9F">
              <w:t xml:space="preserve"> - </w:t>
            </w:r>
            <w:r w:rsidRPr="00AE1D9F">
              <w:rPr>
                <w:rStyle w:val="SpecialBold"/>
              </w:rPr>
              <w:t>Diploma of Applied Fashion Design and Technology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The following table contains a summary of the Employability Skills as identified by the fashion design industries for this qualification. This table should be interpreted in conjunction with the detailed req</w:t>
            </w:r>
            <w:r w:rsidRPr="00AE1D9F">
              <w:t xml:space="preserve">uirements of each unit of competency packaged in this qualification. The outcomes described here are broad industry requirements that reflect skill requirements for this level. 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Industry</w:t>
            </w:r>
            <w:r w:rsidRPr="00AE1D9F">
              <w:t>/</w:t>
            </w:r>
            <w:r w:rsidRPr="00AE1D9F">
              <w:rPr>
                <w:rStyle w:val="SpecialBold"/>
              </w:rPr>
              <w:t xml:space="preserve">enterprise requirements for this qualification </w:t>
            </w:r>
            <w:r w:rsidRPr="00AE1D9F">
              <w:rPr>
                <w:rStyle w:val="SpecialBold"/>
              </w:rPr>
              <w:t>include</w:t>
            </w:r>
            <w:r w:rsidRPr="00AE1D9F">
              <w:t>: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>interpret and implement relevant industry and workplace standards, regulations and policies</w:t>
            </w:r>
          </w:p>
          <w:p w:rsidR="00000000" w:rsidRPr="00AE1D9F" w:rsidP="00AE1D9F">
            <w:pPr>
              <w:pStyle w:val="ListBullet"/>
            </w:pPr>
            <w:r w:rsidRPr="00AE1D9F">
              <w:t>complete standard documentation</w:t>
            </w:r>
          </w:p>
          <w:p w:rsidR="00000000" w:rsidRPr="00AE1D9F" w:rsidP="00AE1D9F">
            <w:pPr>
              <w:pStyle w:val="ListBullet"/>
            </w:pPr>
            <w:r w:rsidRPr="00AE1D9F">
              <w:t>use communication technologies efficiently</w:t>
            </w:r>
          </w:p>
          <w:p w:rsidR="00000000" w:rsidRPr="00AE1D9F" w:rsidP="00AE1D9F">
            <w:pPr>
              <w:pStyle w:val="ListBullet"/>
            </w:pPr>
            <w:r w:rsidRPr="00AE1D9F">
              <w:t>interpret and document pattern specifications</w:t>
            </w:r>
          </w:p>
          <w:p w:rsidR="00000000" w:rsidRPr="00AE1D9F" w:rsidP="00AE1D9F">
            <w:pPr>
              <w:pStyle w:val="ListBullet"/>
            </w:pPr>
            <w:r w:rsidRPr="00AE1D9F">
              <w:t>discuss and explore problems with fashion items and designs</w:t>
            </w:r>
          </w:p>
          <w:p w:rsidR="00000000" w:rsidRPr="00AE1D9F" w:rsidP="00AE1D9F">
            <w:pPr>
              <w:pStyle w:val="ListBullet"/>
            </w:pPr>
            <w:r w:rsidRPr="00AE1D9F">
              <w:t>discuss design requirements with others throughout the design team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maintain accurate and legible records </w:t>
            </w:r>
          </w:p>
          <w:p w:rsidR="00000000" w:rsidRPr="00AE1D9F" w:rsidP="00AE1D9F">
            <w:pPr>
              <w:pStyle w:val="ListBullet"/>
            </w:pPr>
            <w:r w:rsidRPr="00AE1D9F">
              <w:t>establish effective working relationships with colleagues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present design ideas </w:t>
            </w:r>
          </w:p>
          <w:p w:rsidR="00000000" w:rsidRPr="00AE1D9F" w:rsidP="00AE1D9F">
            <w:pPr>
              <w:pStyle w:val="ListBullet"/>
            </w:pPr>
            <w:r w:rsidRPr="00AE1D9F">
              <w:t>complete t</w:t>
            </w:r>
            <w:r w:rsidRPr="00AE1D9F">
              <w:t>rade drawings</w:t>
            </w:r>
          </w:p>
          <w:p w:rsidR="00000000" w:rsidRPr="00AE1D9F" w:rsidP="00AE1D9F">
            <w:pPr>
              <w:pStyle w:val="ListBullet"/>
            </w:pPr>
            <w:r w:rsidRPr="00AE1D9F">
              <w:t>interact and network with fashion industry participants</w:t>
            </w:r>
          </w:p>
          <w:p w:rsidR="00000000" w:rsidP="00AE1D9F">
            <w:pPr>
              <w:pStyle w:val="ListBullet"/>
              <w:rPr>
                <w:lang w:val="en-NZ"/>
              </w:rPr>
            </w:pPr>
            <w:r w:rsidRPr="00AE1D9F">
              <w:t>interpret information on fabrics and materials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>work independently and as a team member</w:t>
            </w:r>
          </w:p>
          <w:p w:rsidR="00000000" w:rsidRPr="00AE1D9F" w:rsidP="00AE1D9F">
            <w:pPr>
              <w:pStyle w:val="ListBullet"/>
            </w:pPr>
            <w:r w:rsidRPr="00AE1D9F">
              <w:t>demonstrate and encourage others in working cooperatively with people of different ages,</w:t>
            </w:r>
            <w:r w:rsidRPr="00AE1D9F">
              <w:t xml:space="preserve"> gender, race or religion </w:t>
            </w:r>
          </w:p>
          <w:p w:rsidR="00000000" w:rsidRPr="00AE1D9F" w:rsidP="00AE1D9F">
            <w:pPr>
              <w:pStyle w:val="ListBullet"/>
            </w:pPr>
            <w:r w:rsidRPr="00AE1D9F">
              <w:t>support others in the design process</w:t>
            </w:r>
          </w:p>
          <w:p w:rsidR="00000000" w:rsidRPr="00AE1D9F" w:rsidP="00AE1D9F">
            <w:pPr>
              <w:pStyle w:val="ListBullet"/>
            </w:pPr>
            <w:r w:rsidRPr="00AE1D9F">
              <w:t>undertake appropriate and effective communication with others in the design process</w:t>
            </w:r>
          </w:p>
          <w:p w:rsidR="00000000" w:rsidRPr="00AE1D9F" w:rsidP="00AE1D9F">
            <w:pPr>
              <w:pStyle w:val="ListBullet"/>
            </w:pPr>
            <w:r w:rsidRPr="00AE1D9F">
              <w:t>provide feedback on processes, outcomes and pattern specifications to support and improve team outcomes</w:t>
            </w:r>
          </w:p>
          <w:p w:rsidR="00000000" w:rsidRPr="00AE1D9F" w:rsidP="00AE1D9F">
            <w:pPr>
              <w:pStyle w:val="ListBullet"/>
            </w:pPr>
            <w:r w:rsidRPr="00AE1D9F">
              <w:t>provide leadership to others</w:t>
            </w:r>
          </w:p>
          <w:p w:rsidR="00000000" w:rsidP="00AE1D9F">
            <w:pPr>
              <w:pStyle w:val="ListBullet"/>
              <w:rPr>
                <w:lang w:val="en-NZ"/>
              </w:rPr>
            </w:pPr>
            <w:r w:rsidRPr="00AE1D9F">
              <w:t>participate in sustainability improvements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>identify risks and implement risk control measures for machinery, equipment and processes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identify and address problems and faults </w:t>
            </w:r>
          </w:p>
          <w:p w:rsidR="00000000" w:rsidRPr="00AE1D9F" w:rsidP="00AE1D9F">
            <w:pPr>
              <w:pStyle w:val="ListBullet"/>
            </w:pPr>
            <w:r w:rsidRPr="00AE1D9F">
              <w:t>check performance of machinery and</w:t>
            </w:r>
            <w:r w:rsidRPr="00AE1D9F">
              <w:t xml:space="preserve"> equipment and perform minor maintenance as required</w:t>
            </w:r>
          </w:p>
          <w:p w:rsidR="00000000" w:rsidRPr="00AE1D9F" w:rsidP="00AE1D9F">
            <w:pPr>
              <w:pStyle w:val="ListBullet"/>
            </w:pPr>
            <w:r w:rsidRPr="00AE1D9F">
              <w:t>assess and evaluate skill requirements of self and others to perform tasks</w:t>
            </w:r>
          </w:p>
          <w:p w:rsidR="00000000" w:rsidRPr="00AE1D9F" w:rsidP="00AE1D9F">
            <w:pPr>
              <w:pStyle w:val="ListBullet"/>
            </w:pPr>
            <w:r w:rsidRPr="00AE1D9F">
              <w:t>deal with and promptly resolve issues</w:t>
            </w:r>
          </w:p>
          <w:p w:rsidR="00000000" w:rsidRPr="00AE1D9F" w:rsidP="00AE1D9F">
            <w:pPr>
              <w:pStyle w:val="ListBullet"/>
            </w:pPr>
            <w:r w:rsidRPr="00AE1D9F">
              <w:t>use problem solving techniques to determine fashion design requirements and pattern specif</w:t>
            </w:r>
            <w:r w:rsidRPr="00AE1D9F">
              <w:t>ications</w:t>
            </w:r>
          </w:p>
          <w:p w:rsidR="00000000" w:rsidRPr="00AE1D9F" w:rsidP="00AE1D9F">
            <w:pPr>
              <w:pStyle w:val="ListBullet"/>
            </w:pPr>
            <w:r w:rsidRPr="00AE1D9F">
              <w:t>apply knowledge of fabrics and materials to solve design problems</w:t>
            </w:r>
          </w:p>
          <w:p w:rsidR="00000000" w:rsidRPr="00AE1D9F" w:rsidP="00AE1D9F">
            <w:pPr>
              <w:pStyle w:val="ListBullet"/>
            </w:pPr>
            <w:r w:rsidRPr="00AE1D9F">
              <w:t>assess quality of materials before using in fashion items</w:t>
            </w:r>
          </w:p>
          <w:p w:rsidR="00000000" w:rsidRPr="00AE1D9F" w:rsidP="00AE1D9F">
            <w:pPr>
              <w:pStyle w:val="ListBullet"/>
            </w:pPr>
            <w:r w:rsidRPr="00AE1D9F">
              <w:t>test designs and pattern specifications</w:t>
            </w:r>
          </w:p>
          <w:p w:rsidR="00000000" w:rsidRPr="00AE1D9F" w:rsidP="00AE1D9F">
            <w:pPr>
              <w:pStyle w:val="ListBullet"/>
            </w:pPr>
            <w:r w:rsidRPr="00AE1D9F">
              <w:t>identify and report environmental features, regulations, insurance requirements, legal requirements and other factors which may affect the product or service to be provided</w:t>
            </w:r>
          </w:p>
          <w:p w:rsidR="00000000" w:rsidP="00AE1D9F">
            <w:pPr>
              <w:pStyle w:val="ListBullet"/>
              <w:rPr>
                <w:lang w:val="en-NZ"/>
              </w:rPr>
            </w:pPr>
            <w:r w:rsidRPr="00AE1D9F">
              <w:t>identify and act on environmental hazards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>test procedur</w:t>
            </w:r>
            <w:r w:rsidRPr="00AE1D9F">
              <w:t>es to assess effectiveness in meeting objectives</w:t>
            </w:r>
          </w:p>
          <w:p w:rsidR="00000000" w:rsidRPr="00AE1D9F" w:rsidP="00AE1D9F">
            <w:pPr>
              <w:pStyle w:val="ListBullet"/>
            </w:pPr>
            <w:r w:rsidRPr="00AE1D9F">
              <w:t>provide leadership in design and production processes</w:t>
            </w:r>
          </w:p>
          <w:p w:rsidR="00000000" w:rsidRPr="00AE1D9F" w:rsidP="00AE1D9F">
            <w:pPr>
              <w:pStyle w:val="ListBullet"/>
            </w:pPr>
            <w:r w:rsidRPr="00AE1D9F">
              <w:t>collect and analyse information to guide design and business practices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identify non-conformances to standards and initiate appropriate action </w:t>
            </w:r>
          </w:p>
          <w:p w:rsidR="00000000" w:rsidRPr="00AE1D9F" w:rsidP="00AE1D9F">
            <w:pPr>
              <w:pStyle w:val="ListBullet"/>
            </w:pPr>
            <w:r w:rsidRPr="00AE1D9F">
              <w:t>identify a</w:t>
            </w:r>
            <w:r w:rsidRPr="00AE1D9F">
              <w:t>nd implement effective ways to achieve design and production outcomes</w:t>
            </w:r>
          </w:p>
          <w:p w:rsidR="00000000" w:rsidRPr="00AE1D9F" w:rsidP="00AE1D9F">
            <w:pPr>
              <w:pStyle w:val="ListBullet"/>
            </w:pPr>
            <w:r w:rsidRPr="00AE1D9F">
              <w:t>rectify problems promptly and appropriately</w:t>
            </w:r>
          </w:p>
          <w:p w:rsidR="00000000" w:rsidRPr="00AE1D9F" w:rsidP="00AE1D9F">
            <w:pPr>
              <w:pStyle w:val="ListBullet"/>
            </w:pPr>
            <w:r w:rsidRPr="00AE1D9F">
              <w:t>monitor and adjust activity in response to operational variations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identify and address existing and potential risks </w:t>
            </w:r>
          </w:p>
          <w:p w:rsidR="00000000" w:rsidRPr="00AE1D9F" w:rsidP="00AE1D9F">
            <w:pPr>
              <w:pStyle w:val="ListBullet"/>
            </w:pPr>
            <w:r w:rsidRPr="00AE1D9F">
              <w:t>provide leadership in con</w:t>
            </w:r>
            <w:r w:rsidRPr="00AE1D9F">
              <w:t xml:space="preserve">tinuous improvement practices </w:t>
            </w:r>
          </w:p>
          <w:p w:rsidR="00000000" w:rsidP="00AE1D9F">
            <w:pPr>
              <w:pStyle w:val="ListBullet"/>
              <w:rPr>
                <w:lang w:val="en-NZ"/>
              </w:rPr>
            </w:pPr>
            <w:r w:rsidRPr="00AE1D9F">
              <w:t>identify opportunities for improvement to environmental performance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>monitor quality outcomes</w:t>
            </w:r>
          </w:p>
          <w:p w:rsidR="00000000" w:rsidRPr="00AE1D9F" w:rsidP="00AE1D9F">
            <w:pPr>
              <w:pStyle w:val="ListBullet"/>
            </w:pPr>
            <w:r w:rsidRPr="00AE1D9F">
              <w:t>determine production requirements for fashion products</w:t>
            </w:r>
          </w:p>
          <w:p w:rsidR="00000000" w:rsidRPr="00AE1D9F" w:rsidP="00AE1D9F">
            <w:pPr>
              <w:pStyle w:val="ListBullet"/>
            </w:pPr>
            <w:r w:rsidRPr="00AE1D9F">
              <w:t>plan processes to achieve desired outcomes within agreed time-frames</w:t>
            </w:r>
          </w:p>
          <w:p w:rsidR="00000000" w:rsidRPr="00AE1D9F" w:rsidP="00AE1D9F">
            <w:pPr>
              <w:pStyle w:val="ListBullet"/>
            </w:pPr>
            <w:r w:rsidRPr="00AE1D9F">
              <w:t>ensure work station and equipment are set up so that work requirements are met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manage design processes 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produce design samples </w:t>
            </w:r>
          </w:p>
          <w:p w:rsidR="00000000" w:rsidP="00AE1D9F">
            <w:pPr>
              <w:pStyle w:val="ListBullet"/>
              <w:rPr>
                <w:lang w:val="en-NZ"/>
              </w:rPr>
            </w:pPr>
            <w:r w:rsidRPr="00AE1D9F">
              <w:t xml:space="preserve">develop and implement contingency plans when responding to </w:t>
            </w:r>
            <w:r w:rsidRPr="00AE1D9F">
              <w:t>incidents and problems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>ensure the work area is kept clean and tidy at all times</w:t>
            </w:r>
          </w:p>
          <w:p w:rsidR="00000000" w:rsidRPr="00AE1D9F" w:rsidP="00AE1D9F">
            <w:pPr>
              <w:pStyle w:val="ListBullet"/>
            </w:pPr>
            <w:r w:rsidRPr="00AE1D9F">
              <w:t xml:space="preserve">manage work load priorities </w:t>
            </w:r>
          </w:p>
          <w:p w:rsidR="00000000" w:rsidRPr="00AE1D9F" w:rsidP="00AE1D9F">
            <w:pPr>
              <w:pStyle w:val="ListBullet"/>
            </w:pPr>
            <w:r w:rsidRPr="00AE1D9F">
              <w:t>monitor own work against workplace, industry and quality standards</w:t>
            </w:r>
          </w:p>
          <w:p w:rsidR="00000000" w:rsidRPr="00AE1D9F" w:rsidP="00AE1D9F">
            <w:pPr>
              <w:pStyle w:val="ListBullet"/>
            </w:pPr>
            <w:r w:rsidRPr="00AE1D9F">
              <w:t>adjust processes or techniques as required according to variat</w:t>
            </w:r>
            <w:r w:rsidRPr="00AE1D9F">
              <w:t>ions in requirements</w:t>
            </w:r>
          </w:p>
          <w:p w:rsidR="00000000" w:rsidRPr="00AE1D9F" w:rsidP="00AE1D9F">
            <w:pPr>
              <w:pStyle w:val="ListBullet"/>
            </w:pPr>
            <w:r w:rsidRPr="00AE1D9F">
              <w:t>implement and apply OHS practices in the workplace</w:t>
            </w:r>
          </w:p>
          <w:p w:rsidR="00000000" w:rsidP="00AE1D9F">
            <w:pPr>
              <w:pStyle w:val="ListBullet"/>
              <w:rPr>
                <w:lang w:val="en-NZ"/>
              </w:rPr>
            </w:pPr>
            <w:r w:rsidRPr="00AE1D9F">
              <w:t>monitor use of resources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>experiment with design ideas and review outcomes</w:t>
            </w:r>
          </w:p>
          <w:p w:rsidR="00000000" w:rsidRPr="00AE1D9F" w:rsidP="00AE1D9F">
            <w:pPr>
              <w:pStyle w:val="ListBullet"/>
            </w:pPr>
            <w:r w:rsidRPr="00AE1D9F">
              <w:t>seek feedback on ideas and work outcomes</w:t>
            </w:r>
          </w:p>
          <w:p w:rsidR="00000000" w:rsidRPr="00AE1D9F" w:rsidP="00AE1D9F">
            <w:pPr>
              <w:pStyle w:val="ListBullet"/>
            </w:pPr>
            <w:r w:rsidRPr="00AE1D9F">
              <w:t>assess own skill requirements and seek further development if required</w:t>
            </w:r>
          </w:p>
          <w:p w:rsidR="00000000" w:rsidRPr="00AE1D9F" w:rsidP="00AE1D9F">
            <w:pPr>
              <w:pStyle w:val="ListBullet"/>
            </w:pPr>
            <w:r w:rsidRPr="00AE1D9F">
              <w:t>develop or adjust processes based on previous experience</w:t>
            </w:r>
          </w:p>
          <w:p w:rsidR="00000000" w:rsidP="00AE1D9F">
            <w:pPr>
              <w:pStyle w:val="ListBullet"/>
              <w:rPr>
                <w:lang w:val="en-NZ"/>
              </w:rPr>
            </w:pPr>
            <w:r w:rsidRPr="00AE1D9F">
              <w:t>learn about sustainability developments relating to work practice</w:t>
            </w:r>
          </w:p>
        </w:tc>
      </w:tr>
      <w:tr w:rsidTr="001062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ListBullet"/>
            </w:pPr>
            <w:r w:rsidRPr="00AE1D9F">
              <w:t xml:space="preserve">monitor machine operation </w:t>
            </w:r>
          </w:p>
          <w:p w:rsidR="00000000" w:rsidRPr="00AE1D9F" w:rsidP="00AE1D9F">
            <w:pPr>
              <w:pStyle w:val="ListBullet"/>
            </w:pPr>
            <w:r w:rsidRPr="00AE1D9F">
              <w:t>use a variety of machi</w:t>
            </w:r>
            <w:r w:rsidRPr="00AE1D9F">
              <w:t>nes and equipment to achieve a range of production outcomes</w:t>
            </w:r>
          </w:p>
          <w:p w:rsidR="00000000" w:rsidRPr="00AE1D9F" w:rsidP="00AE1D9F">
            <w:pPr>
              <w:pStyle w:val="ListBullet"/>
            </w:pPr>
            <w:r w:rsidRPr="00AE1D9F">
              <w:t>perform minor maintenance on machines</w:t>
            </w:r>
          </w:p>
          <w:p w:rsidR="00000000" w:rsidRPr="00AE1D9F" w:rsidP="00AE1D9F">
            <w:pPr>
              <w:pStyle w:val="ListBullet"/>
            </w:pPr>
            <w:r w:rsidRPr="00AE1D9F">
              <w:t>work with technology safely, efficiently and according to workplace standards</w:t>
            </w:r>
          </w:p>
          <w:p w:rsidR="00000000" w:rsidRPr="00AE1D9F" w:rsidP="00AE1D9F">
            <w:pPr>
              <w:pStyle w:val="ListBullet"/>
            </w:pPr>
            <w:r w:rsidRPr="00AE1D9F">
              <w:t>use computer-aided design technology in the development of fashion designs</w:t>
            </w:r>
          </w:p>
        </w:tc>
      </w:tr>
    </w:tbl>
    <w:p w:rsidR="0010620C" w:rsidP="00AE1D9F">
      <w:pPr>
        <w:pStyle w:val="BodyText"/>
      </w:pPr>
    </w:p>
    <w:p w:rsidR="0010620C" w:rsidP="00AE1D9F">
      <w:pPr>
        <w:pStyle w:val="BodyText"/>
      </w:pPr>
    </w:p>
    <w:p w:rsidR="00000000" w:rsidRPr="00AE1D9F" w:rsidP="00AE1D9F">
      <w:pPr>
        <w:pStyle w:val="Heading1"/>
      </w:pPr>
      <w:bookmarkStart w:id="7" w:name="O_51497"/>
      <w:bookmarkEnd w:id="7"/>
      <w:r w:rsidRPr="00AE1D9F">
        <w:t>Packaging Rules</w:t>
      </w:r>
    </w:p>
    <w:p w:rsidR="00000000" w:rsidRPr="00AE1D9F" w:rsidP="00AE1D9F">
      <w:pPr>
        <w:pStyle w:val="BodyText"/>
      </w:pPr>
      <w:r w:rsidRPr="00AE1D9F">
        <w:rPr>
          <w:rStyle w:val="SpecialBold"/>
        </w:rPr>
        <w:t>Packaging Rules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t>To be awarded the Diploma of Applied Fashion Design and Technology, competency must be achieved in thirty-five (35) units of competency.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ListBullet"/>
      </w:pPr>
      <w:r w:rsidRPr="00AE1D9F">
        <w:t>Ten (10) core units of competency</w:t>
      </w:r>
    </w:p>
    <w:p w:rsidR="00000000" w:rsidRPr="00AE1D9F" w:rsidP="00AE1D9F">
      <w:pPr>
        <w:pStyle w:val="ListBullet"/>
      </w:pPr>
      <w:r w:rsidRPr="00AE1D9F">
        <w:t>Twenty-five (25) elective units of competency as specified below.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t xml:space="preserve">If Certificate IV in Applied Fashion Design and Technology has been achieved, an additional ten (10) units are required to gain the Diploma of Applied Fashion Design and Technology. </w:t>
      </w:r>
    </w:p>
    <w:p w:rsidR="00000000" w:rsidRPr="00AE1D9F" w:rsidP="00AE1D9F">
      <w:pPr>
        <w:pStyle w:val="BodyText"/>
      </w:pPr>
      <w:r w:rsidRPr="00AE1D9F">
        <w:t>All co</w:t>
      </w:r>
      <w:r w:rsidRPr="00AE1D9F">
        <w:t xml:space="preserve">re units must be achieved and any Diploma core units not achieved at Certificate IV must be completed as part of the additional ten (10) units required for the Diploma. </w:t>
      </w:r>
    </w:p>
    <w:p w:rsidR="00000000" w:rsidRPr="00AE1D9F" w:rsidP="00AE1D9F">
      <w:pPr>
        <w:pStyle w:val="BodyText"/>
      </w:pPr>
      <w:r w:rsidRPr="00AE1D9F">
        <w:t xml:space="preserve">Units that have been credited towards lower level qualifications must not be selected </w:t>
      </w:r>
      <w:r w:rsidRPr="00AE1D9F">
        <w:t>in the additional ten (10) unit requirement.</w:t>
      </w:r>
    </w:p>
    <w:p w:rsidR="00000000" w:rsidRPr="00AE1D9F" w:rsidP="00AE1D9F">
      <w:pPr>
        <w:pStyle w:val="BodyText"/>
      </w:pPr>
    </w:p>
    <w:p w:rsidR="0010620C" w:rsidP="00AE1D9F">
      <w:pPr>
        <w:pStyle w:val="BodyText"/>
      </w:pPr>
      <w:r w:rsidRPr="00AE1D9F">
        <w:t>Note:  Where prerequisite units apply, these have been noted, and must be considered in the total number of units.</w:t>
      </w:r>
    </w:p>
    <w:p w:rsidR="0010620C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CORE UNITS</w:t>
      </w:r>
      <w:r w:rsidRPr="00AE1D9F">
        <w:t xml:space="preserve"> 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t>Complete all ten (10) units from this list</w:t>
      </w:r>
    </w:p>
    <w:p w:rsidR="00000000" w:rsidRPr="00AE1D9F" w:rsidP="00AE1D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3"/>
        <w:gridCol w:w="5772"/>
      </w:tblGrid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rPr>
                <w:rStyle w:val="SpecialBold"/>
              </w:rPr>
              <w:t>Unit code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Unit title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LMTCL2003B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Identify fibres and fabrics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LMTCL2010B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Modify patterns to create basic styles 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LMTCL2011B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Draw and interpret a basic sketch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LMTCL3001B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Identify fabric performance and handling requirements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LMTFD2005B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Identify design process for fashion d</w:t>
            </w:r>
            <w:r w:rsidRPr="00AE1D9F">
              <w:t>esigns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LMTFD4001B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Apply design studio process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LMTFD4006B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Interact and network with fashion industry participants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LMTFD4012B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Develop product specifications for fashion design 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LMTGN2001B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Follow defined OH&amp;S policies and procedures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MSAENV272B </w:t>
            </w:r>
          </w:p>
        </w:tc>
        <w:tc>
          <w:tcPr>
            <w:tcW w:w="5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Participate in environmentally sustainable work practices</w:t>
            </w:r>
          </w:p>
        </w:tc>
      </w:tr>
    </w:tbl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ELECTIVE UNITS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t>Select twenty-five (25) units as specified below.</w:t>
      </w:r>
    </w:p>
    <w:p w:rsidR="00000000" w:rsidRPr="00AE1D9F" w:rsidP="00AE1D9F">
      <w:pPr>
        <w:pStyle w:val="BodyText"/>
      </w:pPr>
    </w:p>
    <w:p w:rsidR="00000000" w:rsidRPr="00AE1D9F" w:rsidP="00AE1D9F">
      <w:pPr>
        <w:pStyle w:val="ListBullet"/>
      </w:pPr>
      <w:r w:rsidRPr="00AE1D9F">
        <w:t>A minimum of nineteen (19) units must be selected from Group A</w:t>
      </w:r>
    </w:p>
    <w:p w:rsidR="00000000" w:rsidRPr="00AE1D9F" w:rsidP="00AE1D9F">
      <w:pPr>
        <w:pStyle w:val="ListBullet"/>
      </w:pPr>
      <w:r w:rsidRPr="00AE1D9F">
        <w:t>A maximum of six (6) units may be selected from Group B</w:t>
      </w:r>
    </w:p>
    <w:p w:rsidR="0010620C" w:rsidP="00AE1D9F">
      <w:pPr>
        <w:pStyle w:val="ListBullet"/>
      </w:pPr>
      <w:r w:rsidRPr="00AE1D9F">
        <w:t>The remainder must be selected from Group A.</w:t>
      </w:r>
    </w:p>
    <w:p w:rsidR="0010620C" w:rsidP="00AE1D9F">
      <w:pPr>
        <w:pStyle w:val="ListBulle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GROUP A</w:t>
      </w:r>
    </w:p>
    <w:p w:rsidR="00000000" w:rsidRPr="00AE1D9F" w:rsidP="00AE1D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3"/>
        <w:gridCol w:w="2280"/>
        <w:gridCol w:w="3532"/>
      </w:tblGrid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rPr>
                <w:rStyle w:val="SpecialBold"/>
              </w:rPr>
              <w:t>Unit code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rPr>
                <w:rStyle w:val="SpecialBold"/>
              </w:rPr>
              <w:t>Prerequisites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LMTCL3009B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Develop patterns from a block using basic pattern making principles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LMTFD3004B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Draw a trade drawing for fashion design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LMTFD4002B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Apply principles of colour theory to fashion design development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LMTCL2003B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LMTFD2005B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LMTFD4003B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Assist in preparation of preliminary design concepts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LMTFD4004B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Calculate cost estimates for fashion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LMTFD4005B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Communicate and sell design c</w:t>
            </w:r>
            <w:r w:rsidRPr="00AE1D9F">
              <w:t xml:space="preserve">oncepts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LMTFD4007B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Conduct quality assurance for patterns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LMTFD4008B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Construct stock size block for garment to meet size and fit specifications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LMTFD4010B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Create pattern to meet design specifications applying advanced pattern making principles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LMTCL3009B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LMTFD4011B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Cut fabrics for prototype designs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LMTFD4013B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Grade 2D patterns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LMTFD4014B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Identify influences on contemporary fashion designs and construction techniques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LMTFD4015B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Create pattern from block to meet customer specifications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LMTCL3009B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LMTFD4010B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LMTFD4016B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Sew design prototypes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LMTFD4017B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Source materials and resources for production of fashion design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LMTFD4018B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Use and apply sizing systems appropriate for fashion design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LMTFD4020B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Use electronic fashion design to</w:t>
            </w:r>
            <w:r w:rsidRPr="00AE1D9F">
              <w:t>ols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LMTFD4021B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Drape fabrics to make patterns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LMTFD5001B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Design bras and swimwear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LMTCL2010B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LMTFD4003B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LMTFD5002B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Develop and test patterns for bras and swimwear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LMTCL2004B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LMTCL3009B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LMTFD5003B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Analyse fit model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LMTFD5004B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Develop marketing plans for fashion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LMTFD5005B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Manipulate fabrics to create new finishes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LMTCL2003B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LMTCL3001B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LMTFD5006B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Evaluate fashion designs against set criteria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LMTFD5007B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Analyse influences on contemporary fashion designs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LMTFD4014B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LMTFD5008B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Conduct fashion design purchasing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LMTFD5009B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Cost design production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LMTFD4004B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LMTFD5010B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Develop and present design concepts within specific guidelines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LMTFD5011B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Produce fashion illustrations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LMTFD5012B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Perform contour draping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LMTFD4021B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LMTFD5013B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Develop merchandising plans for fashion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LMTFD5014B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Construct complex blocks for fashion garments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LMTFD4008B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LMTFD5015B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Develop patterns for complex fashion garments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LMTCL3009B</w:t>
            </w:r>
          </w:p>
          <w:p w:rsidR="00000000" w:rsidRPr="00AE1D9F" w:rsidP="00AE1D9F">
            <w:pPr>
              <w:pStyle w:val="BodyText"/>
            </w:pPr>
            <w:r w:rsidRPr="00AE1D9F">
              <w:t>LMTFD4010B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LMTFD4015B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LMTFD5016B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Grade shaped patterns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LMTFD4013B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LMTFD5017B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Apply design studio processes to meet client brief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LMTFD5018B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Determine and specify advanced construction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LMTFD5019B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Analyse individual fit and make pattern alterations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LMTCL3009B</w:t>
            </w:r>
          </w:p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LMTFD4010B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LMTGN2009B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Operate computing technology in a Textiles, Clothing and Footwear workplace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LMTGN5001B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Participate in production planning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LMTGN5002B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Coordinate quality assurance for textiles, clothing and footwear products and services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 xml:space="preserve">LMTGN5003B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Work with international textiles, clothing and footwear supply chains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</w:p>
        </w:tc>
      </w:tr>
    </w:tbl>
    <w:p w:rsidR="00000000" w:rsidRPr="00AE1D9F" w:rsidP="00AE1D9F">
      <w:pPr>
        <w:pStyle w:val="BodyText"/>
      </w:pPr>
    </w:p>
    <w:p w:rsidR="00000000" w:rsidRPr="00AE1D9F" w:rsidP="00AE1D9F">
      <w:pPr>
        <w:pStyle w:val="BodyText"/>
      </w:pPr>
      <w:r w:rsidRPr="00AE1D9F">
        <w:rPr>
          <w:rStyle w:val="SpecialBold"/>
        </w:rPr>
        <w:t>GROUP B</w:t>
      </w:r>
      <w:r w:rsidRPr="00AE1D9F">
        <w:t xml:space="preserve"> </w:t>
      </w:r>
    </w:p>
    <w:p w:rsidR="00000000" w:rsidRPr="00AE1D9F" w:rsidP="00AE1D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Other Fashion Design and Technology units that are available at Certific</w:t>
            </w:r>
            <w:r w:rsidRPr="00AE1D9F">
              <w:t>ates IV (maximum 1), V (maximum 6) and VI (maximum 1)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9F">
            <w:pPr>
              <w:pStyle w:val="BodyText"/>
              <w:rPr>
                <w:lang w:val="en-NZ"/>
              </w:rPr>
            </w:pPr>
            <w:r w:rsidRPr="00AE1D9F">
              <w:t>Other TCF Training Package units that are available at Certificates IV (maximum 1),  V (maximum 6) and VI (maximum 1)</w:t>
            </w:r>
          </w:p>
        </w:tc>
      </w:tr>
      <w:tr w:rsidTr="00106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9F" w:rsidP="00AE1D9F">
            <w:pPr>
              <w:pStyle w:val="BodyText"/>
            </w:pPr>
            <w:r w:rsidRPr="00AE1D9F">
              <w:t>Units from other endorsed Training Packages and accredited courses at Certificates IV (maximum 1), V (maximum 6) and VI (maximum 1)</w:t>
            </w:r>
          </w:p>
        </w:tc>
      </w:tr>
    </w:tbl>
    <w:p w:rsidR="0010620C" w:rsidP="00AE1D9F">
      <w:pPr>
        <w:pStyle w:val="BodyText"/>
      </w:pPr>
    </w:p>
    <w:p w:rsidR="0010620C" w:rsidP="00AE1D9F">
      <w:pPr>
        <w:pStyle w:val="BodyText"/>
      </w:pPr>
    </w:p>
    <w:p w:rsidR="00000000" w:rsidRPr="00AE1D9F" w:rsidP="00AE1D9F"/>
    <w:sectPr w:rsidSect="00AE1D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620C" w:rsidP="00106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20C" w:rsidP="00AE1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0620C" w:rsidP="00AE1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0620C" w:rsidP="00AE1D9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620C" w:rsidP="0010620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20C" w:rsidP="00AE1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LMT50307 Diploma of Applied Fashion Design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0620C" w:rsidP="00AE1D9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F4F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C80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E1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D9F"/>
  </w:style>
  <w:style w:type="character" w:customStyle="1" w:styleId="Heading1Char">
    <w:name w:val="Heading 1 Char"/>
    <w:basedOn w:val="DefaultParagraphFont"/>
    <w:link w:val="Heading1"/>
    <w:rsid w:val="00AE1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D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D9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E1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D9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E1D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D9F"/>
    <w:rPr>
      <w:b/>
      <w:spacing w:val="0"/>
    </w:rPr>
  </w:style>
  <w:style w:type="paragraph" w:styleId="Header">
    <w:name w:val="header"/>
    <w:basedOn w:val="Normal"/>
    <w:link w:val="HeaderChar"/>
    <w:rsid w:val="00AE1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E1D9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E1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D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E1D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E1D9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E1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E1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D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D9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E1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D9F"/>
    <w:rPr>
      <w:i/>
    </w:rPr>
  </w:style>
  <w:style w:type="paragraph" w:styleId="Caption">
    <w:name w:val="caption"/>
    <w:basedOn w:val="BodyText"/>
    <w:next w:val="Normal"/>
    <w:qFormat/>
    <w:rsid w:val="00AE1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D9F"/>
  </w:style>
  <w:style w:type="paragraph" w:styleId="TableofFigures">
    <w:name w:val="table of figures"/>
    <w:basedOn w:val="Normal"/>
    <w:next w:val="Normal"/>
    <w:semiHidden/>
    <w:rsid w:val="00AE1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D9F"/>
    <w:pPr>
      <w:numPr>
        <w:numId w:val="10"/>
      </w:numPr>
    </w:pPr>
  </w:style>
  <w:style w:type="character" w:customStyle="1" w:styleId="WingdingSymbols">
    <w:name w:val="Wingding Symbols"/>
    <w:rsid w:val="00AE1D9F"/>
    <w:rPr>
      <w:rFonts w:ascii="Wingdings" w:hAnsi="Wingdings"/>
    </w:rPr>
  </w:style>
  <w:style w:type="paragraph" w:customStyle="1" w:styleId="TableHeading">
    <w:name w:val="Table Heading"/>
    <w:basedOn w:val="HeadingBase"/>
    <w:rsid w:val="00AE1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D9F"/>
    <w:rPr>
      <w:color w:val="0033CC"/>
      <w:u w:val="none"/>
    </w:rPr>
  </w:style>
  <w:style w:type="paragraph" w:customStyle="1" w:styleId="BodyTextRight">
    <w:name w:val="Body Text Right"/>
    <w:basedOn w:val="BodyText"/>
    <w:rsid w:val="00AE1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D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D9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E1D9F"/>
    <w:rPr>
      <w:sz w:val="32"/>
    </w:rPr>
  </w:style>
  <w:style w:type="paragraph" w:customStyle="1" w:styleId="HeadingProcedure">
    <w:name w:val="Heading Procedure"/>
    <w:basedOn w:val="HeadingBase"/>
    <w:next w:val="Normal"/>
    <w:rsid w:val="00AE1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D9F"/>
    <w:pPr>
      <w:spacing w:before="60" w:after="60"/>
    </w:pPr>
  </w:style>
  <w:style w:type="paragraph" w:styleId="ListContinue">
    <w:name w:val="List Continue"/>
    <w:basedOn w:val="List"/>
    <w:rsid w:val="00AE1D9F"/>
    <w:pPr>
      <w:ind w:firstLine="0"/>
    </w:pPr>
  </w:style>
  <w:style w:type="paragraph" w:customStyle="1" w:styleId="ListNote">
    <w:name w:val="List Note"/>
    <w:basedOn w:val="List"/>
    <w:rsid w:val="00AE1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D9F"/>
    <w:rPr>
      <w:rFonts w:ascii="Courier New" w:hAnsi="Courier New"/>
    </w:rPr>
  </w:style>
  <w:style w:type="paragraph" w:customStyle="1" w:styleId="NoteBullet">
    <w:name w:val="Note Bullet"/>
    <w:basedOn w:val="Note"/>
    <w:rsid w:val="00AE1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D9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E1D9F"/>
    <w:rPr>
      <w:b/>
      <w:smallCaps/>
    </w:rPr>
  </w:style>
  <w:style w:type="paragraph" w:customStyle="1" w:styleId="TableListNumber">
    <w:name w:val="Table List Number"/>
    <w:basedOn w:val="ListNumber"/>
    <w:rsid w:val="00AE1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D9F"/>
    <w:pPr>
      <w:numPr>
        <w:numId w:val="8"/>
      </w:numPr>
    </w:pPr>
  </w:style>
  <w:style w:type="paragraph" w:customStyle="1" w:styleId="ListAlpha2">
    <w:name w:val="List Alpha 2"/>
    <w:basedOn w:val="List2"/>
    <w:rsid w:val="00AE1D9F"/>
    <w:pPr>
      <w:numPr>
        <w:numId w:val="7"/>
      </w:numPr>
    </w:pPr>
  </w:style>
  <w:style w:type="paragraph" w:styleId="List2">
    <w:name w:val="List 2"/>
    <w:basedOn w:val="BodyText"/>
    <w:rsid w:val="00AE1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D9F"/>
    <w:pPr>
      <w:numPr>
        <w:numId w:val="2"/>
      </w:numPr>
    </w:pPr>
  </w:style>
  <w:style w:type="paragraph" w:styleId="ListBullet5">
    <w:name w:val="List Bullet 5"/>
    <w:basedOn w:val="List5"/>
    <w:rsid w:val="00AE1D9F"/>
    <w:pPr>
      <w:numPr>
        <w:numId w:val="3"/>
      </w:numPr>
    </w:pPr>
  </w:style>
  <w:style w:type="paragraph" w:styleId="ListContinue2">
    <w:name w:val="List Continue 2"/>
    <w:basedOn w:val="List2"/>
    <w:rsid w:val="00AE1D9F"/>
    <w:pPr>
      <w:ind w:firstLine="0"/>
    </w:pPr>
  </w:style>
  <w:style w:type="paragraph" w:styleId="ListContinue3">
    <w:name w:val="List Continue 3"/>
    <w:basedOn w:val="List3"/>
    <w:rsid w:val="00AE1D9F"/>
    <w:pPr>
      <w:ind w:left="1021" w:firstLine="0"/>
    </w:pPr>
  </w:style>
  <w:style w:type="paragraph" w:styleId="ListContinue4">
    <w:name w:val="List Continue 4"/>
    <w:basedOn w:val="List4"/>
    <w:rsid w:val="00AE1D9F"/>
    <w:pPr>
      <w:ind w:firstLine="0"/>
    </w:pPr>
  </w:style>
  <w:style w:type="paragraph" w:styleId="ListContinue5">
    <w:name w:val="List Continue 5"/>
    <w:basedOn w:val="List5"/>
    <w:rsid w:val="00AE1D9F"/>
    <w:pPr>
      <w:ind w:firstLine="0"/>
    </w:pPr>
  </w:style>
  <w:style w:type="paragraph" w:styleId="ListNumber3">
    <w:name w:val="List Number 3"/>
    <w:basedOn w:val="List3"/>
    <w:rsid w:val="00AE1D9F"/>
    <w:pPr>
      <w:numPr>
        <w:numId w:val="4"/>
      </w:numPr>
    </w:pPr>
  </w:style>
  <w:style w:type="paragraph" w:styleId="ListNumber4">
    <w:name w:val="List Number 4"/>
    <w:basedOn w:val="List4"/>
    <w:rsid w:val="00AE1D9F"/>
    <w:pPr>
      <w:numPr>
        <w:numId w:val="5"/>
      </w:numPr>
    </w:pPr>
  </w:style>
  <w:style w:type="paragraph" w:styleId="ListNumber5">
    <w:name w:val="List Number 5"/>
    <w:basedOn w:val="List5"/>
    <w:rsid w:val="00AE1D9F"/>
    <w:pPr>
      <w:numPr>
        <w:numId w:val="6"/>
      </w:numPr>
    </w:pPr>
  </w:style>
  <w:style w:type="paragraph" w:styleId="BlockText">
    <w:name w:val="Block Text"/>
    <w:basedOn w:val="Normal"/>
    <w:rsid w:val="00AE1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D9F"/>
    <w:rPr>
      <w:sz w:val="16"/>
      <w:vertAlign w:val="superscript"/>
    </w:rPr>
  </w:style>
  <w:style w:type="character" w:customStyle="1" w:styleId="Symbols">
    <w:name w:val="Symbols"/>
    <w:basedOn w:val="DefaultParagraphFont"/>
    <w:rsid w:val="00AE1D9F"/>
    <w:rPr>
      <w:rFonts w:ascii="Symbol" w:hAnsi="Symbol"/>
    </w:rPr>
  </w:style>
  <w:style w:type="character" w:customStyle="1" w:styleId="MenuOptions">
    <w:name w:val="Menu Options"/>
    <w:basedOn w:val="DefaultParagraphFont"/>
    <w:rsid w:val="00AE1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D9F"/>
    <w:rPr>
      <w:b/>
    </w:rPr>
  </w:style>
  <w:style w:type="character" w:customStyle="1" w:styleId="Underlined">
    <w:name w:val="Underlined"/>
    <w:basedOn w:val="DefaultParagraphFont"/>
    <w:rsid w:val="00AE1D9F"/>
    <w:rPr>
      <w:u w:val="single"/>
    </w:rPr>
  </w:style>
  <w:style w:type="paragraph" w:customStyle="1" w:styleId="TableBodyTextRight">
    <w:name w:val="Table Body Text Right"/>
    <w:basedOn w:val="TableBodyText"/>
    <w:rsid w:val="00AE1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D9F"/>
    <w:rPr>
      <w:sz w:val="18"/>
    </w:rPr>
  </w:style>
  <w:style w:type="paragraph" w:customStyle="1" w:styleId="BodySmallRight">
    <w:name w:val="Body Small Right"/>
    <w:basedOn w:val="BodyTextRight"/>
    <w:rsid w:val="00AE1D9F"/>
    <w:rPr>
      <w:sz w:val="18"/>
      <w:szCs w:val="18"/>
    </w:rPr>
  </w:style>
  <w:style w:type="paragraph" w:customStyle="1" w:styleId="MarginEdition">
    <w:name w:val="Margin Edition"/>
    <w:basedOn w:val="MarginNote"/>
    <w:rsid w:val="00AE1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D9F"/>
    <w:rPr>
      <w:sz w:val="2"/>
      <w:szCs w:val="2"/>
    </w:rPr>
  </w:style>
  <w:style w:type="character" w:customStyle="1" w:styleId="Small">
    <w:name w:val="Small"/>
    <w:basedOn w:val="DefaultParagraphFont"/>
    <w:rsid w:val="00AE1D9F"/>
    <w:rPr>
      <w:sz w:val="16"/>
    </w:rPr>
  </w:style>
  <w:style w:type="paragraph" w:customStyle="1" w:styleId="WideTable">
    <w:name w:val="Wide Table"/>
    <w:basedOn w:val="Normal"/>
    <w:rsid w:val="00AE1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D9F"/>
  </w:style>
  <w:style w:type="paragraph" w:styleId="Quote">
    <w:name w:val="Quote"/>
    <w:basedOn w:val="Heading1"/>
    <w:link w:val="QuoteChar"/>
    <w:qFormat/>
    <w:rsid w:val="00AE1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D9F"/>
    <w:pPr>
      <w:pageBreakBefore/>
    </w:pPr>
  </w:style>
  <w:style w:type="paragraph" w:customStyle="1" w:styleId="Border">
    <w:name w:val="Border"/>
    <w:basedOn w:val="Normal"/>
    <w:qFormat/>
    <w:rsid w:val="00AE1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D9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E1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D9F"/>
    <w:rPr>
      <w:u w:val="single"/>
    </w:rPr>
  </w:style>
  <w:style w:type="character" w:customStyle="1" w:styleId="BoldandItalics">
    <w:name w:val="Bold and Italics"/>
    <w:qFormat/>
    <w:rsid w:val="00AE1D9F"/>
    <w:rPr>
      <w:b/>
      <w:i/>
      <w:u w:val="none"/>
    </w:rPr>
  </w:style>
  <w:style w:type="paragraph" w:styleId="BalloonText">
    <w:name w:val="Balloon Text"/>
    <w:basedOn w:val="Normal"/>
    <w:link w:val="BalloonTextChar"/>
    <w:rsid w:val="00AE1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D9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E1D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D9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1471</Words>
  <Characters>9454</Characters>
  <Application>Microsoft Office Word</Application>
  <DocSecurity>0</DocSecurity>
  <Lines>443</Lines>
  <Paragraphs>249</Paragraphs>
  <ScaleCrop>false</ScaleCrop>
  <Company>Author-it Software Corporation Ltd.</Company>
  <LinksUpToDate>false</LinksUpToDate>
  <CharactersWithSpaces>10831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LMT50307 Diploma of Applied Fashion Design and Technology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2012-05-27T06:18:00Z</dcterms:created>
  <dcterms:modified xsi:type="dcterms:W3CDTF">2012-05-27T06:18:00Z</dcterms:modified>
</cp:coreProperties>
</file>