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642" w:rsidP="00875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LGASS00010 Manage Workplace Sustainability</w:t>
      </w:r>
      <w:r>
        <w:fldChar w:fldCharType="end"/>
      </w:r>
    </w:p>
    <w:p w:rsidR="00875642" w:rsidP="00875642">
      <w:pPr>
        <w:pStyle w:val="Version"/>
        <w:sectPr w:rsidSect="00711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117F8" w:rsidP="007117F8">
      <w:pPr>
        <w:pStyle w:val="SuperHeading"/>
      </w:pPr>
      <w:r w:rsidRPr="007117F8">
        <w:t>LGASS00010 Manage Workplace Sustainability</w:t>
      </w:r>
    </w:p>
    <w:p w:rsidR="00000000" w:rsidRPr="007117F8" w:rsidP="007117F8">
      <w:pPr>
        <w:pStyle w:val="Heading1"/>
      </w:pPr>
      <w:bookmarkStart w:id="1" w:name="O_1144959"/>
      <w:bookmarkEnd w:id="1"/>
      <w:r w:rsidRPr="007117F8">
        <w:t>Modification History</w:t>
      </w:r>
    </w:p>
    <w:p w:rsidR="00000000" w:rsidRPr="007117F8" w:rsidP="00875642">
      <w:pPr>
        <w:pStyle w:val="BodyText"/>
      </w:pPr>
      <w:r w:rsidRPr="007117F8">
        <w:t>Not applicable.</w:t>
      </w:r>
    </w:p>
    <w:p w:rsidR="00000000" w:rsidRPr="007117F8" w:rsidP="007117F8">
      <w:pPr>
        <w:pStyle w:val="Heading1"/>
      </w:pPr>
      <w:bookmarkStart w:id="2" w:name="O_1144960"/>
      <w:bookmarkEnd w:id="2"/>
      <w:r w:rsidRPr="007117F8">
        <w:t>Description</w:t>
      </w:r>
    </w:p>
    <w:p w:rsidR="00000000" w:rsidRPr="007117F8" w:rsidP="00875642">
      <w:pPr>
        <w:pStyle w:val="BodyText"/>
      </w:pPr>
      <w:r w:rsidRPr="007117F8">
        <w:t>A set of skills for managing workplace sustainability in a local government context.</w:t>
      </w:r>
    </w:p>
    <w:p w:rsidR="00000000" w:rsidRPr="007117F8" w:rsidP="007117F8">
      <w:pPr>
        <w:pStyle w:val="Heading1"/>
      </w:pPr>
      <w:bookmarkStart w:id="3" w:name="O_1144961"/>
      <w:bookmarkEnd w:id="3"/>
      <w:r w:rsidRPr="007117F8">
        <w:t>Pathways Information</w:t>
      </w:r>
    </w:p>
    <w:p w:rsidR="00000000" w:rsidRPr="007117F8" w:rsidP="00875642">
      <w:pPr>
        <w:pStyle w:val="BodyText"/>
      </w:pPr>
      <w:r w:rsidRPr="007117F8">
        <w:t>Achievement of these units provides credit towards the LGA40120</w:t>
      </w:r>
      <w:r w:rsidRPr="007117F8">
        <w:t xml:space="preserve"> Certificate IV in Local Government and LGA50120 Diploma of Local Government.</w:t>
      </w:r>
    </w:p>
    <w:p w:rsidR="00000000" w:rsidRPr="007117F8" w:rsidP="007117F8">
      <w:pPr>
        <w:pStyle w:val="Heading1"/>
      </w:pPr>
      <w:bookmarkStart w:id="4" w:name="O_1144962"/>
      <w:bookmarkEnd w:id="4"/>
      <w:r w:rsidRPr="007117F8">
        <w:t>Licensing/Regulatory Information</w:t>
      </w:r>
    </w:p>
    <w:p w:rsidR="00000000" w:rsidRPr="007117F8" w:rsidP="00875642">
      <w:pPr>
        <w:pStyle w:val="BodyText"/>
      </w:pPr>
      <w:r w:rsidRPr="007117F8">
        <w:t>No occupational licensing, certification or specific legislative requirements apply to this Skill Set at the time of publicati</w:t>
      </w:r>
      <w:r w:rsidRPr="007117F8">
        <w:t>on.</w:t>
      </w:r>
    </w:p>
    <w:p w:rsidR="00000000" w:rsidRPr="007117F8" w:rsidP="007117F8">
      <w:pPr>
        <w:pStyle w:val="Heading1"/>
      </w:pPr>
      <w:bookmarkStart w:id="5" w:name="O_1144963"/>
      <w:bookmarkEnd w:id="5"/>
      <w:r w:rsidRPr="007117F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2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7F8" w:rsidP="007117F8">
            <w:pPr>
              <w:pStyle w:val="BodyText"/>
            </w:pPr>
            <w:r w:rsidRPr="007117F8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rPr>
                <w:rStyle w:val="SpecialBold"/>
              </w:rPr>
              <w:t>Unit title</w:t>
            </w:r>
          </w:p>
        </w:tc>
      </w:tr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BSBOPS403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Apply business risk management processes</w:t>
            </w:r>
          </w:p>
        </w:tc>
      </w:tr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BSBSUS411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Implement and monitor environmentally sustainable work practices</w:t>
            </w:r>
          </w:p>
        </w:tc>
      </w:tr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BSBSUS511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Develop workplace policies and procedures for sustainability</w:t>
            </w:r>
          </w:p>
        </w:tc>
      </w:tr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LGACOR007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Conduct community consultations</w:t>
            </w:r>
          </w:p>
        </w:tc>
      </w:tr>
      <w:tr w:rsidTr="007117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F8">
            <w:pPr>
              <w:pStyle w:val="BodyText"/>
              <w:rPr>
                <w:lang w:val="en-NZ"/>
              </w:rPr>
            </w:pPr>
            <w:r w:rsidRPr="007117F8">
              <w:t>TAEDEL404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7F8" w:rsidP="007117F8">
            <w:pPr>
              <w:pStyle w:val="BodyText"/>
            </w:pPr>
            <w:r w:rsidRPr="007117F8">
              <w:t>Mentor in the workplace</w:t>
            </w:r>
          </w:p>
        </w:tc>
      </w:tr>
    </w:tbl>
    <w:p w:rsidR="00000000" w:rsidRPr="007117F8" w:rsidP="007117F8">
      <w:pPr>
        <w:pStyle w:val="BodyText"/>
      </w:pPr>
    </w:p>
    <w:p w:rsidR="00000000" w:rsidRPr="007117F8" w:rsidP="007117F8">
      <w:pPr>
        <w:pStyle w:val="AllowPageBreak"/>
      </w:pPr>
    </w:p>
    <w:p w:rsidR="00000000" w:rsidRPr="007117F8" w:rsidP="007117F8">
      <w:pPr>
        <w:pStyle w:val="Heading1"/>
      </w:pPr>
      <w:bookmarkStart w:id="6" w:name="O_1144964"/>
      <w:bookmarkEnd w:id="6"/>
      <w:r w:rsidRPr="007117F8">
        <w:t>Target Group</w:t>
      </w:r>
    </w:p>
    <w:p w:rsidR="00000000" w:rsidRPr="007117F8" w:rsidP="00875642">
      <w:pPr>
        <w:pStyle w:val="BodyText"/>
      </w:pPr>
      <w:r w:rsidRPr="007117F8">
        <w:t>This skill set is intended for employees responsible for managing workplace sustain</w:t>
      </w:r>
      <w:r w:rsidRPr="007117F8">
        <w:t>ability in local government.</w:t>
      </w:r>
    </w:p>
    <w:p w:rsidR="00000000" w:rsidRPr="007117F8" w:rsidP="007117F8">
      <w:pPr>
        <w:pStyle w:val="Heading1"/>
      </w:pPr>
      <w:bookmarkStart w:id="7" w:name="O_1144965"/>
      <w:bookmarkEnd w:id="7"/>
      <w:r w:rsidRPr="007117F8">
        <w:t>Suggested words for Statement of Attainment</w:t>
      </w:r>
    </w:p>
    <w:p w:rsidR="00000000" w:rsidRPr="007117F8" w:rsidP="00875642">
      <w:pPr>
        <w:pStyle w:val="BodyText"/>
      </w:pPr>
      <w:r w:rsidRPr="007117F8">
        <w:t>These units of competency from the LGA Local Government Training Package provide a set of skills in managing workplace sustainability in a local government context.</w:t>
      </w:r>
    </w:p>
    <w:p w:rsidR="00000000" w:rsidRPr="007117F8" w:rsidP="007117F8">
      <w:pPr>
        <w:pStyle w:val="Heading1"/>
      </w:pPr>
      <w:bookmarkStart w:id="8" w:name="O_1144966"/>
      <w:bookmarkEnd w:id="8"/>
      <w:r w:rsidRPr="007117F8">
        <w:t>Custom Content Section</w:t>
      </w:r>
    </w:p>
    <w:p w:rsidR="00000000" w:rsidRPr="007117F8" w:rsidP="00875642">
      <w:pPr>
        <w:pStyle w:val="BodyText"/>
      </w:pPr>
      <w:r w:rsidRPr="007117F8">
        <w:t>Not applicable.</w:t>
      </w:r>
    </w:p>
    <w:p w:rsidR="00000000" w:rsidRPr="007117F8" w:rsidP="007117F8"/>
    <w:sectPr w:rsidSect="007117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8" w:rsidRPr="00875642" w:rsidP="00875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42" w:rsidP="00711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5642" w:rsidP="00711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5642" w:rsidP="00711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7F8" w:rsidRPr="00875642" w:rsidP="00875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642" w:rsidRPr="002D2AF8" w:rsidP="00711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LGASS00010 Manage Workplace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875642" w:rsidP="00711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7F8"/>
  </w:style>
  <w:style w:type="character" w:customStyle="1" w:styleId="Heading1Char">
    <w:name w:val="Heading 1 Char"/>
    <w:basedOn w:val="DefaultParagraphFont"/>
    <w:link w:val="Heading1"/>
    <w:rsid w:val="00711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7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117F8"/>
    <w:rPr>
      <w:b/>
      <w:spacing w:val="0"/>
    </w:rPr>
  </w:style>
  <w:style w:type="paragraph" w:customStyle="1" w:styleId="SuperHeading">
    <w:name w:val="SuperHeading"/>
    <w:basedOn w:val="Normal"/>
    <w:rsid w:val="00711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7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7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7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7F8"/>
    <w:rPr>
      <w:i/>
    </w:rPr>
  </w:style>
  <w:style w:type="paragraph" w:styleId="Caption">
    <w:name w:val="caption"/>
    <w:basedOn w:val="BodyText"/>
    <w:next w:val="Normal"/>
    <w:qFormat/>
    <w:rsid w:val="00711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7F8"/>
  </w:style>
  <w:style w:type="paragraph" w:styleId="TableofFigures">
    <w:name w:val="table of figures"/>
    <w:basedOn w:val="Normal"/>
    <w:next w:val="Normal"/>
    <w:semiHidden/>
    <w:rsid w:val="00711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7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7F8"/>
    <w:rPr>
      <w:rFonts w:ascii="Wingdings" w:hAnsi="Wingdings"/>
    </w:rPr>
  </w:style>
  <w:style w:type="paragraph" w:customStyle="1" w:styleId="TableHeading">
    <w:name w:val="Table Heading"/>
    <w:basedOn w:val="HeadingBase"/>
    <w:rsid w:val="00711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7F8"/>
    <w:rPr>
      <w:color w:val="0033CC"/>
      <w:u w:val="none"/>
    </w:rPr>
  </w:style>
  <w:style w:type="paragraph" w:customStyle="1" w:styleId="BodyTextRight">
    <w:name w:val="Body Text Right"/>
    <w:basedOn w:val="BodyText"/>
    <w:rsid w:val="00711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7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7F8"/>
    <w:rPr>
      <w:sz w:val="32"/>
    </w:rPr>
  </w:style>
  <w:style w:type="paragraph" w:customStyle="1" w:styleId="HeadingProcedure">
    <w:name w:val="Heading Procedure"/>
    <w:basedOn w:val="HeadingBase"/>
    <w:next w:val="Normal"/>
    <w:rsid w:val="00711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7F8"/>
    <w:pPr>
      <w:spacing w:before="60" w:after="60"/>
    </w:pPr>
  </w:style>
  <w:style w:type="paragraph" w:styleId="ListContinue">
    <w:name w:val="List Continue"/>
    <w:basedOn w:val="List"/>
    <w:rsid w:val="007117F8"/>
    <w:pPr>
      <w:ind w:firstLine="0"/>
    </w:pPr>
  </w:style>
  <w:style w:type="paragraph" w:customStyle="1" w:styleId="ListNote">
    <w:name w:val="List Note"/>
    <w:basedOn w:val="List"/>
    <w:rsid w:val="00711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7F8"/>
    <w:rPr>
      <w:rFonts w:ascii="Courier New" w:hAnsi="Courier New"/>
    </w:rPr>
  </w:style>
  <w:style w:type="paragraph" w:customStyle="1" w:styleId="NoteBullet">
    <w:name w:val="Note Bullet"/>
    <w:basedOn w:val="Note"/>
    <w:rsid w:val="00711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7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7F8"/>
    <w:rPr>
      <w:b/>
      <w:smallCaps/>
    </w:rPr>
  </w:style>
  <w:style w:type="paragraph" w:customStyle="1" w:styleId="TableListNumber">
    <w:name w:val="Table List Number"/>
    <w:basedOn w:val="ListNumber"/>
    <w:rsid w:val="00711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7F8"/>
    <w:pPr>
      <w:numPr>
        <w:numId w:val="7"/>
      </w:numPr>
    </w:pPr>
  </w:style>
  <w:style w:type="paragraph" w:customStyle="1" w:styleId="ListAlpha2">
    <w:name w:val="List Alpha 2"/>
    <w:basedOn w:val="List2"/>
    <w:rsid w:val="007117F8"/>
    <w:pPr>
      <w:numPr>
        <w:numId w:val="6"/>
      </w:numPr>
    </w:pPr>
  </w:style>
  <w:style w:type="paragraph" w:styleId="List2">
    <w:name w:val="List 2"/>
    <w:basedOn w:val="BodyText"/>
    <w:rsid w:val="00711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7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7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7F8"/>
    <w:pPr>
      <w:numPr>
        <w:numId w:val="2"/>
      </w:numPr>
    </w:pPr>
  </w:style>
  <w:style w:type="paragraph" w:styleId="ListContinue2">
    <w:name w:val="List Continue 2"/>
    <w:basedOn w:val="List2"/>
    <w:rsid w:val="007117F8"/>
    <w:pPr>
      <w:ind w:firstLine="0"/>
    </w:pPr>
  </w:style>
  <w:style w:type="paragraph" w:styleId="ListContinue3">
    <w:name w:val="List Continue 3"/>
    <w:basedOn w:val="List3"/>
    <w:rsid w:val="007117F8"/>
    <w:pPr>
      <w:ind w:left="1021" w:firstLine="0"/>
    </w:pPr>
  </w:style>
  <w:style w:type="paragraph" w:styleId="ListContinue4">
    <w:name w:val="List Continue 4"/>
    <w:basedOn w:val="List4"/>
    <w:rsid w:val="007117F8"/>
    <w:pPr>
      <w:ind w:firstLine="0"/>
    </w:pPr>
  </w:style>
  <w:style w:type="paragraph" w:styleId="ListContinue5">
    <w:name w:val="List Continue 5"/>
    <w:basedOn w:val="List5"/>
    <w:rsid w:val="007117F8"/>
    <w:pPr>
      <w:ind w:firstLine="0"/>
    </w:pPr>
  </w:style>
  <w:style w:type="paragraph" w:styleId="ListNumber3">
    <w:name w:val="List Number 3"/>
    <w:basedOn w:val="List3"/>
    <w:rsid w:val="007117F8"/>
    <w:pPr>
      <w:numPr>
        <w:numId w:val="3"/>
      </w:numPr>
    </w:pPr>
  </w:style>
  <w:style w:type="paragraph" w:styleId="ListNumber4">
    <w:name w:val="List Number 4"/>
    <w:basedOn w:val="List4"/>
    <w:rsid w:val="007117F8"/>
    <w:pPr>
      <w:numPr>
        <w:numId w:val="4"/>
      </w:numPr>
    </w:pPr>
  </w:style>
  <w:style w:type="paragraph" w:styleId="ListNumber5">
    <w:name w:val="List Number 5"/>
    <w:basedOn w:val="List5"/>
    <w:rsid w:val="007117F8"/>
    <w:pPr>
      <w:numPr>
        <w:numId w:val="5"/>
      </w:numPr>
    </w:pPr>
  </w:style>
  <w:style w:type="paragraph" w:styleId="BlockText">
    <w:name w:val="Block Text"/>
    <w:basedOn w:val="Normal"/>
    <w:rsid w:val="00711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7F8"/>
    <w:rPr>
      <w:sz w:val="16"/>
      <w:vertAlign w:val="superscript"/>
    </w:rPr>
  </w:style>
  <w:style w:type="character" w:customStyle="1" w:styleId="Symbols">
    <w:name w:val="Symbols"/>
    <w:basedOn w:val="DefaultParagraphFont"/>
    <w:rsid w:val="007117F8"/>
    <w:rPr>
      <w:rFonts w:ascii="Symbol" w:hAnsi="Symbol"/>
    </w:rPr>
  </w:style>
  <w:style w:type="character" w:customStyle="1" w:styleId="MenuOptions">
    <w:name w:val="Menu Options"/>
    <w:basedOn w:val="DefaultParagraphFont"/>
    <w:rsid w:val="00711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7F8"/>
    <w:rPr>
      <w:b/>
    </w:rPr>
  </w:style>
  <w:style w:type="character" w:customStyle="1" w:styleId="Underlined">
    <w:name w:val="Underlined"/>
    <w:basedOn w:val="DefaultParagraphFont"/>
    <w:rsid w:val="007117F8"/>
    <w:rPr>
      <w:u w:val="single"/>
    </w:rPr>
  </w:style>
  <w:style w:type="paragraph" w:customStyle="1" w:styleId="TableBodyTextRight">
    <w:name w:val="Table Body Text Right"/>
    <w:basedOn w:val="TableBodyText"/>
    <w:rsid w:val="00711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7F8"/>
    <w:rPr>
      <w:sz w:val="18"/>
    </w:rPr>
  </w:style>
  <w:style w:type="paragraph" w:customStyle="1" w:styleId="BodySmallRight">
    <w:name w:val="Body Small Right"/>
    <w:basedOn w:val="BodyTextRight"/>
    <w:rsid w:val="007117F8"/>
    <w:rPr>
      <w:sz w:val="18"/>
      <w:szCs w:val="18"/>
    </w:rPr>
  </w:style>
  <w:style w:type="paragraph" w:customStyle="1" w:styleId="MarginEdition">
    <w:name w:val="Margin Edition"/>
    <w:basedOn w:val="MarginNote"/>
    <w:rsid w:val="00711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7F8"/>
    <w:rPr>
      <w:sz w:val="2"/>
      <w:szCs w:val="2"/>
    </w:rPr>
  </w:style>
  <w:style w:type="character" w:customStyle="1" w:styleId="Small">
    <w:name w:val="Small"/>
    <w:basedOn w:val="DefaultParagraphFont"/>
    <w:rsid w:val="007117F8"/>
    <w:rPr>
      <w:sz w:val="16"/>
    </w:rPr>
  </w:style>
  <w:style w:type="paragraph" w:customStyle="1" w:styleId="WideTable">
    <w:name w:val="Wide Table"/>
    <w:basedOn w:val="Normal"/>
    <w:rsid w:val="00711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7F8"/>
  </w:style>
  <w:style w:type="paragraph" w:styleId="Quote">
    <w:name w:val="Quote"/>
    <w:basedOn w:val="Heading1"/>
    <w:link w:val="QuoteChar"/>
    <w:qFormat/>
    <w:rsid w:val="00711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7F8"/>
    <w:pPr>
      <w:pageBreakBefore/>
    </w:pPr>
  </w:style>
  <w:style w:type="paragraph" w:customStyle="1" w:styleId="Border">
    <w:name w:val="Border"/>
    <w:basedOn w:val="Normal"/>
    <w:qFormat/>
    <w:rsid w:val="00711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7F8"/>
    <w:rPr>
      <w:u w:val="single"/>
    </w:rPr>
  </w:style>
  <w:style w:type="character" w:customStyle="1" w:styleId="BoldandItalics">
    <w:name w:val="Bold and Italics"/>
    <w:qFormat/>
    <w:rsid w:val="007117F8"/>
    <w:rPr>
      <w:b/>
      <w:i/>
      <w:u w:val="none"/>
    </w:rPr>
  </w:style>
  <w:style w:type="paragraph" w:styleId="BalloonText">
    <w:name w:val="Balloon Text"/>
    <w:basedOn w:val="Normal"/>
    <w:link w:val="BalloonTextChar"/>
    <w:rsid w:val="00711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7F8"/>
    <w:pPr>
      <w:spacing w:before="0" w:after="0"/>
    </w:pPr>
  </w:style>
  <w:style w:type="paragraph" w:customStyle="1" w:styleId="BodyTextBold">
    <w:name w:val="Body Text Bold"/>
    <w:basedOn w:val="BodyText"/>
    <w:qFormat/>
    <w:rsid w:val="007117F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1153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LGASS00010 Manage Workplace Sustainability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2021-02-10T18:36:27Z</dcterms:created>
  <dcterms:modified xsi:type="dcterms:W3CDTF">2021-02-09T23:21:00Z</dcterms:modified>
</cp:coreProperties>
</file>