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4D21" w:rsidP="009F4D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ICTWEB447 Build basic website using development software and ICT tools</w:t>
      </w:r>
      <w:r>
        <w:fldChar w:fldCharType="end"/>
      </w:r>
    </w:p>
    <w:p w:rsidR="009F4D21" w:rsidP="009F4D21">
      <w:pPr>
        <w:pStyle w:val="Version"/>
        <w:sectPr w:rsidSect="00044F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4F86" w:rsidP="00044F86">
      <w:pPr>
        <w:pStyle w:val="SuperHeading"/>
      </w:pPr>
      <w:r w:rsidRPr="00044F86">
        <w:t>ICTWEB447 Build basic website using development software and ICT tools</w:t>
      </w:r>
    </w:p>
    <w:p w:rsidR="00000000" w:rsidRPr="00044F86" w:rsidP="00044F86">
      <w:pPr>
        <w:pStyle w:val="Heading1"/>
      </w:pPr>
      <w:bookmarkStart w:id="1" w:name="O_1097757"/>
      <w:bookmarkEnd w:id="1"/>
      <w:r w:rsidRPr="00044F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44F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F86" w:rsidP="00044F86">
            <w:pPr>
              <w:pStyle w:val="BodyText"/>
            </w:pPr>
            <w:r w:rsidRPr="00044F8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F86">
            <w:pPr>
              <w:pStyle w:val="BodyText"/>
              <w:rPr>
                <w:lang w:val="en-NZ"/>
              </w:rPr>
            </w:pPr>
            <w:r w:rsidRPr="00044F86">
              <w:rPr>
                <w:rStyle w:val="SpecialBold"/>
              </w:rPr>
              <w:t>Comments</w:t>
            </w:r>
          </w:p>
        </w:tc>
      </w:tr>
      <w:tr w:rsidTr="00044F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F86">
            <w:pPr>
              <w:pStyle w:val="BodyText"/>
              <w:rPr>
                <w:lang w:val="en-NZ"/>
              </w:rPr>
            </w:pPr>
            <w:r w:rsidRPr="00044F8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F86" w:rsidP="00044F86">
            <w:pPr>
              <w:pStyle w:val="BodyText"/>
            </w:pPr>
            <w:r w:rsidRPr="00044F86">
              <w:t>This version first released with ICT Information and Communications Technology Training Package Version 6.0.</w:t>
            </w:r>
          </w:p>
        </w:tc>
      </w:tr>
    </w:tbl>
    <w:p w:rsidR="00000000" w:rsidRPr="00044F86" w:rsidP="00044F86">
      <w:pPr>
        <w:pStyle w:val="BodyText"/>
      </w:pPr>
    </w:p>
    <w:p w:rsidR="00000000" w:rsidRPr="00044F86" w:rsidP="00044F86">
      <w:pPr>
        <w:pStyle w:val="AllowPageBreak"/>
      </w:pPr>
    </w:p>
    <w:p w:rsidR="00000000" w:rsidRPr="00044F86" w:rsidP="00044F86">
      <w:pPr>
        <w:pStyle w:val="Heading1"/>
      </w:pPr>
      <w:bookmarkStart w:id="2" w:name="O_1097762"/>
      <w:bookmarkEnd w:id="2"/>
      <w:r w:rsidRPr="00044F86">
        <w:t>Application</w:t>
      </w:r>
    </w:p>
    <w:p w:rsidR="00000000" w:rsidRPr="00044F86" w:rsidP="009F4D21">
      <w:pPr>
        <w:pStyle w:val="BodyText"/>
      </w:pPr>
      <w:r w:rsidRPr="00044F86">
        <w:t>This unit describes the skills and knowledge required to build a basic website, consistent with the design, technical requirements and expectations, of a client’s business, using industry standard software and tools.</w:t>
      </w:r>
    </w:p>
    <w:p w:rsidR="00000000" w:rsidRPr="00044F86" w:rsidP="009F4D21">
      <w:pPr>
        <w:pStyle w:val="BodyText"/>
      </w:pPr>
      <w:r w:rsidRPr="00044F86">
        <w:t xml:space="preserve">The unit </w:t>
      </w:r>
      <w:r w:rsidRPr="00044F86">
        <w:t>applies to individuals working as web developers who use a wide range of knowledge and skills across a range of general information and communications technology (ICT) environments and support small to medium enterprises (SMEs) requiring broader, rather th</w:t>
      </w:r>
      <w:r w:rsidRPr="00044F86">
        <w:t>an more specialised, ICT support.</w:t>
      </w:r>
    </w:p>
    <w:p w:rsidR="00000000" w:rsidRPr="00044F86" w:rsidP="009F4D21">
      <w:pPr>
        <w:pStyle w:val="BodyText"/>
      </w:pPr>
      <w:r w:rsidRPr="00044F86">
        <w:t>No licensing, legislative or certification requirements apply to this unit at the time of publication.</w:t>
      </w:r>
    </w:p>
    <w:p w:rsidR="00000000" w:rsidRPr="00044F86" w:rsidP="00044F86">
      <w:pPr>
        <w:pStyle w:val="Heading1"/>
      </w:pPr>
      <w:bookmarkStart w:id="3" w:name="O_1097761"/>
      <w:bookmarkEnd w:id="3"/>
      <w:r w:rsidRPr="00044F86">
        <w:t>Unit Sector</w:t>
      </w:r>
    </w:p>
    <w:p w:rsidR="00000000" w:rsidRPr="00044F86" w:rsidP="009F4D21">
      <w:pPr>
        <w:pStyle w:val="BodyText"/>
      </w:pPr>
      <w:r w:rsidRPr="00044F86">
        <w:t>Web</w:t>
      </w:r>
    </w:p>
    <w:p w:rsidR="00000000" w:rsidRPr="00044F86" w:rsidP="00044F86">
      <w:pPr>
        <w:pStyle w:val="Heading1"/>
      </w:pPr>
      <w:bookmarkStart w:id="4" w:name="O_1097760"/>
      <w:bookmarkEnd w:id="4"/>
      <w:r w:rsidRPr="00044F8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9F4D2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F86" w:rsidP="00044F86">
            <w:pPr>
              <w:pStyle w:val="BodyText"/>
            </w:pPr>
            <w:r w:rsidRPr="00044F86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F86">
            <w:pPr>
              <w:pStyle w:val="BodyText"/>
              <w:rPr>
                <w:lang w:val="en-NZ"/>
              </w:rPr>
            </w:pPr>
            <w:r w:rsidRPr="00044F86">
              <w:rPr>
                <w:rStyle w:val="SpecialBold"/>
              </w:rPr>
              <w:t>PERFORMANCE CRITERIA</w:t>
            </w:r>
          </w:p>
        </w:tc>
      </w:tr>
      <w:tr w:rsidTr="009F4D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F86" w:rsidP="00044F86">
            <w:pPr>
              <w:pStyle w:val="BodyText"/>
            </w:pPr>
            <w:r w:rsidRPr="00044F8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F86">
            <w:pPr>
              <w:pStyle w:val="BodyText"/>
              <w:rPr>
                <w:lang w:val="en-NZ"/>
              </w:rPr>
            </w:pPr>
            <w:r w:rsidRPr="00044F8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F4D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F86">
            <w:pPr>
              <w:pStyle w:val="List"/>
              <w:rPr>
                <w:lang w:val="en-NZ"/>
              </w:rPr>
            </w:pPr>
            <w:r w:rsidRPr="00044F86">
              <w:t>1. Analyse website structure and select required software and development tools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F86" w:rsidP="00044F86">
            <w:pPr>
              <w:pStyle w:val="List"/>
            </w:pPr>
            <w:r w:rsidRPr="00044F86">
              <w:t>1.1 Analyse client specifications and</w:t>
            </w:r>
            <w:r w:rsidRPr="00044F86">
              <w:t xml:space="preserve"> select required development software according to business requirements</w:t>
            </w:r>
          </w:p>
          <w:p w:rsidR="00000000" w:rsidRPr="00044F86" w:rsidP="00044F86">
            <w:pPr>
              <w:pStyle w:val="List"/>
            </w:pPr>
            <w:r w:rsidRPr="00044F86">
              <w:t>1.2 Identify website technical needs and select applicable software tools</w:t>
            </w:r>
          </w:p>
          <w:p w:rsidR="00000000" w:rsidRPr="00044F86" w:rsidP="00044F86">
            <w:pPr>
              <w:pStyle w:val="List"/>
            </w:pPr>
            <w:r w:rsidRPr="00044F86">
              <w:t>1.3 Identify and confirm website design including structure and navigation flow and document according to org</w:t>
            </w:r>
            <w:r w:rsidRPr="00044F86">
              <w:t xml:space="preserve">anisational procedures </w:t>
            </w:r>
          </w:p>
          <w:p w:rsidR="00000000" w:rsidP="00044F86">
            <w:pPr>
              <w:pStyle w:val="List"/>
              <w:rPr>
                <w:lang w:val="en-NZ"/>
              </w:rPr>
            </w:pPr>
            <w:r w:rsidRPr="00044F86">
              <w:t xml:space="preserve">1.4 Review design documentation and integrate design work </w:t>
            </w:r>
            <w:r w:rsidRPr="00044F86">
              <w:t>according to web development standards</w:t>
            </w:r>
          </w:p>
        </w:tc>
      </w:tr>
      <w:tr w:rsidTr="009F4D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F86">
            <w:pPr>
              <w:pStyle w:val="List"/>
              <w:rPr>
                <w:lang w:val="en-NZ"/>
              </w:rPr>
            </w:pPr>
            <w:r w:rsidRPr="00044F86">
              <w:t>2. Construct site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F86" w:rsidP="00044F86">
            <w:pPr>
              <w:pStyle w:val="List"/>
            </w:pPr>
            <w:r w:rsidRPr="00044F86">
              <w:t>2.1 Build website using selected development software and applicable tools according to client specifications</w:t>
            </w:r>
          </w:p>
          <w:p w:rsidR="00000000" w:rsidRPr="00044F86" w:rsidP="00044F86">
            <w:pPr>
              <w:pStyle w:val="List"/>
            </w:pPr>
            <w:r w:rsidRPr="00044F86">
              <w:t>2.2 Ta</w:t>
            </w:r>
            <w:r w:rsidRPr="00044F86">
              <w:t>ke action and confirm user input during website construction</w:t>
            </w:r>
          </w:p>
          <w:p w:rsidR="00000000" w:rsidRPr="00044F86" w:rsidP="00044F86">
            <w:pPr>
              <w:pStyle w:val="List"/>
            </w:pPr>
            <w:r w:rsidRPr="00044F86">
              <w:t>2.3 Validate existing information and basic content when incorporating data on website</w:t>
            </w:r>
          </w:p>
          <w:p w:rsidR="00000000" w:rsidRPr="00044F86" w:rsidP="00044F86">
            <w:pPr>
              <w:pStyle w:val="List"/>
            </w:pPr>
            <w:r w:rsidRPr="00044F86">
              <w:t>2.4 Apply consistent design specifications to all aspects of website</w:t>
            </w:r>
          </w:p>
          <w:p w:rsidR="00000000" w:rsidP="00044F86">
            <w:pPr>
              <w:pStyle w:val="List"/>
              <w:rPr>
                <w:lang w:val="en-NZ"/>
              </w:rPr>
            </w:pPr>
            <w:r w:rsidRPr="00044F86">
              <w:t>2.5 Gather feedback from user on web de</w:t>
            </w:r>
            <w:r w:rsidRPr="00044F86">
              <w:t>sign, content, accessibility and structure, using feedback mechanisms</w:t>
            </w:r>
          </w:p>
        </w:tc>
      </w:tr>
      <w:tr w:rsidTr="009F4D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F86">
            <w:pPr>
              <w:pStyle w:val="List"/>
              <w:rPr>
                <w:lang w:val="en-NZ"/>
              </w:rPr>
            </w:pPr>
            <w:r w:rsidRPr="00044F86">
              <w:t>3. Complete and validate website construction and content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F86" w:rsidP="00044F86">
            <w:pPr>
              <w:pStyle w:val="List"/>
            </w:pPr>
            <w:r w:rsidRPr="00044F86">
              <w:t>3.1 Undertake an evaluation of website against technical requirements and design specification</w:t>
            </w:r>
          </w:p>
          <w:p w:rsidR="00000000" w:rsidRPr="00044F86" w:rsidP="00044F86">
            <w:pPr>
              <w:pStyle w:val="List"/>
            </w:pPr>
            <w:r w:rsidRPr="00044F86">
              <w:t>3.2 Test each function and process of website and confirm functionality on various browsers and devices</w:t>
            </w:r>
          </w:p>
          <w:p w:rsidR="00000000" w:rsidRPr="00044F86" w:rsidP="00044F86">
            <w:pPr>
              <w:pStyle w:val="List"/>
            </w:pPr>
            <w:r w:rsidRPr="00044F86">
              <w:t>3.3 Conduct navigation tests and hypertext markup language (HTML) compliance with website standards</w:t>
            </w:r>
          </w:p>
          <w:p w:rsidR="00000000" w:rsidRPr="00044F86" w:rsidP="00044F86">
            <w:pPr>
              <w:pStyle w:val="List"/>
            </w:pPr>
            <w:r w:rsidRPr="00044F86">
              <w:t>3.4 Test and debug website according to cyber securi</w:t>
            </w:r>
            <w:r w:rsidRPr="00044F86">
              <w:t xml:space="preserve">ty procedures and protocols </w:t>
            </w:r>
          </w:p>
          <w:p w:rsidR="00000000" w:rsidRPr="00044F86" w:rsidP="00044F86">
            <w:pPr>
              <w:pStyle w:val="List"/>
            </w:pPr>
            <w:r w:rsidRPr="00044F86">
              <w:t>3.5 Stress test website and confirm design criteria and user load are met</w:t>
            </w:r>
          </w:p>
          <w:p w:rsidR="00000000" w:rsidRPr="00044F86" w:rsidP="00044F86">
            <w:pPr>
              <w:pStyle w:val="List"/>
            </w:pPr>
            <w:r w:rsidRPr="00044F86">
              <w:t>3.6 Record testing results and confirm website meets user requirements</w:t>
            </w:r>
          </w:p>
          <w:p w:rsidR="00000000" w:rsidRPr="00044F86" w:rsidP="00044F86">
            <w:pPr>
              <w:pStyle w:val="List"/>
            </w:pPr>
            <w:r w:rsidRPr="00044F86">
              <w:t>3.7 Obtain sign-off and approval of required personnel</w:t>
            </w:r>
          </w:p>
        </w:tc>
      </w:tr>
    </w:tbl>
    <w:p w:rsidR="00000000" w:rsidRPr="00044F86" w:rsidP="00044F86">
      <w:pPr>
        <w:pStyle w:val="BodyText"/>
      </w:pPr>
    </w:p>
    <w:p w:rsidR="00000000" w:rsidRPr="00044F86" w:rsidP="00044F86">
      <w:pPr>
        <w:pStyle w:val="AllowPageBreak"/>
      </w:pPr>
    </w:p>
    <w:p w:rsidR="00000000" w:rsidRPr="00044F86" w:rsidP="00044F86">
      <w:pPr>
        <w:pStyle w:val="Heading1"/>
      </w:pPr>
      <w:bookmarkStart w:id="5" w:name="O_1097759"/>
      <w:bookmarkEnd w:id="5"/>
      <w:r w:rsidRPr="00044F86">
        <w:t>Founda</w:t>
      </w:r>
      <w:r w:rsidRPr="00044F86">
        <w:t>tion Skills</w:t>
      </w:r>
    </w:p>
    <w:p w:rsidR="00000000" w:rsidRPr="009F4D21" w:rsidP="009F4D21">
      <w:pPr>
        <w:pStyle w:val="BodyText"/>
        <w:rPr>
          <w:i/>
        </w:rPr>
      </w:pPr>
      <w:r w:rsidRPr="009F4D2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4"/>
        <w:gridCol w:w="6522"/>
      </w:tblGrid>
      <w:tr w:rsidTr="009F4D2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F86" w:rsidP="00044F86">
            <w:pPr>
              <w:pStyle w:val="BodyText"/>
            </w:pPr>
            <w:r w:rsidRPr="00044F8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F86">
            <w:pPr>
              <w:pStyle w:val="BodyText"/>
              <w:rPr>
                <w:lang w:val="en-NZ"/>
              </w:rPr>
            </w:pPr>
            <w:r w:rsidRPr="00044F86">
              <w:rPr>
                <w:rStyle w:val="SpecialBold"/>
              </w:rPr>
              <w:t>DESCRIPTION</w:t>
            </w:r>
          </w:p>
        </w:tc>
      </w:tr>
      <w:tr w:rsidTr="009F4D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F86">
            <w:pPr>
              <w:pStyle w:val="BodyText"/>
              <w:rPr>
                <w:lang w:val="en-NZ"/>
              </w:rPr>
            </w:pPr>
            <w:r w:rsidRPr="00044F86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F86">
            <w:pPr>
              <w:pStyle w:val="ListBullet"/>
              <w:rPr>
                <w:lang w:val="en-NZ"/>
              </w:rPr>
            </w:pPr>
            <w:r w:rsidRPr="00044F86">
              <w:t>Critically ana</w:t>
            </w:r>
            <w:r w:rsidRPr="00044F86">
              <w:t>lyses complex documentation from a variety of sources and consolidates information relating to specific criteria to determine requirements</w:t>
            </w:r>
          </w:p>
        </w:tc>
      </w:tr>
      <w:tr w:rsidTr="009F4D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F86">
            <w:pPr>
              <w:pStyle w:val="BodyText"/>
              <w:rPr>
                <w:lang w:val="en-NZ"/>
              </w:rPr>
            </w:pPr>
            <w:r w:rsidRPr="00044F86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F86">
            <w:pPr>
              <w:pStyle w:val="ListBullet"/>
              <w:rPr>
                <w:lang w:val="en-NZ"/>
              </w:rPr>
            </w:pPr>
            <w:r w:rsidRPr="00044F86">
              <w:t>Prepares and produces dynamic material for a specific audience, using clear and detailed language and conve</w:t>
            </w:r>
            <w:r w:rsidRPr="00044F86">
              <w:t>ys explicit information, requirements and recommendations</w:t>
            </w:r>
          </w:p>
        </w:tc>
      </w:tr>
      <w:tr w:rsidTr="009F4D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F86">
            <w:pPr>
              <w:pStyle w:val="BodyText"/>
              <w:rPr>
                <w:lang w:val="en-NZ"/>
              </w:rPr>
            </w:pPr>
            <w:r w:rsidRPr="00044F86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F86" w:rsidP="00044F86">
            <w:pPr>
              <w:pStyle w:val="ListBullet"/>
            </w:pPr>
            <w:r w:rsidRPr="00044F86">
              <w:t>Selects and uses applicable conventions and protocols when communicating with clients in a range of work contexts</w:t>
            </w:r>
          </w:p>
          <w:p w:rsidR="00000000" w:rsidP="00044F86">
            <w:pPr>
              <w:pStyle w:val="ListBullet"/>
              <w:rPr>
                <w:lang w:val="en-NZ"/>
              </w:rPr>
            </w:pPr>
            <w:r w:rsidRPr="00044F86">
              <w:t>Establishes a sense of connection and builds rapport with clients and co-</w:t>
            </w:r>
            <w:r w:rsidRPr="00044F86">
              <w:t>workers using a range of strategies</w:t>
            </w:r>
          </w:p>
        </w:tc>
      </w:tr>
      <w:tr w:rsidTr="009F4D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F86">
            <w:pPr>
              <w:pStyle w:val="BodyText"/>
              <w:rPr>
                <w:lang w:val="en-NZ"/>
              </w:rPr>
            </w:pPr>
            <w:r w:rsidRPr="00044F86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F86" w:rsidP="00044F86">
            <w:pPr>
              <w:pStyle w:val="ListBullet"/>
            </w:pPr>
            <w:r w:rsidRPr="00044F86">
              <w:t>Makes routine decisions and implements standard procedures for routine tasks, using formal decision-making processes for more complex and non-routine situations</w:t>
            </w:r>
          </w:p>
          <w:p w:rsidR="00000000" w:rsidP="00044F86">
            <w:pPr>
              <w:pStyle w:val="ListBullet"/>
              <w:rPr>
                <w:lang w:val="en-NZ"/>
              </w:rPr>
            </w:pPr>
            <w:r w:rsidRPr="00044F86">
              <w:t>Addresses less predictable problems and initiates standard procedures in response to these problems, applying problem-solving processes in determining a solution</w:t>
            </w:r>
          </w:p>
        </w:tc>
      </w:tr>
      <w:tr w:rsidTr="009F4D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F86">
            <w:pPr>
              <w:pStyle w:val="BodyText"/>
              <w:rPr>
                <w:lang w:val="en-NZ"/>
              </w:rPr>
            </w:pPr>
            <w:r w:rsidRPr="00044F86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F86" w:rsidP="00044F86">
            <w:pPr>
              <w:pStyle w:val="ListBullet"/>
            </w:pPr>
            <w:r w:rsidRPr="00044F86">
              <w:t>Accepts responsibility and ownership for task and makes decisions on complet</w:t>
            </w:r>
            <w:r w:rsidRPr="00044F86">
              <w:t>ion parameters and need for coordination with others</w:t>
            </w:r>
          </w:p>
          <w:p w:rsidR="00000000" w:rsidRPr="00044F86" w:rsidP="00044F86">
            <w:pPr>
              <w:pStyle w:val="ListBullet"/>
            </w:pPr>
            <w:r w:rsidRPr="00044F86">
              <w:t>Takes personal responsibility for following explicit and implicit policies, procedures and standards</w:t>
            </w:r>
          </w:p>
          <w:p w:rsidR="00000000" w:rsidRPr="00044F86" w:rsidP="00044F86">
            <w:pPr>
              <w:pStyle w:val="ListBullet"/>
            </w:pPr>
            <w:r w:rsidRPr="00044F86">
              <w:t>Elicits and provides feedback to others</w:t>
            </w:r>
          </w:p>
          <w:p w:rsidR="00000000" w:rsidP="00044F86">
            <w:pPr>
              <w:pStyle w:val="ListBullet"/>
              <w:rPr>
                <w:lang w:val="en-NZ"/>
              </w:rPr>
            </w:pPr>
            <w:r w:rsidRPr="00044F86">
              <w:t>Takes responsibility for planning, sequencing and prioritising</w:t>
            </w:r>
            <w:r w:rsidRPr="00044F86">
              <w:t xml:space="preserve"> tasks and own workload</w:t>
            </w:r>
          </w:p>
        </w:tc>
      </w:tr>
      <w:tr w:rsidTr="009F4D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F86">
            <w:pPr>
              <w:pStyle w:val="BodyText"/>
              <w:rPr>
                <w:lang w:val="en-NZ"/>
              </w:rPr>
            </w:pPr>
            <w:r w:rsidRPr="00044F86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F86" w:rsidP="00044F86">
            <w:pPr>
              <w:pStyle w:val="ListBullet"/>
            </w:pPr>
            <w:r w:rsidRPr="00044F86">
              <w:t>Uses familiar digital technologies and systems to access information, search and enter data and code, present information and communicate with others, cognisant of data security and safety</w:t>
            </w:r>
          </w:p>
        </w:tc>
      </w:tr>
    </w:tbl>
    <w:p w:rsidR="00000000" w:rsidRPr="00044F86" w:rsidP="00044F86">
      <w:pPr>
        <w:pStyle w:val="BodyText"/>
      </w:pPr>
    </w:p>
    <w:p w:rsidR="00000000" w:rsidRPr="00044F86" w:rsidP="00044F86">
      <w:pPr>
        <w:pStyle w:val="AllowPageBreak"/>
      </w:pPr>
    </w:p>
    <w:p w:rsidR="00000000" w:rsidRPr="00044F86" w:rsidP="00044F86">
      <w:pPr>
        <w:pStyle w:val="Heading1"/>
      </w:pPr>
      <w:bookmarkStart w:id="6" w:name="O_1097758"/>
      <w:bookmarkEnd w:id="6"/>
      <w:r w:rsidRPr="00044F86">
        <w:t>Unit Mapping Information</w:t>
      </w:r>
    </w:p>
    <w:p w:rsidR="00000000" w:rsidRPr="00044F86" w:rsidP="009F4D21">
      <w:pPr>
        <w:pStyle w:val="BodyText"/>
      </w:pPr>
      <w:r w:rsidRPr="00044F86">
        <w:t>Supersedes and is equivalent to ICTWEB418 Use development software and ICT tools to build a basic website.</w:t>
      </w:r>
    </w:p>
    <w:p w:rsidR="00000000" w:rsidRPr="00044F86" w:rsidP="00044F86">
      <w:pPr>
        <w:pStyle w:val="Heading1"/>
      </w:pPr>
      <w:bookmarkStart w:id="7" w:name="O_1097751"/>
      <w:bookmarkEnd w:id="7"/>
      <w:r w:rsidRPr="00044F86">
        <w:t>Links</w:t>
      </w:r>
    </w:p>
    <w:p w:rsidR="00000000" w:rsidRPr="00044F86" w:rsidP="009F4D21">
      <w:pPr>
        <w:pStyle w:val="BodyText"/>
      </w:pPr>
      <w:r w:rsidRPr="00044F8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F275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44F86" w:rsidP="00044F86"/>
    <w:sectPr w:rsidSect="00044F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F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F86" w:rsidRPr="009F4D21" w:rsidP="009F4D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F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D21" w:rsidP="00044F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4D21" w:rsidP="00044F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F4D21" w:rsidP="00044F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F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D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4F86" w:rsidRPr="009F4D21" w:rsidP="009F4D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F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D21" w:rsidRPr="002D2AF8" w:rsidP="00044F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ICTWEB447 Build basic website using development software and ICT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9F4D21" w:rsidP="00044F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BCDD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92F9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4F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4F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4F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4F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4F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4F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4F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4F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4F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4F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4F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4F86"/>
  </w:style>
  <w:style w:type="character" w:customStyle="1" w:styleId="Heading1Char">
    <w:name w:val="Heading 1 Char"/>
    <w:basedOn w:val="DefaultParagraphFont"/>
    <w:link w:val="Heading1"/>
    <w:rsid w:val="00044F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4F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4F8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44F8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4F8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4F86"/>
    <w:rPr>
      <w:b/>
      <w:spacing w:val="0"/>
    </w:rPr>
  </w:style>
  <w:style w:type="character" w:styleId="Emphasis">
    <w:name w:val="Emphasis"/>
    <w:basedOn w:val="DefaultParagraphFont"/>
    <w:qFormat/>
    <w:rsid w:val="00044F86"/>
    <w:rPr>
      <w:i/>
    </w:rPr>
  </w:style>
  <w:style w:type="paragraph" w:customStyle="1" w:styleId="SuperHeading">
    <w:name w:val="SuperHeading"/>
    <w:basedOn w:val="Normal"/>
    <w:rsid w:val="00044F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4F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4F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4F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4F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4F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4F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4F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4F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4F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4F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4F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4F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4F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4F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4F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4F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4F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4F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4F8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44F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4F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4F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4F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4F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4F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4F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4F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4F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4F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4F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4F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4F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4F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4F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4F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4F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4F86"/>
  </w:style>
  <w:style w:type="paragraph" w:styleId="TableofFigures">
    <w:name w:val="table of figures"/>
    <w:basedOn w:val="Normal"/>
    <w:next w:val="Normal"/>
    <w:semiHidden/>
    <w:rsid w:val="00044F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4F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4F86"/>
    <w:rPr>
      <w:rFonts w:ascii="Wingdings" w:hAnsi="Wingdings"/>
    </w:rPr>
  </w:style>
  <w:style w:type="paragraph" w:customStyle="1" w:styleId="TableHeading">
    <w:name w:val="Table Heading"/>
    <w:basedOn w:val="HeadingBase"/>
    <w:rsid w:val="00044F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4F86"/>
    <w:rPr>
      <w:color w:val="0033CC"/>
      <w:u w:val="none"/>
    </w:rPr>
  </w:style>
  <w:style w:type="paragraph" w:customStyle="1" w:styleId="BodyTextRight">
    <w:name w:val="Body Text Right"/>
    <w:basedOn w:val="BodyText"/>
    <w:rsid w:val="00044F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4F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4F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4F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4F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4F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4F86"/>
    <w:rPr>
      <w:sz w:val="32"/>
    </w:rPr>
  </w:style>
  <w:style w:type="paragraph" w:customStyle="1" w:styleId="HeadingProcedure">
    <w:name w:val="Heading Procedure"/>
    <w:basedOn w:val="HeadingBase"/>
    <w:next w:val="Normal"/>
    <w:rsid w:val="00044F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4F86"/>
    <w:pPr>
      <w:spacing w:before="60" w:after="60"/>
    </w:pPr>
  </w:style>
  <w:style w:type="paragraph" w:styleId="ListContinue">
    <w:name w:val="List Continue"/>
    <w:basedOn w:val="List"/>
    <w:rsid w:val="00044F86"/>
    <w:pPr>
      <w:ind w:firstLine="0"/>
    </w:pPr>
  </w:style>
  <w:style w:type="paragraph" w:customStyle="1" w:styleId="ListNote">
    <w:name w:val="List Note"/>
    <w:basedOn w:val="List"/>
    <w:rsid w:val="00044F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4F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4F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4F86"/>
    <w:rPr>
      <w:rFonts w:ascii="Courier New" w:hAnsi="Courier New"/>
    </w:rPr>
  </w:style>
  <w:style w:type="paragraph" w:customStyle="1" w:styleId="NoteBullet">
    <w:name w:val="Note Bullet"/>
    <w:basedOn w:val="Note"/>
    <w:rsid w:val="00044F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4F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4F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4F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4F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4F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4F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4F86"/>
    <w:rPr>
      <w:b/>
      <w:smallCaps/>
    </w:rPr>
  </w:style>
  <w:style w:type="paragraph" w:customStyle="1" w:styleId="TableListNumber">
    <w:name w:val="Table List Number"/>
    <w:basedOn w:val="ListNumber"/>
    <w:rsid w:val="00044F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4F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4F86"/>
    <w:pPr>
      <w:numPr>
        <w:numId w:val="8"/>
      </w:numPr>
    </w:pPr>
  </w:style>
  <w:style w:type="paragraph" w:customStyle="1" w:styleId="ListAlpha2">
    <w:name w:val="List Alpha 2"/>
    <w:basedOn w:val="List2"/>
    <w:rsid w:val="00044F86"/>
    <w:pPr>
      <w:numPr>
        <w:numId w:val="7"/>
      </w:numPr>
    </w:pPr>
  </w:style>
  <w:style w:type="paragraph" w:styleId="List2">
    <w:name w:val="List 2"/>
    <w:basedOn w:val="BodyText"/>
    <w:rsid w:val="00044F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4F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4F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4F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4F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4F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4F86"/>
    <w:pPr>
      <w:numPr>
        <w:numId w:val="3"/>
      </w:numPr>
    </w:pPr>
  </w:style>
  <w:style w:type="paragraph" w:styleId="ListContinue2">
    <w:name w:val="List Continue 2"/>
    <w:basedOn w:val="List2"/>
    <w:rsid w:val="00044F86"/>
    <w:pPr>
      <w:ind w:firstLine="0"/>
    </w:pPr>
  </w:style>
  <w:style w:type="paragraph" w:styleId="ListContinue3">
    <w:name w:val="List Continue 3"/>
    <w:basedOn w:val="List3"/>
    <w:rsid w:val="00044F86"/>
    <w:pPr>
      <w:ind w:left="1021" w:firstLine="0"/>
    </w:pPr>
  </w:style>
  <w:style w:type="paragraph" w:styleId="ListContinue4">
    <w:name w:val="List Continue 4"/>
    <w:basedOn w:val="List4"/>
    <w:rsid w:val="00044F86"/>
    <w:pPr>
      <w:ind w:firstLine="0"/>
    </w:pPr>
  </w:style>
  <w:style w:type="paragraph" w:styleId="ListContinue5">
    <w:name w:val="List Continue 5"/>
    <w:basedOn w:val="List5"/>
    <w:rsid w:val="00044F86"/>
    <w:pPr>
      <w:ind w:firstLine="0"/>
    </w:pPr>
  </w:style>
  <w:style w:type="paragraph" w:styleId="ListNumber3">
    <w:name w:val="List Number 3"/>
    <w:basedOn w:val="List3"/>
    <w:rsid w:val="00044F86"/>
    <w:pPr>
      <w:numPr>
        <w:numId w:val="4"/>
      </w:numPr>
    </w:pPr>
  </w:style>
  <w:style w:type="paragraph" w:styleId="ListNumber4">
    <w:name w:val="List Number 4"/>
    <w:basedOn w:val="List4"/>
    <w:rsid w:val="00044F86"/>
    <w:pPr>
      <w:numPr>
        <w:numId w:val="5"/>
      </w:numPr>
    </w:pPr>
  </w:style>
  <w:style w:type="paragraph" w:styleId="ListNumber5">
    <w:name w:val="List Number 5"/>
    <w:basedOn w:val="List5"/>
    <w:rsid w:val="00044F86"/>
    <w:pPr>
      <w:numPr>
        <w:numId w:val="6"/>
      </w:numPr>
    </w:pPr>
  </w:style>
  <w:style w:type="paragraph" w:styleId="BlockText">
    <w:name w:val="Block Text"/>
    <w:basedOn w:val="Normal"/>
    <w:rsid w:val="00044F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4F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4F86"/>
    <w:rPr>
      <w:sz w:val="16"/>
      <w:vertAlign w:val="superscript"/>
    </w:rPr>
  </w:style>
  <w:style w:type="character" w:customStyle="1" w:styleId="Symbols">
    <w:name w:val="Symbols"/>
    <w:basedOn w:val="DefaultParagraphFont"/>
    <w:rsid w:val="00044F86"/>
    <w:rPr>
      <w:rFonts w:ascii="Symbol" w:hAnsi="Symbol"/>
    </w:rPr>
  </w:style>
  <w:style w:type="character" w:customStyle="1" w:styleId="MenuOptions">
    <w:name w:val="Menu Options"/>
    <w:basedOn w:val="DefaultParagraphFont"/>
    <w:rsid w:val="00044F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4F86"/>
    <w:rPr>
      <w:b/>
    </w:rPr>
  </w:style>
  <w:style w:type="character" w:customStyle="1" w:styleId="Underlined">
    <w:name w:val="Underlined"/>
    <w:basedOn w:val="DefaultParagraphFont"/>
    <w:rsid w:val="00044F86"/>
    <w:rPr>
      <w:u w:val="single"/>
    </w:rPr>
  </w:style>
  <w:style w:type="paragraph" w:customStyle="1" w:styleId="TableBodyTextRight">
    <w:name w:val="Table Body Text Right"/>
    <w:basedOn w:val="TableBodyText"/>
    <w:rsid w:val="00044F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4F86"/>
    <w:rPr>
      <w:sz w:val="18"/>
    </w:rPr>
  </w:style>
  <w:style w:type="paragraph" w:customStyle="1" w:styleId="BodySmallRight">
    <w:name w:val="Body Small Right"/>
    <w:basedOn w:val="BodyTextRight"/>
    <w:rsid w:val="00044F86"/>
    <w:rPr>
      <w:sz w:val="18"/>
      <w:szCs w:val="18"/>
    </w:rPr>
  </w:style>
  <w:style w:type="paragraph" w:customStyle="1" w:styleId="MarginEdition">
    <w:name w:val="Margin Edition"/>
    <w:basedOn w:val="MarginNote"/>
    <w:rsid w:val="00044F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4F86"/>
    <w:rPr>
      <w:sz w:val="2"/>
      <w:szCs w:val="2"/>
    </w:rPr>
  </w:style>
  <w:style w:type="character" w:customStyle="1" w:styleId="Small">
    <w:name w:val="Small"/>
    <w:basedOn w:val="DefaultParagraphFont"/>
    <w:rsid w:val="00044F86"/>
    <w:rPr>
      <w:sz w:val="16"/>
    </w:rPr>
  </w:style>
  <w:style w:type="paragraph" w:customStyle="1" w:styleId="WideTable">
    <w:name w:val="Wide Table"/>
    <w:basedOn w:val="Normal"/>
    <w:rsid w:val="00044F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4F86"/>
  </w:style>
  <w:style w:type="paragraph" w:styleId="Quote">
    <w:name w:val="Quote"/>
    <w:basedOn w:val="Heading1"/>
    <w:link w:val="QuoteChar"/>
    <w:qFormat/>
    <w:rsid w:val="00044F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4F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4F86"/>
    <w:pPr>
      <w:pageBreakBefore/>
    </w:pPr>
  </w:style>
  <w:style w:type="paragraph" w:customStyle="1" w:styleId="Border">
    <w:name w:val="Border"/>
    <w:basedOn w:val="Normal"/>
    <w:qFormat/>
    <w:rsid w:val="00044F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4F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4F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4F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4F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4F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4F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4F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4F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4F86"/>
    <w:rPr>
      <w:u w:val="single"/>
    </w:rPr>
  </w:style>
  <w:style w:type="character" w:customStyle="1" w:styleId="BoldandItalics">
    <w:name w:val="Bold and Italics"/>
    <w:qFormat/>
    <w:rsid w:val="00044F86"/>
    <w:rPr>
      <w:b/>
      <w:i/>
      <w:u w:val="none"/>
    </w:rPr>
  </w:style>
  <w:style w:type="paragraph" w:styleId="BalloonText">
    <w:name w:val="Balloon Text"/>
    <w:basedOn w:val="Normal"/>
    <w:link w:val="BalloonTextChar"/>
    <w:rsid w:val="00044F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4F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4F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4F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4F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4F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4F86"/>
    <w:pPr>
      <w:spacing w:before="0" w:after="0"/>
    </w:pPr>
  </w:style>
  <w:style w:type="paragraph" w:customStyle="1" w:styleId="BodyTextBold">
    <w:name w:val="Body Text Bold"/>
    <w:basedOn w:val="BodyText"/>
    <w:qFormat/>
    <w:rsid w:val="00044F86"/>
    <w:rPr>
      <w:b/>
    </w:rPr>
  </w:style>
  <w:style w:type="character" w:styleId="Hyperlink">
    <w:name w:val="Hyperlink"/>
    <w:basedOn w:val="DefaultParagraphFont"/>
    <w:uiPriority w:val="99"/>
    <w:unhideWhenUsed/>
    <w:rsid w:val="009F4D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657</Words>
  <Characters>4239</Characters>
  <Application>Microsoft Office Word</Application>
  <DocSecurity>0</DocSecurity>
  <Lines>128</Lines>
  <Paragraphs>75</Paragraphs>
  <ScaleCrop>false</ScaleCrop>
  <Company>Author-it Software Corporation Ltd.</Company>
  <LinksUpToDate>false</LinksUpToDate>
  <CharactersWithSpaces>4821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ICTWEB447 Build basic website using development software and ICT tools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2024-12-17T22:42:00Z</dcterms:created>
  <dcterms:modified xsi:type="dcterms:W3CDTF">2024-12-17T22:42:00Z</dcterms:modified>
</cp:coreProperties>
</file>