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5E27" w:rsidP="00135E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ICTWEB445 Implement content management systems</w:t>
      </w:r>
      <w:r>
        <w:fldChar w:fldCharType="end"/>
      </w:r>
    </w:p>
    <w:p w:rsidR="00135E27" w:rsidP="00135E27">
      <w:pPr>
        <w:pStyle w:val="Version"/>
        <w:sectPr w:rsidSect="006A12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1246" w:rsidP="006A1246">
      <w:pPr>
        <w:pStyle w:val="SuperHeading"/>
      </w:pPr>
      <w:r w:rsidRPr="006A1246">
        <w:t>ICTWEB445 Implement content management systems</w:t>
      </w:r>
    </w:p>
    <w:p w:rsidR="00000000" w:rsidRPr="006A1246" w:rsidP="006A1246">
      <w:pPr>
        <w:pStyle w:val="Heading1"/>
      </w:pPr>
      <w:bookmarkStart w:id="1" w:name="O_1097620"/>
      <w:bookmarkEnd w:id="1"/>
      <w:r w:rsidRPr="006A12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A1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46" w:rsidP="006A1246">
            <w:pPr>
              <w:pStyle w:val="BodyText"/>
            </w:pPr>
            <w:r w:rsidRPr="006A124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46">
            <w:pPr>
              <w:pStyle w:val="BodyText"/>
              <w:rPr>
                <w:lang w:val="en-NZ"/>
              </w:rPr>
            </w:pPr>
            <w:r w:rsidRPr="006A1246">
              <w:rPr>
                <w:rStyle w:val="SpecialBold"/>
              </w:rPr>
              <w:t>Comments</w:t>
            </w:r>
          </w:p>
        </w:tc>
      </w:tr>
      <w:tr w:rsidTr="006A1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46">
            <w:pPr>
              <w:pStyle w:val="BodyText"/>
              <w:rPr>
                <w:lang w:val="en-NZ"/>
              </w:rPr>
            </w:pPr>
            <w:r w:rsidRPr="006A124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46" w:rsidP="006A1246">
            <w:pPr>
              <w:pStyle w:val="BodyText"/>
            </w:pPr>
            <w:r w:rsidRPr="006A1246">
              <w:t>This version first released with ICT Information and Communications Technology Training Package Version 6.0.</w:t>
            </w:r>
          </w:p>
        </w:tc>
      </w:tr>
    </w:tbl>
    <w:p w:rsidR="00000000" w:rsidRPr="006A1246" w:rsidP="006A1246">
      <w:pPr>
        <w:pStyle w:val="BodyText"/>
      </w:pPr>
    </w:p>
    <w:p w:rsidR="00000000" w:rsidRPr="006A1246" w:rsidP="006A1246">
      <w:pPr>
        <w:pStyle w:val="AllowPageBreak"/>
      </w:pPr>
    </w:p>
    <w:p w:rsidR="00000000" w:rsidRPr="006A1246" w:rsidP="006A1246">
      <w:pPr>
        <w:pStyle w:val="Heading1"/>
      </w:pPr>
      <w:bookmarkStart w:id="2" w:name="O_1097625"/>
      <w:bookmarkEnd w:id="2"/>
      <w:r w:rsidRPr="006A1246">
        <w:t>Application</w:t>
      </w:r>
    </w:p>
    <w:p w:rsidR="00000000" w:rsidRPr="006A1246" w:rsidP="00135E27">
      <w:pPr>
        <w:pStyle w:val="BodyText"/>
      </w:pPr>
      <w:r w:rsidRPr="006A1246">
        <w:t>This unit describes the skills and knowledge required to</w:t>
      </w:r>
      <w:r w:rsidRPr="006A1246">
        <w:t xml:space="preserve"> create and integrate a website into an open-source content management system.</w:t>
      </w:r>
    </w:p>
    <w:p w:rsidR="00000000" w:rsidRPr="006A1246" w:rsidP="00135E27">
      <w:pPr>
        <w:pStyle w:val="BodyText"/>
      </w:pPr>
      <w:r w:rsidRPr="006A1246">
        <w:t>The unit applies to individuals working as web developers, who apply a wide range of knowledge and skills across ICT, to support small to medium enterprises (SMEs) requiring bro</w:t>
      </w:r>
      <w:r w:rsidRPr="006A1246">
        <w:t>ader rather than more specialised, ICT support.</w:t>
      </w:r>
    </w:p>
    <w:p w:rsidR="00000000" w:rsidRPr="006A1246" w:rsidP="00135E27">
      <w:pPr>
        <w:pStyle w:val="BodyText"/>
      </w:pPr>
      <w:r w:rsidRPr="006A1246">
        <w:t>No licensing, legislative or certification requirements apply to this unit at the time of publication.</w:t>
      </w:r>
    </w:p>
    <w:p w:rsidR="00000000" w:rsidRPr="006A1246" w:rsidP="006A1246">
      <w:pPr>
        <w:pStyle w:val="Heading1"/>
      </w:pPr>
      <w:bookmarkStart w:id="3" w:name="O_1097624"/>
      <w:bookmarkEnd w:id="3"/>
      <w:r w:rsidRPr="006A1246">
        <w:t>Unit Sector</w:t>
      </w:r>
    </w:p>
    <w:p w:rsidR="00000000" w:rsidRPr="006A1246" w:rsidP="00135E27">
      <w:pPr>
        <w:pStyle w:val="BodyText"/>
      </w:pPr>
      <w:r w:rsidRPr="006A1246">
        <w:t>Web</w:t>
      </w:r>
    </w:p>
    <w:p w:rsidR="00000000" w:rsidRPr="006A1246" w:rsidP="006A1246">
      <w:pPr>
        <w:pStyle w:val="Heading1"/>
      </w:pPr>
      <w:bookmarkStart w:id="4" w:name="O_1097623"/>
      <w:bookmarkEnd w:id="4"/>
      <w:r w:rsidRPr="006A124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135E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46" w:rsidP="006A1246">
            <w:pPr>
              <w:pStyle w:val="BodyText"/>
            </w:pPr>
            <w:r w:rsidRPr="006A124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46">
            <w:pPr>
              <w:pStyle w:val="BodyText"/>
              <w:rPr>
                <w:lang w:val="en-NZ"/>
              </w:rPr>
            </w:pPr>
            <w:r w:rsidRPr="006A1246">
              <w:rPr>
                <w:rStyle w:val="SpecialBold"/>
              </w:rPr>
              <w:t>PERFORMAN</w:t>
            </w:r>
            <w:r w:rsidRPr="006A1246">
              <w:rPr>
                <w:rStyle w:val="SpecialBold"/>
              </w:rPr>
              <w:t>CE CRITERIA</w:t>
            </w:r>
          </w:p>
        </w:tc>
      </w:tr>
      <w:tr w:rsidTr="0013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46" w:rsidP="006A1246">
            <w:pPr>
              <w:pStyle w:val="BodyText"/>
            </w:pPr>
            <w:r w:rsidRPr="006A124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46">
            <w:pPr>
              <w:pStyle w:val="BodyText"/>
              <w:rPr>
                <w:lang w:val="en-NZ"/>
              </w:rPr>
            </w:pPr>
            <w:r w:rsidRPr="006A12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46">
            <w:pPr>
              <w:pStyle w:val="List"/>
              <w:rPr>
                <w:lang w:val="en-NZ"/>
              </w:rPr>
            </w:pPr>
            <w:r w:rsidRPr="006A1246">
              <w:t>1. Analyse specifications and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46" w:rsidP="006A1246">
            <w:pPr>
              <w:pStyle w:val="List"/>
            </w:pPr>
            <w:r w:rsidRPr="006A1246">
              <w:t xml:space="preserve">1.1 Identify required functionality of website </w:t>
            </w:r>
          </w:p>
          <w:p w:rsidR="00000000" w:rsidRPr="006A1246" w:rsidP="006A1246">
            <w:pPr>
              <w:pStyle w:val="List"/>
            </w:pPr>
            <w:r w:rsidRPr="006A1246">
              <w:t>1.2 Determine server-side language required in website production</w:t>
            </w:r>
          </w:p>
          <w:p w:rsidR="00000000" w:rsidRPr="006A1246" w:rsidP="006A1246">
            <w:pPr>
              <w:pStyle w:val="List"/>
            </w:pPr>
            <w:r w:rsidRPr="006A1246">
              <w:t>1.3 Establish content structure and navigation of website</w:t>
            </w:r>
          </w:p>
          <w:p w:rsidR="00000000" w:rsidP="006A1246">
            <w:pPr>
              <w:pStyle w:val="List"/>
              <w:rPr>
                <w:lang w:val="en-NZ"/>
              </w:rPr>
            </w:pPr>
            <w:r w:rsidRPr="006A1246">
              <w:t>1.4 Identify pre-existing restraints and standards requiring consideration when developing a website solution</w:t>
            </w:r>
          </w:p>
        </w:tc>
      </w:tr>
      <w:tr w:rsidTr="0013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46">
            <w:pPr>
              <w:pStyle w:val="List"/>
              <w:rPr>
                <w:lang w:val="en-NZ"/>
              </w:rPr>
            </w:pPr>
            <w:r w:rsidRPr="006A1246">
              <w:t>2. Research solutions</w:t>
            </w:r>
            <w:r w:rsidRPr="006A1246">
              <w:t xml:space="preserve"> and create a content management system powered website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46" w:rsidP="006A1246">
            <w:pPr>
              <w:pStyle w:val="List"/>
            </w:pPr>
            <w:r w:rsidRPr="006A1246">
              <w:t>2.1 Research solutions according to website requirements, including programming language, content management system (CMS), licensing structure and hosting structure</w:t>
            </w:r>
          </w:p>
          <w:p w:rsidR="00000000" w:rsidRPr="006A1246" w:rsidP="006A1246">
            <w:pPr>
              <w:pStyle w:val="List"/>
            </w:pPr>
            <w:r w:rsidRPr="006A1246">
              <w:t>2.2 Select content management syste</w:t>
            </w:r>
            <w:r w:rsidRPr="006A1246">
              <w:t>m according to research conducted and website requirements</w:t>
            </w:r>
          </w:p>
          <w:p w:rsidR="00000000" w:rsidRPr="006A1246" w:rsidP="006A1246">
            <w:pPr>
              <w:pStyle w:val="List"/>
            </w:pPr>
            <w:r w:rsidRPr="006A1246">
              <w:t xml:space="preserve">2.3 Fulfil website requirements using plug-ins and additions to existing </w:t>
            </w:r>
            <w:r w:rsidRPr="006A1246">
              <w:t>content management system</w:t>
            </w:r>
          </w:p>
          <w:p w:rsidR="00000000" w:rsidRPr="006A1246" w:rsidP="006A1246">
            <w:pPr>
              <w:pStyle w:val="List"/>
            </w:pPr>
            <w:r w:rsidRPr="006A1246">
              <w:t>2.4 Install and configure chosen CMS and required plugins</w:t>
            </w:r>
          </w:p>
          <w:p w:rsidR="00000000" w:rsidRPr="006A1246" w:rsidP="006A1246">
            <w:pPr>
              <w:pStyle w:val="List"/>
            </w:pPr>
            <w:r w:rsidRPr="006A1246">
              <w:t>2.5 Insert and manage, website content</w:t>
            </w:r>
          </w:p>
          <w:p w:rsidR="00000000" w:rsidP="006A1246">
            <w:pPr>
              <w:pStyle w:val="List"/>
              <w:rPr>
                <w:lang w:val="en-NZ"/>
              </w:rPr>
            </w:pPr>
            <w:r w:rsidRPr="006A1246">
              <w:t>2.6 Back up CMS as required</w:t>
            </w:r>
          </w:p>
        </w:tc>
      </w:tr>
      <w:tr w:rsidTr="0013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46">
            <w:pPr>
              <w:pStyle w:val="List"/>
              <w:rPr>
                <w:lang w:val="en-NZ"/>
              </w:rPr>
            </w:pPr>
            <w:r w:rsidRPr="006A1246">
              <w:t>3. Validate and evaluate final website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46" w:rsidP="006A1246">
            <w:pPr>
              <w:pStyle w:val="List"/>
            </w:pPr>
            <w:r w:rsidRPr="006A1246">
              <w:t>3.1 Validate final website markup against website standards</w:t>
            </w:r>
          </w:p>
          <w:p w:rsidR="00000000" w:rsidRPr="006A1246" w:rsidP="006A1246">
            <w:pPr>
              <w:pStyle w:val="List"/>
            </w:pPr>
            <w:r w:rsidRPr="006A1246">
              <w:t>3.2 Test content management system performance in different browsers and digital devices, checking compatibility and core conten</w:t>
            </w:r>
            <w:r w:rsidRPr="006A1246">
              <w:t>t management system functionality</w:t>
            </w:r>
          </w:p>
          <w:p w:rsidR="00000000" w:rsidRPr="006A1246" w:rsidP="006A1246">
            <w:pPr>
              <w:pStyle w:val="List"/>
            </w:pPr>
            <w:r w:rsidRPr="006A1246">
              <w:t>3.3 Confirm final website is secure and bug free according to cyber security procedures and protocols</w:t>
            </w:r>
          </w:p>
          <w:p w:rsidR="00000000" w:rsidRPr="006A1246" w:rsidP="006A1246">
            <w:pPr>
              <w:pStyle w:val="List"/>
            </w:pPr>
            <w:r w:rsidRPr="006A1246">
              <w:t>3.4 Confirm website requirements have been met and obtain sign off from required personnel</w:t>
            </w:r>
          </w:p>
        </w:tc>
      </w:tr>
    </w:tbl>
    <w:p w:rsidR="00000000" w:rsidRPr="006A1246" w:rsidP="006A1246">
      <w:pPr>
        <w:pStyle w:val="BodyText"/>
      </w:pPr>
    </w:p>
    <w:p w:rsidR="00000000" w:rsidRPr="006A1246" w:rsidP="006A1246">
      <w:pPr>
        <w:pStyle w:val="AllowPageBreak"/>
      </w:pPr>
    </w:p>
    <w:p w:rsidR="00000000" w:rsidRPr="006A1246" w:rsidP="006A1246">
      <w:pPr>
        <w:pStyle w:val="Heading1"/>
      </w:pPr>
      <w:bookmarkStart w:id="5" w:name="O_1097622"/>
      <w:bookmarkEnd w:id="5"/>
      <w:r w:rsidRPr="006A1246">
        <w:t>Foundati</w:t>
      </w:r>
      <w:r w:rsidRPr="006A1246">
        <w:t>on Skills</w:t>
      </w:r>
    </w:p>
    <w:p w:rsidR="00000000" w:rsidRPr="00135E27" w:rsidP="00135E27">
      <w:pPr>
        <w:pStyle w:val="BodyText"/>
        <w:rPr>
          <w:i/>
        </w:rPr>
      </w:pPr>
      <w:r w:rsidRPr="00135E2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53"/>
        <w:gridCol w:w="6643"/>
      </w:tblGrid>
      <w:tr w:rsidTr="00135E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46" w:rsidP="006A1246">
            <w:pPr>
              <w:pStyle w:val="BodyText"/>
            </w:pPr>
            <w:r w:rsidRPr="006A124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46">
            <w:pPr>
              <w:pStyle w:val="BodyText"/>
              <w:rPr>
                <w:lang w:val="en-NZ"/>
              </w:rPr>
            </w:pPr>
            <w:r w:rsidRPr="006A1246">
              <w:rPr>
                <w:rStyle w:val="SpecialBold"/>
              </w:rPr>
              <w:t>DESCRIPTION</w:t>
            </w:r>
          </w:p>
        </w:tc>
      </w:tr>
      <w:tr w:rsidTr="0013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46">
            <w:pPr>
              <w:pStyle w:val="BodyText"/>
              <w:rPr>
                <w:lang w:val="en-NZ"/>
              </w:rPr>
            </w:pPr>
            <w:r w:rsidRPr="006A1246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46" w:rsidP="006A1246">
            <w:pPr>
              <w:pStyle w:val="ListBullet"/>
            </w:pPr>
            <w:r w:rsidRPr="006A1246">
              <w:t>Determines client requirement solutions through research, analysis and validating information</w:t>
            </w:r>
          </w:p>
          <w:p w:rsidR="00000000" w:rsidP="006A1246">
            <w:pPr>
              <w:pStyle w:val="ListBullet"/>
              <w:rPr>
                <w:lang w:val="en-NZ"/>
              </w:rPr>
            </w:pPr>
            <w:r w:rsidRPr="006A1246">
              <w:t>Extends knowledge by building on prior knowledge</w:t>
            </w:r>
          </w:p>
        </w:tc>
      </w:tr>
      <w:tr w:rsidTr="0013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46">
            <w:pPr>
              <w:pStyle w:val="BodyText"/>
              <w:rPr>
                <w:lang w:val="en-NZ"/>
              </w:rPr>
            </w:pPr>
            <w:r w:rsidRPr="006A124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46">
            <w:pPr>
              <w:pStyle w:val="ListBullet"/>
              <w:rPr>
                <w:lang w:val="en-NZ"/>
              </w:rPr>
            </w:pPr>
            <w:r w:rsidRPr="006A1246">
              <w:t>Identifies, analyses and evaluates industry standards, workplace instructions, online and other technic</w:t>
            </w:r>
            <w:r w:rsidRPr="006A1246">
              <w:t>al documentation and determines all business requirements</w:t>
            </w:r>
          </w:p>
        </w:tc>
      </w:tr>
      <w:tr w:rsidTr="0013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46">
            <w:pPr>
              <w:pStyle w:val="BodyText"/>
              <w:rPr>
                <w:lang w:val="en-NZ"/>
              </w:rPr>
            </w:pPr>
            <w:r w:rsidRPr="006A124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46">
            <w:pPr>
              <w:pStyle w:val="ListBullet"/>
              <w:rPr>
                <w:lang w:val="en-NZ"/>
              </w:rPr>
            </w:pPr>
            <w:r w:rsidRPr="006A1246">
              <w:t xml:space="preserve">Develops clear and well-organised material for a specific audience and conveys explicit information requirements and recommendations using precise language </w:t>
            </w:r>
          </w:p>
        </w:tc>
      </w:tr>
      <w:tr w:rsidTr="0013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46">
            <w:pPr>
              <w:pStyle w:val="BodyText"/>
              <w:rPr>
                <w:lang w:val="en-NZ"/>
              </w:rPr>
            </w:pPr>
            <w:r w:rsidRPr="006A124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46" w:rsidP="006A1246">
            <w:pPr>
              <w:pStyle w:val="ListBullet"/>
            </w:pPr>
            <w:r w:rsidRPr="006A1246">
              <w:t>Takes personal responsibility for following explicit and implicit requirements for licencing policies, procedures and regulatory requirements</w:t>
            </w:r>
          </w:p>
          <w:p w:rsidR="00000000" w:rsidP="006A1246">
            <w:pPr>
              <w:pStyle w:val="ListBullet"/>
              <w:rPr>
                <w:lang w:val="en-NZ"/>
              </w:rPr>
            </w:pPr>
            <w:r w:rsidRPr="006A1246">
              <w:t>Takes responsibility for planning, sequencing and prioritising tasks and own workload</w:t>
            </w:r>
          </w:p>
        </w:tc>
      </w:tr>
      <w:tr w:rsidTr="0013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46">
            <w:pPr>
              <w:pStyle w:val="BodyText"/>
              <w:rPr>
                <w:lang w:val="en-NZ"/>
              </w:rPr>
            </w:pPr>
            <w:r w:rsidRPr="006A1246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46" w:rsidP="006A1246">
            <w:pPr>
              <w:pStyle w:val="ListBullet"/>
            </w:pPr>
            <w:r w:rsidRPr="006A1246">
              <w:t>Makes rout</w:t>
            </w:r>
            <w:r w:rsidRPr="006A1246">
              <w:t>ine decisions and implements standard procedures for routine tasks, using formal decision- making processes for more complex and non-routine situations</w:t>
            </w:r>
          </w:p>
          <w:p w:rsidR="00000000" w:rsidP="006A1246">
            <w:pPr>
              <w:pStyle w:val="ListBullet"/>
              <w:rPr>
                <w:lang w:val="en-NZ"/>
              </w:rPr>
            </w:pPr>
            <w:r w:rsidRPr="006A1246">
              <w:t>Addresses less predictable problems and initiates standard procedures in response to these problems, app</w:t>
            </w:r>
            <w:r w:rsidRPr="006A1246">
              <w:t>lying problem-solving processes in determining solutions</w:t>
            </w:r>
          </w:p>
        </w:tc>
      </w:tr>
      <w:tr w:rsidTr="00135E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46">
            <w:pPr>
              <w:pStyle w:val="BodyText"/>
              <w:rPr>
                <w:lang w:val="en-NZ"/>
              </w:rPr>
            </w:pPr>
            <w:r w:rsidRPr="006A124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46" w:rsidP="006A1246">
            <w:pPr>
              <w:pStyle w:val="ListBullet"/>
            </w:pPr>
            <w:r w:rsidRPr="006A1246">
              <w:t>Uses familiar digital technologies and systems to access information, search and enter, data and code, present information and communicate with others, cognisant of data security and saf</w:t>
            </w:r>
            <w:r w:rsidRPr="006A1246">
              <w:t>ety</w:t>
            </w:r>
          </w:p>
        </w:tc>
      </w:tr>
    </w:tbl>
    <w:p w:rsidR="00000000" w:rsidRPr="006A1246" w:rsidP="006A1246">
      <w:pPr>
        <w:pStyle w:val="BodyText"/>
      </w:pPr>
    </w:p>
    <w:p w:rsidR="00000000" w:rsidRPr="006A1246" w:rsidP="006A1246">
      <w:pPr>
        <w:pStyle w:val="AllowPageBreak"/>
      </w:pPr>
    </w:p>
    <w:p w:rsidR="00000000" w:rsidRPr="006A1246" w:rsidP="006A1246">
      <w:pPr>
        <w:pStyle w:val="Heading1"/>
      </w:pPr>
      <w:bookmarkStart w:id="6" w:name="O_1097621"/>
      <w:bookmarkEnd w:id="6"/>
      <w:r w:rsidRPr="006A1246">
        <w:t>Unit Mapping Information</w:t>
      </w:r>
    </w:p>
    <w:p w:rsidR="00000000" w:rsidRPr="006A1246" w:rsidP="00135E27">
      <w:pPr>
        <w:pStyle w:val="BodyText"/>
      </w:pPr>
      <w:r w:rsidRPr="006A1246">
        <w:t>Supersedes and is equivalent to ICTWEB416 Customise content management system.</w:t>
      </w:r>
    </w:p>
    <w:p w:rsidR="00000000" w:rsidRPr="006A1246" w:rsidP="006A1246">
      <w:pPr>
        <w:pStyle w:val="Heading1"/>
      </w:pPr>
      <w:bookmarkStart w:id="7" w:name="O_1097614"/>
      <w:bookmarkEnd w:id="7"/>
      <w:r w:rsidRPr="006A1246">
        <w:t>Links</w:t>
      </w:r>
    </w:p>
    <w:p w:rsidR="00000000" w:rsidRPr="006A1246" w:rsidP="00135E27">
      <w:pPr>
        <w:pStyle w:val="BodyText"/>
      </w:pPr>
      <w:r w:rsidRPr="006A1246">
        <w:t>Companion Volume Implementation Guid</w:t>
      </w:r>
      <w:r w:rsidRPr="006A1246">
        <w:t xml:space="preserve">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A125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A1246" w:rsidP="00135E27">
      <w:pPr>
        <w:pStyle w:val="BodyText"/>
        <w:sectPr w:rsidSect="006A12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1246" w:rsidP="006A1246">
      <w:pPr>
        <w:pStyle w:val="SuperHeading"/>
      </w:pPr>
      <w:r w:rsidRPr="006A1246">
        <w:t>Assessment Requirements for ICTWEB445 Implement content management systems</w:t>
      </w:r>
    </w:p>
    <w:p w:rsidR="00000000" w:rsidRPr="006A1246" w:rsidP="006A1246">
      <w:pPr>
        <w:pStyle w:val="Heading1"/>
      </w:pPr>
      <w:bookmarkStart w:id="8" w:name="O_1097616"/>
      <w:bookmarkEnd w:id="8"/>
      <w:r w:rsidRPr="006A1246">
        <w:t>Modifica</w:t>
      </w:r>
      <w:r w:rsidRPr="006A1246">
        <w:t>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A1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46" w:rsidP="006A1246">
            <w:pPr>
              <w:pStyle w:val="BodyText"/>
            </w:pPr>
            <w:r w:rsidRPr="006A124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46">
            <w:pPr>
              <w:pStyle w:val="BodyText"/>
              <w:rPr>
                <w:lang w:val="en-NZ"/>
              </w:rPr>
            </w:pPr>
            <w:r w:rsidRPr="006A1246">
              <w:rPr>
                <w:rStyle w:val="SpecialBold"/>
              </w:rPr>
              <w:t>Comments</w:t>
            </w:r>
          </w:p>
        </w:tc>
      </w:tr>
      <w:tr w:rsidTr="006A12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246">
            <w:pPr>
              <w:pStyle w:val="BodyText"/>
              <w:rPr>
                <w:lang w:val="en-NZ"/>
              </w:rPr>
            </w:pPr>
            <w:r w:rsidRPr="006A124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246" w:rsidP="006A1246">
            <w:pPr>
              <w:pStyle w:val="BodyText"/>
            </w:pPr>
            <w:r w:rsidRPr="006A1246">
              <w:t>This version first released with ICT Information and Communications Technology Training Package Version 6.0.</w:t>
            </w:r>
          </w:p>
        </w:tc>
      </w:tr>
    </w:tbl>
    <w:p w:rsidR="00000000" w:rsidRPr="006A1246" w:rsidP="006A1246">
      <w:pPr>
        <w:pStyle w:val="BodyText"/>
      </w:pPr>
    </w:p>
    <w:p w:rsidR="00000000" w:rsidRPr="006A1246" w:rsidP="006A1246">
      <w:pPr>
        <w:pStyle w:val="AllowPageBreak"/>
      </w:pPr>
    </w:p>
    <w:p w:rsidR="00000000" w:rsidRPr="006A1246" w:rsidP="006A1246">
      <w:pPr>
        <w:pStyle w:val="Heading1"/>
      </w:pPr>
      <w:bookmarkStart w:id="9" w:name="O_1097619"/>
      <w:bookmarkEnd w:id="9"/>
      <w:r w:rsidRPr="006A1246">
        <w:t>Performance Evidence</w:t>
      </w:r>
    </w:p>
    <w:p w:rsidR="00000000" w:rsidRPr="006A1246" w:rsidP="00135E27">
      <w:pPr>
        <w:pStyle w:val="BodyText"/>
      </w:pPr>
      <w:r w:rsidRPr="006A1246">
        <w:t>The candidate must demonstrate the ability to complete the tasks outlined in the elements, performance criteria and foundation skills of this unit, including evidence of the ability to:</w:t>
      </w:r>
    </w:p>
    <w:p w:rsidR="00000000" w:rsidRPr="006A1246" w:rsidP="006A1246">
      <w:pPr>
        <w:pStyle w:val="ListBullet"/>
      </w:pPr>
      <w:r w:rsidRPr="006A1246">
        <w:t>create a content management system (CMS) powered website using an ope</w:t>
      </w:r>
      <w:r w:rsidRPr="006A1246">
        <w:t>n-source solution.</w:t>
      </w:r>
    </w:p>
    <w:p w:rsidR="00000000" w:rsidRPr="006A1246" w:rsidP="006A1246">
      <w:pPr>
        <w:pStyle w:val="List"/>
      </w:pPr>
    </w:p>
    <w:p w:rsidR="00000000" w:rsidRPr="006A1246" w:rsidP="006A1246">
      <w:pPr>
        <w:pStyle w:val="List"/>
      </w:pPr>
      <w:r w:rsidRPr="006A1246">
        <w:t>In the course of the above, the candidate must:</w:t>
      </w:r>
    </w:p>
    <w:p w:rsidR="00000000" w:rsidRPr="006A1246" w:rsidP="006A1246">
      <w:pPr>
        <w:pStyle w:val="ListBullet"/>
      </w:pPr>
      <w:r w:rsidRPr="006A1246">
        <w:t>validate CMS against standards set by the World Wide Web Consortium (W3C)</w:t>
      </w:r>
    </w:p>
    <w:p w:rsidR="00000000" w:rsidRPr="006A1246" w:rsidP="006A1246">
      <w:pPr>
        <w:pStyle w:val="ListBullet"/>
      </w:pPr>
      <w:r w:rsidRPr="006A1246">
        <w:t>test compatibility of website on at least two different browsers and at least two different digital devices</w:t>
      </w:r>
    </w:p>
    <w:p w:rsidR="00000000" w:rsidRPr="006A1246" w:rsidP="006A1246">
      <w:pPr>
        <w:pStyle w:val="ListBullet"/>
      </w:pPr>
      <w:r w:rsidRPr="006A1246">
        <w:t>confi</w:t>
      </w:r>
      <w:r w:rsidRPr="006A1246">
        <w:t>rm website is cyber safe</w:t>
      </w:r>
    </w:p>
    <w:p w:rsidR="00000000" w:rsidRPr="006A1246" w:rsidP="006A1246">
      <w:pPr>
        <w:pStyle w:val="ListBullet"/>
      </w:pPr>
      <w:r w:rsidRPr="006A1246">
        <w:t>obtain sign off from required personnel.</w:t>
      </w:r>
    </w:p>
    <w:p w:rsidR="00000000" w:rsidRPr="006A1246" w:rsidP="006A1246">
      <w:pPr>
        <w:pStyle w:val="AllowPageBreak"/>
      </w:pPr>
    </w:p>
    <w:p w:rsidR="00000000" w:rsidRPr="006A1246" w:rsidP="006A1246">
      <w:pPr>
        <w:pStyle w:val="Heading1"/>
      </w:pPr>
      <w:bookmarkStart w:id="10" w:name="O_1097618"/>
      <w:bookmarkEnd w:id="10"/>
      <w:r w:rsidRPr="006A1246">
        <w:t>Knowledge Evidence</w:t>
      </w:r>
    </w:p>
    <w:p w:rsidR="00000000" w:rsidRPr="006A1246" w:rsidP="00135E27">
      <w:pPr>
        <w:pStyle w:val="BodyText"/>
      </w:pPr>
      <w:r w:rsidRPr="006A1246">
        <w:t>The candidate must be able to demonstrate knowledge to complete the tasks outlined in the elements, performance criteria and foundation skills of this u</w:t>
      </w:r>
      <w:r w:rsidRPr="006A1246">
        <w:t>nit, including knowledge of:</w:t>
      </w:r>
    </w:p>
    <w:p w:rsidR="00000000" w:rsidRPr="006A1246" w:rsidP="006A1246">
      <w:pPr>
        <w:pStyle w:val="ListBullet"/>
      </w:pPr>
      <w:r w:rsidRPr="006A1246">
        <w:t xml:space="preserve">content management systems and additions and plugins requirements </w:t>
      </w:r>
    </w:p>
    <w:p w:rsidR="00000000" w:rsidRPr="006A1246" w:rsidP="006A1246">
      <w:pPr>
        <w:pStyle w:val="ListBullet"/>
      </w:pPr>
      <w:r w:rsidRPr="006A1246">
        <w:t xml:space="preserve">website content structure and navigation </w:t>
      </w:r>
    </w:p>
    <w:p w:rsidR="00000000" w:rsidRPr="006A1246" w:rsidP="006A1246">
      <w:pPr>
        <w:pStyle w:val="ListBullet"/>
      </w:pPr>
      <w:r w:rsidRPr="006A1246">
        <w:t>licensing and hosting structures</w:t>
      </w:r>
    </w:p>
    <w:p w:rsidR="00000000" w:rsidRPr="006A1246" w:rsidP="006A1246">
      <w:pPr>
        <w:pStyle w:val="ListBullet"/>
      </w:pPr>
      <w:r w:rsidRPr="006A1246">
        <w:t>programming languages</w:t>
      </w:r>
    </w:p>
    <w:p w:rsidR="00000000" w:rsidRPr="006A1246" w:rsidP="006A1246">
      <w:pPr>
        <w:pStyle w:val="ListBullet"/>
      </w:pPr>
      <w:r w:rsidRPr="006A1246">
        <w:t>markup languages and associated standards</w:t>
      </w:r>
    </w:p>
    <w:p w:rsidR="00000000" w:rsidRPr="006A1246" w:rsidP="006A1246">
      <w:pPr>
        <w:pStyle w:val="ListBullet"/>
      </w:pPr>
      <w:r w:rsidRPr="006A1246">
        <w:t>server-side language</w:t>
      </w:r>
      <w:r w:rsidRPr="006A1246">
        <w:t xml:space="preserve"> and security techniques</w:t>
      </w:r>
    </w:p>
    <w:p w:rsidR="00000000" w:rsidRPr="006A1246" w:rsidP="006A1246">
      <w:pPr>
        <w:pStyle w:val="ListBullet"/>
      </w:pPr>
      <w:r w:rsidRPr="006A1246">
        <w:t>web content accessibility guidelines, including World Wide Web Consortium (W3C) standards and their application to website development</w:t>
      </w:r>
    </w:p>
    <w:p w:rsidR="00000000" w:rsidRPr="006A1246" w:rsidP="006A1246">
      <w:pPr>
        <w:pStyle w:val="ListBullet"/>
      </w:pPr>
      <w:r w:rsidRPr="006A1246">
        <w:t>content management system (front and backend) in commonly used browsers</w:t>
      </w:r>
    </w:p>
    <w:p w:rsidR="00000000" w:rsidRPr="006A1246" w:rsidP="006A1246">
      <w:pPr>
        <w:pStyle w:val="ListBullet"/>
      </w:pPr>
      <w:r w:rsidRPr="006A1246">
        <w:t>cyber security procedures and protocols.</w:t>
      </w:r>
    </w:p>
    <w:p w:rsidR="00000000" w:rsidRPr="006A1246" w:rsidP="006A1246">
      <w:pPr>
        <w:pStyle w:val="AllowPageBreak"/>
      </w:pPr>
    </w:p>
    <w:p w:rsidR="00000000" w:rsidRPr="006A1246" w:rsidP="006A1246">
      <w:pPr>
        <w:pStyle w:val="Heading1"/>
      </w:pPr>
      <w:bookmarkStart w:id="11" w:name="O_1097617"/>
      <w:bookmarkEnd w:id="11"/>
      <w:r w:rsidRPr="006A1246">
        <w:t>Assessment Conditions</w:t>
      </w:r>
    </w:p>
    <w:p w:rsidR="00000000" w:rsidRPr="006A1246" w:rsidP="00135E27">
      <w:pPr>
        <w:pStyle w:val="BodyText"/>
      </w:pPr>
      <w:r w:rsidRPr="006A1246">
        <w:t xml:space="preserve">Skills in this unit must be demonstrated in a workplace or simulated environment where the conditions are typical of those in a working environment in this industry. </w:t>
      </w:r>
    </w:p>
    <w:p w:rsidR="00000000" w:rsidRPr="006A1246" w:rsidP="00135E27">
      <w:pPr>
        <w:pStyle w:val="BodyText"/>
      </w:pPr>
      <w:r w:rsidRPr="006A1246">
        <w:t>This in</w:t>
      </w:r>
      <w:r w:rsidRPr="006A1246">
        <w:t>cludes access to:</w:t>
      </w:r>
    </w:p>
    <w:p w:rsidR="00000000" w:rsidRPr="006A1246" w:rsidP="006A1246">
      <w:pPr>
        <w:pStyle w:val="ListBullet"/>
      </w:pPr>
      <w:r w:rsidRPr="006A1246">
        <w:t>client requirements and content</w:t>
      </w:r>
    </w:p>
    <w:p w:rsidR="00000000" w:rsidRPr="006A1246" w:rsidP="006A1246">
      <w:pPr>
        <w:pStyle w:val="ListBullet"/>
      </w:pPr>
      <w:r w:rsidRPr="006A1246">
        <w:t>text editing software</w:t>
      </w:r>
    </w:p>
    <w:p w:rsidR="00000000" w:rsidRPr="006A1246" w:rsidP="006A1246">
      <w:pPr>
        <w:pStyle w:val="ListBullet"/>
      </w:pPr>
      <w:r w:rsidRPr="006A1246">
        <w:t>browsers</w:t>
      </w:r>
    </w:p>
    <w:p w:rsidR="00000000" w:rsidRPr="006A1246" w:rsidP="006A1246">
      <w:pPr>
        <w:pStyle w:val="ListBullet"/>
      </w:pPr>
      <w:r w:rsidRPr="006A1246">
        <w:t>required hardware, software and a range of digital devices</w:t>
      </w:r>
    </w:p>
    <w:p w:rsidR="00000000" w:rsidRPr="006A1246" w:rsidP="006A1246">
      <w:pPr>
        <w:pStyle w:val="ListBullet"/>
      </w:pPr>
      <w:r w:rsidRPr="006A1246">
        <w:t>a website</w:t>
      </w:r>
    </w:p>
    <w:p w:rsidR="00000000" w:rsidRPr="006A1246" w:rsidP="006A1246">
      <w:pPr>
        <w:pStyle w:val="ListBullet"/>
      </w:pPr>
      <w:r w:rsidRPr="006A1246">
        <w:t>content management system</w:t>
      </w:r>
    </w:p>
    <w:p w:rsidR="00000000" w:rsidRPr="006A1246" w:rsidP="006A1246">
      <w:pPr>
        <w:pStyle w:val="ListBullet"/>
      </w:pPr>
      <w:r w:rsidRPr="006A1246">
        <w:t>required solutions</w:t>
      </w:r>
    </w:p>
    <w:p w:rsidR="00000000" w:rsidRPr="006A1246" w:rsidP="006A1246">
      <w:pPr>
        <w:pStyle w:val="ListBullet"/>
      </w:pPr>
      <w:r w:rsidRPr="006A1246">
        <w:t>the internet.</w:t>
      </w:r>
    </w:p>
    <w:p w:rsidR="00000000" w:rsidRPr="006A1246" w:rsidP="006A1246">
      <w:pPr>
        <w:pStyle w:val="BodyText"/>
      </w:pPr>
    </w:p>
    <w:p w:rsidR="00000000" w:rsidRPr="006A1246" w:rsidP="00135E27">
      <w:pPr>
        <w:pStyle w:val="BodyText"/>
      </w:pPr>
      <w:r w:rsidRPr="006A1246">
        <w:t>Assessors of this unit must satisfy the requi</w:t>
      </w:r>
      <w:r w:rsidRPr="006A1246">
        <w:t>rements for assessors in applicable vocational education and training legislation, frameworks and/or standards.</w:t>
      </w:r>
    </w:p>
    <w:p w:rsidR="00000000" w:rsidRPr="006A1246" w:rsidP="006A1246">
      <w:pPr>
        <w:pStyle w:val="Heading1"/>
      </w:pPr>
      <w:bookmarkStart w:id="12" w:name="O_1097615"/>
      <w:bookmarkEnd w:id="12"/>
      <w:r w:rsidRPr="006A1246">
        <w:t>Links</w:t>
      </w:r>
    </w:p>
    <w:p w:rsidR="00000000" w:rsidRPr="006A1246" w:rsidP="00135E27">
      <w:pPr>
        <w:pStyle w:val="BodyText"/>
      </w:pPr>
      <w:r w:rsidRPr="006A124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A125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A1246" w:rsidP="006A1246"/>
    <w:sectPr w:rsidSect="006A12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46" w:rsidRPr="00135E27" w:rsidP="00135E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E27" w:rsidP="006A12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5E27" w:rsidP="006A12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35E27" w:rsidP="006A12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46" w:rsidP="006A12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5E27">
      <w:t>Approved</w:t>
    </w:r>
    <w:r w:rsidR="00135E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5E2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5E27">
      <w:rPr>
        <w:noProof/>
      </w:rPr>
      <w:t>4</w:t>
    </w:r>
    <w:r>
      <w:rPr>
        <w:noProof/>
      </w:rPr>
      <w:fldChar w:fldCharType="end"/>
    </w:r>
  </w:p>
  <w:p w:rsidR="006A1246" w:rsidP="006A12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5E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5E27">
      <w:t>Future Skills Organisation</w:t>
    </w:r>
    <w:r w:rsidR="00135E27">
      <w:fldChar w:fldCharType="end"/>
    </w:r>
  </w:p>
  <w:p w:rsidR="006A1246" w:rsidP="006A12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E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1246" w:rsidRPr="00135E27" w:rsidP="00135E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E27" w:rsidRPr="002D2AF8" w:rsidP="006A12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ICTWEB445 Implement content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5E27" w:rsidP="006A12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246" w:rsidRPr="002D2AF8" w:rsidP="006A12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5E27">
      <w:t>ICTWEB445 Implement content management systems</w:t>
    </w:r>
    <w:r w:rsidR="00135E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5E27">
      <w:rPr>
        <w:noProof/>
      </w:rPr>
      <w:t>2 March 2025</w:t>
    </w:r>
    <w:r>
      <w:fldChar w:fldCharType="end"/>
    </w:r>
  </w:p>
  <w:p w:rsidR="006A1246" w:rsidP="006A12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D48D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02FE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2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2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2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2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2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2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2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2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2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2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2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246"/>
  </w:style>
  <w:style w:type="character" w:customStyle="1" w:styleId="Heading1Char">
    <w:name w:val="Heading 1 Char"/>
    <w:basedOn w:val="DefaultParagraphFont"/>
    <w:link w:val="Heading1"/>
    <w:rsid w:val="006A12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2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2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12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12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1246"/>
    <w:rPr>
      <w:b/>
      <w:spacing w:val="0"/>
    </w:rPr>
  </w:style>
  <w:style w:type="character" w:styleId="Emphasis">
    <w:name w:val="Emphasis"/>
    <w:basedOn w:val="DefaultParagraphFont"/>
    <w:qFormat/>
    <w:rsid w:val="006A1246"/>
    <w:rPr>
      <w:i/>
    </w:rPr>
  </w:style>
  <w:style w:type="paragraph" w:customStyle="1" w:styleId="SuperHeading">
    <w:name w:val="SuperHeading"/>
    <w:basedOn w:val="Normal"/>
    <w:rsid w:val="006A12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12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12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2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2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2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2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2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2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2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2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2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2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2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2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2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12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12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2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2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12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12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2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2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2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2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2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2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2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2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12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2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2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246"/>
  </w:style>
  <w:style w:type="paragraph" w:styleId="TableofFigures">
    <w:name w:val="table of figures"/>
    <w:basedOn w:val="Normal"/>
    <w:next w:val="Normal"/>
    <w:semiHidden/>
    <w:rsid w:val="006A12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2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1246"/>
    <w:rPr>
      <w:rFonts w:ascii="Wingdings" w:hAnsi="Wingdings"/>
    </w:rPr>
  </w:style>
  <w:style w:type="paragraph" w:customStyle="1" w:styleId="TableHeading">
    <w:name w:val="Table Heading"/>
    <w:basedOn w:val="HeadingBase"/>
    <w:rsid w:val="006A12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1246"/>
    <w:rPr>
      <w:color w:val="0033CC"/>
      <w:u w:val="none"/>
    </w:rPr>
  </w:style>
  <w:style w:type="paragraph" w:customStyle="1" w:styleId="BodyTextRight">
    <w:name w:val="Body Text Right"/>
    <w:basedOn w:val="BodyText"/>
    <w:rsid w:val="006A12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2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2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2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2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2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246"/>
    <w:rPr>
      <w:sz w:val="32"/>
    </w:rPr>
  </w:style>
  <w:style w:type="paragraph" w:customStyle="1" w:styleId="HeadingProcedure">
    <w:name w:val="Heading Procedure"/>
    <w:basedOn w:val="HeadingBase"/>
    <w:next w:val="Normal"/>
    <w:rsid w:val="006A12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246"/>
    <w:pPr>
      <w:spacing w:before="60" w:after="60"/>
    </w:pPr>
  </w:style>
  <w:style w:type="paragraph" w:styleId="ListContinue">
    <w:name w:val="List Continue"/>
    <w:basedOn w:val="List"/>
    <w:rsid w:val="006A1246"/>
    <w:pPr>
      <w:ind w:firstLine="0"/>
    </w:pPr>
  </w:style>
  <w:style w:type="paragraph" w:customStyle="1" w:styleId="ListNote">
    <w:name w:val="List Note"/>
    <w:basedOn w:val="List"/>
    <w:rsid w:val="006A12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2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2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246"/>
    <w:rPr>
      <w:rFonts w:ascii="Courier New" w:hAnsi="Courier New"/>
    </w:rPr>
  </w:style>
  <w:style w:type="paragraph" w:customStyle="1" w:styleId="NoteBullet">
    <w:name w:val="Note Bullet"/>
    <w:basedOn w:val="Note"/>
    <w:rsid w:val="006A12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2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2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2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2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12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2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246"/>
    <w:rPr>
      <w:b/>
      <w:smallCaps/>
    </w:rPr>
  </w:style>
  <w:style w:type="paragraph" w:customStyle="1" w:styleId="TableListNumber">
    <w:name w:val="Table List Number"/>
    <w:basedOn w:val="ListNumber"/>
    <w:rsid w:val="006A12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2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246"/>
    <w:pPr>
      <w:numPr>
        <w:numId w:val="8"/>
      </w:numPr>
    </w:pPr>
  </w:style>
  <w:style w:type="paragraph" w:customStyle="1" w:styleId="ListAlpha2">
    <w:name w:val="List Alpha 2"/>
    <w:basedOn w:val="List2"/>
    <w:rsid w:val="006A1246"/>
    <w:pPr>
      <w:numPr>
        <w:numId w:val="7"/>
      </w:numPr>
    </w:pPr>
  </w:style>
  <w:style w:type="paragraph" w:styleId="List2">
    <w:name w:val="List 2"/>
    <w:basedOn w:val="BodyText"/>
    <w:rsid w:val="006A12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2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2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2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12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12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1246"/>
    <w:pPr>
      <w:numPr>
        <w:numId w:val="3"/>
      </w:numPr>
    </w:pPr>
  </w:style>
  <w:style w:type="paragraph" w:styleId="ListContinue2">
    <w:name w:val="List Continue 2"/>
    <w:basedOn w:val="List2"/>
    <w:rsid w:val="006A1246"/>
    <w:pPr>
      <w:ind w:firstLine="0"/>
    </w:pPr>
  </w:style>
  <w:style w:type="paragraph" w:styleId="ListContinue3">
    <w:name w:val="List Continue 3"/>
    <w:basedOn w:val="List3"/>
    <w:rsid w:val="006A1246"/>
    <w:pPr>
      <w:ind w:left="1021" w:firstLine="0"/>
    </w:pPr>
  </w:style>
  <w:style w:type="paragraph" w:styleId="ListContinue4">
    <w:name w:val="List Continue 4"/>
    <w:basedOn w:val="List4"/>
    <w:rsid w:val="006A1246"/>
    <w:pPr>
      <w:ind w:firstLine="0"/>
    </w:pPr>
  </w:style>
  <w:style w:type="paragraph" w:styleId="ListContinue5">
    <w:name w:val="List Continue 5"/>
    <w:basedOn w:val="List5"/>
    <w:rsid w:val="006A1246"/>
    <w:pPr>
      <w:ind w:firstLine="0"/>
    </w:pPr>
  </w:style>
  <w:style w:type="paragraph" w:styleId="ListNumber3">
    <w:name w:val="List Number 3"/>
    <w:basedOn w:val="List3"/>
    <w:rsid w:val="006A1246"/>
    <w:pPr>
      <w:numPr>
        <w:numId w:val="4"/>
      </w:numPr>
    </w:pPr>
  </w:style>
  <w:style w:type="paragraph" w:styleId="ListNumber4">
    <w:name w:val="List Number 4"/>
    <w:basedOn w:val="List4"/>
    <w:rsid w:val="006A1246"/>
    <w:pPr>
      <w:numPr>
        <w:numId w:val="5"/>
      </w:numPr>
    </w:pPr>
  </w:style>
  <w:style w:type="paragraph" w:styleId="ListNumber5">
    <w:name w:val="List Number 5"/>
    <w:basedOn w:val="List5"/>
    <w:rsid w:val="006A1246"/>
    <w:pPr>
      <w:numPr>
        <w:numId w:val="6"/>
      </w:numPr>
    </w:pPr>
  </w:style>
  <w:style w:type="paragraph" w:styleId="BlockText">
    <w:name w:val="Block Text"/>
    <w:basedOn w:val="Normal"/>
    <w:rsid w:val="006A12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2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246"/>
    <w:rPr>
      <w:sz w:val="16"/>
      <w:vertAlign w:val="superscript"/>
    </w:rPr>
  </w:style>
  <w:style w:type="character" w:customStyle="1" w:styleId="Symbols">
    <w:name w:val="Symbols"/>
    <w:basedOn w:val="DefaultParagraphFont"/>
    <w:rsid w:val="006A1246"/>
    <w:rPr>
      <w:rFonts w:ascii="Symbol" w:hAnsi="Symbol"/>
    </w:rPr>
  </w:style>
  <w:style w:type="character" w:customStyle="1" w:styleId="MenuOptions">
    <w:name w:val="Menu Options"/>
    <w:basedOn w:val="DefaultParagraphFont"/>
    <w:rsid w:val="006A12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246"/>
    <w:rPr>
      <w:b/>
    </w:rPr>
  </w:style>
  <w:style w:type="character" w:customStyle="1" w:styleId="Underlined">
    <w:name w:val="Underlined"/>
    <w:basedOn w:val="DefaultParagraphFont"/>
    <w:rsid w:val="006A1246"/>
    <w:rPr>
      <w:u w:val="single"/>
    </w:rPr>
  </w:style>
  <w:style w:type="paragraph" w:customStyle="1" w:styleId="TableBodyTextRight">
    <w:name w:val="Table Body Text Right"/>
    <w:basedOn w:val="TableBodyText"/>
    <w:rsid w:val="006A12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246"/>
    <w:rPr>
      <w:sz w:val="18"/>
    </w:rPr>
  </w:style>
  <w:style w:type="paragraph" w:customStyle="1" w:styleId="BodySmallRight">
    <w:name w:val="Body Small Right"/>
    <w:basedOn w:val="BodyTextRight"/>
    <w:rsid w:val="006A1246"/>
    <w:rPr>
      <w:sz w:val="18"/>
      <w:szCs w:val="18"/>
    </w:rPr>
  </w:style>
  <w:style w:type="paragraph" w:customStyle="1" w:styleId="MarginEdition">
    <w:name w:val="Margin Edition"/>
    <w:basedOn w:val="MarginNote"/>
    <w:rsid w:val="006A12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246"/>
    <w:rPr>
      <w:sz w:val="2"/>
      <w:szCs w:val="2"/>
    </w:rPr>
  </w:style>
  <w:style w:type="character" w:customStyle="1" w:styleId="Small">
    <w:name w:val="Small"/>
    <w:basedOn w:val="DefaultParagraphFont"/>
    <w:rsid w:val="006A1246"/>
    <w:rPr>
      <w:sz w:val="16"/>
    </w:rPr>
  </w:style>
  <w:style w:type="paragraph" w:customStyle="1" w:styleId="WideTable">
    <w:name w:val="Wide Table"/>
    <w:basedOn w:val="Normal"/>
    <w:rsid w:val="006A12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246"/>
  </w:style>
  <w:style w:type="paragraph" w:styleId="Quote">
    <w:name w:val="Quote"/>
    <w:basedOn w:val="Heading1"/>
    <w:link w:val="QuoteChar"/>
    <w:qFormat/>
    <w:rsid w:val="006A12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2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246"/>
    <w:pPr>
      <w:pageBreakBefore/>
    </w:pPr>
  </w:style>
  <w:style w:type="paragraph" w:customStyle="1" w:styleId="Border">
    <w:name w:val="Border"/>
    <w:basedOn w:val="Normal"/>
    <w:qFormat/>
    <w:rsid w:val="006A12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2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2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2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2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2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2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2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2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246"/>
    <w:rPr>
      <w:u w:val="single"/>
    </w:rPr>
  </w:style>
  <w:style w:type="character" w:customStyle="1" w:styleId="BoldandItalics">
    <w:name w:val="Bold and Italics"/>
    <w:qFormat/>
    <w:rsid w:val="006A1246"/>
    <w:rPr>
      <w:b/>
      <w:i/>
      <w:u w:val="none"/>
    </w:rPr>
  </w:style>
  <w:style w:type="paragraph" w:styleId="BalloonText">
    <w:name w:val="Balloon Text"/>
    <w:basedOn w:val="Normal"/>
    <w:link w:val="BalloonTextChar"/>
    <w:rsid w:val="006A12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2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2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2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2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2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1246"/>
    <w:pPr>
      <w:spacing w:before="0" w:after="0"/>
    </w:pPr>
  </w:style>
  <w:style w:type="paragraph" w:customStyle="1" w:styleId="BodyTextBold">
    <w:name w:val="Body Text Bold"/>
    <w:basedOn w:val="BodyText"/>
    <w:qFormat/>
    <w:rsid w:val="006A1246"/>
    <w:rPr>
      <w:b/>
    </w:rPr>
  </w:style>
  <w:style w:type="character" w:styleId="Hyperlink">
    <w:name w:val="Hyperlink"/>
    <w:basedOn w:val="DefaultParagraphFont"/>
    <w:uiPriority w:val="99"/>
    <w:unhideWhenUsed/>
    <w:rsid w:val="00135E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848</Words>
  <Characters>5705</Characters>
  <Application>Microsoft Office Word</Application>
  <DocSecurity>0</DocSecurity>
  <Lines>172</Lines>
  <Paragraphs>117</Paragraphs>
  <ScaleCrop>false</ScaleCrop>
  <Company>Author-it Software Corporation Ltd.</Company>
  <LinksUpToDate>false</LinksUpToDate>
  <CharactersWithSpaces>6436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ICTWEB445 Implement content management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2025-03-01T20:15:00Z</dcterms:created>
  <dcterms:modified xsi:type="dcterms:W3CDTF">2025-03-01T20:15:00Z</dcterms:modified>
</cp:coreProperties>
</file>