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19B7" w:rsidP="00DE19B7">
      <w:pPr>
        <w:pStyle w:val="Title"/>
      </w:pPr>
      <w:r>
        <w:fldChar w:fldCharType="begin"/>
      </w:r>
      <w:r>
        <w:instrText xml:space="preserve"> TITLE   \* MERGEFORMAT </w:instrText>
      </w:r>
      <w:r>
        <w:fldChar w:fldCharType="separate"/>
      </w:r>
      <w:r>
        <w:t>ICTWEB401 Design a website to meet technical requirements</w:t>
      </w:r>
      <w:r>
        <w:fldChar w:fldCharType="end"/>
      </w:r>
    </w:p>
    <w:p w:rsidR="00DE19B7" w:rsidP="00DE19B7">
      <w:pPr>
        <w:pStyle w:val="Version"/>
        <w:sectPr w:rsidSect="000526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26FA" w:rsidP="000526FA">
      <w:pPr>
        <w:pStyle w:val="SuperHeading"/>
      </w:pPr>
      <w:r w:rsidRPr="000526FA">
        <w:t>ICTWEB401 Design a website to meet technical requirements</w:t>
      </w:r>
    </w:p>
    <w:p w:rsidR="00000000" w:rsidRPr="000526FA" w:rsidP="000526FA">
      <w:pPr>
        <w:pStyle w:val="Heading1"/>
      </w:pPr>
      <w:bookmarkStart w:id="1" w:name="O_673516"/>
      <w:bookmarkEnd w:id="1"/>
      <w:r w:rsidRPr="000526FA">
        <w:t>Modification History</w:t>
      </w:r>
    </w:p>
    <w:tbl>
      <w:tblPr>
        <w:tblW w:w="0" w:type="auto"/>
        <w:tblLayout w:type="fixed"/>
        <w:tblCellMar>
          <w:left w:w="62" w:type="dxa"/>
          <w:right w:w="62" w:type="dxa"/>
        </w:tblCellMar>
        <w:tblLook w:val="0000"/>
      </w:tblPr>
      <w:tblGrid>
        <w:gridCol w:w="3091"/>
        <w:gridCol w:w="5873"/>
      </w:tblGrid>
      <w:tr w:rsidTr="000526F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26FA" w:rsidP="000526FA">
            <w:pPr>
              <w:pStyle w:val="BodyText"/>
            </w:pPr>
            <w:r w:rsidRPr="000526F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6FA">
            <w:pPr>
              <w:pStyle w:val="BodyText"/>
              <w:rPr>
                <w:lang w:val="en-NZ"/>
              </w:rPr>
            </w:pPr>
            <w:r w:rsidRPr="000526FA">
              <w:rPr>
                <w:rStyle w:val="SpecialBold"/>
              </w:rPr>
              <w:t>Comments</w:t>
            </w:r>
          </w:p>
        </w:tc>
      </w:tr>
      <w:tr w:rsidTr="000526F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6FA">
            <w:pPr>
              <w:pStyle w:val="BodyText"/>
              <w:rPr>
                <w:lang w:val="en-NZ"/>
              </w:rPr>
            </w:pPr>
            <w:r w:rsidRPr="000526F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26FA" w:rsidP="000526FA">
            <w:pPr>
              <w:pStyle w:val="BodyText"/>
            </w:pPr>
            <w:r w:rsidRPr="000526FA">
              <w:t>This version first released with ICT Information and Communications Technology Training Package Version 1.0.</w:t>
            </w:r>
          </w:p>
        </w:tc>
      </w:tr>
    </w:tbl>
    <w:p w:rsidR="00000000" w:rsidRPr="000526FA" w:rsidP="000526FA">
      <w:pPr>
        <w:pStyle w:val="BodyText"/>
      </w:pPr>
    </w:p>
    <w:p w:rsidR="00000000" w:rsidRPr="000526FA" w:rsidP="000526FA">
      <w:pPr>
        <w:pStyle w:val="AllowPageBreak"/>
      </w:pPr>
    </w:p>
    <w:p w:rsidR="00000000" w:rsidRPr="000526FA" w:rsidP="000526FA">
      <w:pPr>
        <w:pStyle w:val="Heading1"/>
      </w:pPr>
      <w:bookmarkStart w:id="2" w:name="O_673517"/>
      <w:bookmarkEnd w:id="2"/>
      <w:r w:rsidRPr="000526FA">
        <w:t>Application</w:t>
      </w:r>
    </w:p>
    <w:p w:rsidR="00000000" w:rsidRPr="000526FA" w:rsidP="00DE19B7">
      <w:pPr>
        <w:pStyle w:val="BodyText"/>
      </w:pPr>
      <w:r w:rsidRPr="000526FA">
        <w:t>This unit describes the skills and knowledge requir</w:t>
      </w:r>
      <w:r w:rsidRPr="000526FA">
        <w:t>ed to design a website to specifications, within a particular technical and human interface environment.</w:t>
      </w:r>
    </w:p>
    <w:p w:rsidR="00000000" w:rsidRPr="000526FA" w:rsidP="00DE19B7">
      <w:pPr>
        <w:pStyle w:val="BodyText"/>
      </w:pPr>
      <w:r w:rsidRPr="000526FA">
        <w:t>This unit applies to individuals who are responsible for analysis, documentation and design, including identifying the technical and human computer in</w:t>
      </w:r>
      <w:r w:rsidRPr="000526FA">
        <w:t>terface requirements that drive design.</w:t>
      </w:r>
    </w:p>
    <w:p w:rsidR="00000000" w:rsidRPr="000526FA" w:rsidP="00DE19B7">
      <w:pPr>
        <w:pStyle w:val="BodyText"/>
      </w:pPr>
      <w:r w:rsidRPr="000526FA">
        <w:t>No licensing, legislative or certification requirements apply to this unit at the time of publication.</w:t>
      </w:r>
    </w:p>
    <w:p w:rsidR="00000000" w:rsidRPr="000526FA" w:rsidP="000526FA">
      <w:pPr>
        <w:pStyle w:val="Heading1"/>
      </w:pPr>
      <w:bookmarkStart w:id="3" w:name="O_673520"/>
      <w:bookmarkEnd w:id="3"/>
      <w:r w:rsidRPr="000526FA">
        <w:t>Unit Sector</w:t>
      </w:r>
    </w:p>
    <w:p w:rsidR="00000000" w:rsidRPr="000526FA" w:rsidP="00DE19B7">
      <w:pPr>
        <w:pStyle w:val="BodyText"/>
      </w:pPr>
      <w:r w:rsidRPr="000526FA">
        <w:t>Web</w:t>
      </w:r>
    </w:p>
    <w:p w:rsidR="00000000" w:rsidRPr="000526FA" w:rsidP="000526FA">
      <w:pPr>
        <w:pStyle w:val="Heading1"/>
      </w:pPr>
      <w:bookmarkStart w:id="4" w:name="O_673521"/>
      <w:bookmarkEnd w:id="4"/>
      <w:r w:rsidRPr="000526FA">
        <w:t>Elements and Performance Criteria</w:t>
      </w:r>
    </w:p>
    <w:tbl>
      <w:tblPr>
        <w:tblW w:w="9236" w:type="dxa"/>
        <w:tblLayout w:type="fixed"/>
        <w:tblCellMar>
          <w:left w:w="62" w:type="dxa"/>
          <w:right w:w="62" w:type="dxa"/>
        </w:tblCellMar>
        <w:tblLook w:val="0000"/>
      </w:tblPr>
      <w:tblGrid>
        <w:gridCol w:w="2645"/>
        <w:gridCol w:w="6591"/>
      </w:tblGrid>
      <w:tr w:rsidTr="000526FA">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526FA" w:rsidP="000526FA">
            <w:pPr>
              <w:pStyle w:val="BodyText"/>
            </w:pPr>
            <w:r w:rsidRPr="000526FA">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526FA">
            <w:pPr>
              <w:pStyle w:val="BodyText"/>
              <w:rPr>
                <w:lang w:val="en-NZ"/>
              </w:rPr>
            </w:pPr>
            <w:r w:rsidRPr="000526FA">
              <w:rPr>
                <w:rStyle w:val="SpecialBold"/>
              </w:rPr>
              <w:t>PERFORMANCE CRITERIA</w:t>
            </w:r>
          </w:p>
        </w:tc>
      </w:tr>
      <w:tr w:rsidTr="000526FA">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526FA" w:rsidP="000526FA">
            <w:pPr>
              <w:pStyle w:val="BodyText"/>
            </w:pPr>
            <w:r w:rsidRPr="000526FA">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526FA">
            <w:pPr>
              <w:pStyle w:val="BodyText"/>
              <w:rPr>
                <w:lang w:val="en-NZ"/>
              </w:rPr>
            </w:pPr>
            <w:r w:rsidRPr="000526FA">
              <w:rPr>
                <w:rStyle w:val="Emphasis"/>
              </w:rPr>
              <w:t>Performance criteria describe the performance needed to demonstrate achievement of the element.</w:t>
            </w:r>
          </w:p>
        </w:tc>
      </w:tr>
      <w:tr w:rsidTr="000526F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6FA">
            <w:pPr>
              <w:pStyle w:val="BodyText"/>
              <w:rPr>
                <w:lang w:val="en-NZ"/>
              </w:rPr>
            </w:pPr>
            <w:r w:rsidRPr="000526FA">
              <w:t>1. Define the technical environment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26FA" w:rsidP="000526FA">
            <w:pPr>
              <w:pStyle w:val="BodyText"/>
            </w:pPr>
            <w:r w:rsidRPr="000526FA">
              <w:t>1.1 Identify the business requirements</w:t>
            </w:r>
          </w:p>
          <w:p w:rsidR="00000000" w:rsidRPr="000526FA" w:rsidP="000526FA">
            <w:pPr>
              <w:pStyle w:val="BodyText"/>
            </w:pPr>
            <w:r w:rsidRPr="000526FA">
              <w:t>1.2 Identify the appropriate standards r</w:t>
            </w:r>
            <w:r w:rsidRPr="000526FA">
              <w:t>equired to develop the site</w:t>
            </w:r>
          </w:p>
          <w:p w:rsidR="00000000" w:rsidP="000526FA">
            <w:pPr>
              <w:pStyle w:val="BodyText"/>
              <w:rPr>
                <w:lang w:val="en-NZ"/>
              </w:rPr>
            </w:pPr>
            <w:r w:rsidRPr="000526FA">
              <w:t>1.3 Identify the appropriate hardware and software required</w:t>
            </w:r>
          </w:p>
        </w:tc>
      </w:tr>
      <w:tr w:rsidTr="000526F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6FA">
            <w:pPr>
              <w:pStyle w:val="BodyText"/>
              <w:rPr>
                <w:lang w:val="en-NZ"/>
              </w:rPr>
            </w:pPr>
            <w:r w:rsidRPr="000526FA">
              <w:t>2. Define the human computer interface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26FA" w:rsidP="000526FA">
            <w:pPr>
              <w:pStyle w:val="BodyText"/>
            </w:pPr>
            <w:r w:rsidRPr="000526FA">
              <w:t>2.1 Conduct a user analysis, in order to determine a user profile and user needs</w:t>
            </w:r>
          </w:p>
          <w:p w:rsidR="00000000" w:rsidRPr="000526FA" w:rsidP="000526FA">
            <w:pPr>
              <w:pStyle w:val="BodyText"/>
            </w:pPr>
            <w:r w:rsidRPr="000526FA">
              <w:t>2.2 Determine the user content, and requirements</w:t>
            </w:r>
          </w:p>
          <w:p w:rsidR="00000000" w:rsidRPr="000526FA" w:rsidP="000526FA">
            <w:pPr>
              <w:pStyle w:val="BodyText"/>
            </w:pPr>
            <w:r w:rsidRPr="000526FA">
              <w:t>2.3 Determine the appropriate design principles for the site</w:t>
            </w:r>
          </w:p>
          <w:p w:rsidR="00000000" w:rsidP="000526FA">
            <w:pPr>
              <w:pStyle w:val="BodyText"/>
              <w:rPr>
                <w:lang w:val="en-NZ"/>
              </w:rPr>
            </w:pPr>
            <w:r w:rsidRPr="000526FA">
              <w:t>2.4 Identify the appropriate operating system</w:t>
            </w:r>
          </w:p>
        </w:tc>
      </w:tr>
      <w:tr w:rsidTr="000526F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6FA">
            <w:pPr>
              <w:pStyle w:val="BodyText"/>
              <w:rPr>
                <w:lang w:val="en-NZ"/>
              </w:rPr>
            </w:pPr>
            <w:r w:rsidRPr="000526FA">
              <w:t>3. Determine the site hierarchy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26FA" w:rsidP="000526FA">
            <w:pPr>
              <w:pStyle w:val="BodyText"/>
            </w:pPr>
            <w:r w:rsidRPr="000526FA">
              <w:t>3.1 Identify the hierarchy of pages</w:t>
            </w:r>
          </w:p>
          <w:p w:rsidR="00000000" w:rsidRPr="000526FA" w:rsidP="000526FA">
            <w:pPr>
              <w:pStyle w:val="BodyText"/>
            </w:pPr>
            <w:r w:rsidRPr="000526FA">
              <w:t xml:space="preserve">3.2 Ensure that the content is </w:t>
            </w:r>
            <w:r w:rsidRPr="000526FA">
              <w:t>logical and accessible to the user</w:t>
            </w:r>
          </w:p>
          <w:p w:rsidR="00000000" w:rsidP="000526FA">
            <w:pPr>
              <w:pStyle w:val="BodyText"/>
              <w:rPr>
                <w:lang w:val="en-NZ"/>
              </w:rPr>
            </w:pPr>
            <w:r w:rsidRPr="000526FA">
              <w:t>3.3 Ensure that navigation between pages is consistent and clear</w:t>
            </w:r>
          </w:p>
        </w:tc>
      </w:tr>
      <w:tr w:rsidTr="000526F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6FA">
            <w:pPr>
              <w:pStyle w:val="BodyText"/>
              <w:rPr>
                <w:lang w:val="en-NZ"/>
              </w:rPr>
            </w:pPr>
            <w:r w:rsidRPr="000526FA">
              <w:t>4. Integrate the design components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26FA" w:rsidP="000526FA">
            <w:pPr>
              <w:pStyle w:val="BodyText"/>
            </w:pPr>
            <w:r w:rsidRPr="000526FA">
              <w:t>4.1 Apply the appropriate information hierarchy to the site design</w:t>
            </w:r>
          </w:p>
          <w:p w:rsidR="00000000" w:rsidRPr="000526FA" w:rsidP="000526FA">
            <w:pPr>
              <w:pStyle w:val="BodyText"/>
            </w:pPr>
            <w:r w:rsidRPr="000526FA">
              <w:t>4.2 Ensure that the design principles are appropriate</w:t>
            </w:r>
            <w:r w:rsidRPr="000526FA">
              <w:t xml:space="preserve"> to the business, and to the user</w:t>
            </w:r>
          </w:p>
          <w:p w:rsidR="00000000" w:rsidRPr="000526FA" w:rsidP="000526FA">
            <w:pPr>
              <w:pStyle w:val="BodyText"/>
            </w:pPr>
            <w:r w:rsidRPr="000526FA">
              <w:t>4.3 Ensure that the process flow is developed in a logical and simple manner</w:t>
            </w:r>
          </w:p>
          <w:p w:rsidR="00000000" w:rsidRPr="000526FA" w:rsidP="000526FA">
            <w:pPr>
              <w:pStyle w:val="BodyText"/>
            </w:pPr>
            <w:r w:rsidRPr="000526FA">
              <w:t>4.4 Test the site against user needs</w:t>
            </w:r>
          </w:p>
          <w:p w:rsidR="00000000" w:rsidRPr="000526FA" w:rsidP="000526FA">
            <w:pPr>
              <w:pStyle w:val="BodyText"/>
            </w:pPr>
            <w:r w:rsidRPr="000526FA">
              <w:t>4.5 Complete and document the design structure</w:t>
            </w:r>
          </w:p>
        </w:tc>
      </w:tr>
    </w:tbl>
    <w:p w:rsidR="00000000" w:rsidRPr="000526FA" w:rsidP="000526FA">
      <w:pPr>
        <w:pStyle w:val="BodyText"/>
      </w:pPr>
    </w:p>
    <w:p w:rsidR="00000000" w:rsidRPr="000526FA" w:rsidP="000526FA">
      <w:pPr>
        <w:pStyle w:val="AllowPageBreak"/>
      </w:pPr>
    </w:p>
    <w:p w:rsidR="00000000" w:rsidRPr="000526FA" w:rsidP="000526FA">
      <w:pPr>
        <w:pStyle w:val="Heading1"/>
      </w:pPr>
      <w:bookmarkStart w:id="5" w:name="O_673522"/>
      <w:bookmarkEnd w:id="5"/>
      <w:r w:rsidRPr="000526FA">
        <w:t>Foundation Skills</w:t>
      </w:r>
    </w:p>
    <w:p w:rsidR="00000000" w:rsidRPr="00DE19B7" w:rsidP="00DE19B7">
      <w:pPr>
        <w:pStyle w:val="BodyText"/>
        <w:rPr>
          <w:i/>
        </w:rPr>
      </w:pPr>
      <w:r w:rsidRPr="00DE19B7">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0526F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26FA" w:rsidP="000526FA">
            <w:pPr>
              <w:pStyle w:val="BodyText"/>
            </w:pPr>
            <w:r w:rsidRPr="000526FA">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26FA" w:rsidP="000526FA">
            <w:pPr>
              <w:pStyle w:val="BodyText"/>
            </w:pPr>
            <w:r w:rsidRPr="000526FA">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6FA">
            <w:pPr>
              <w:pStyle w:val="BodyText"/>
              <w:rPr>
                <w:lang w:val="en-NZ"/>
              </w:rPr>
            </w:pPr>
            <w:r w:rsidRPr="000526FA">
              <w:rPr>
                <w:rStyle w:val="SpecialBold"/>
              </w:rPr>
              <w:t>Description</w:t>
            </w:r>
          </w:p>
        </w:tc>
      </w:tr>
      <w:tr w:rsidTr="000526F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6FA">
            <w:pPr>
              <w:pStyle w:val="BodyText"/>
              <w:rPr>
                <w:lang w:val="en-NZ"/>
              </w:rPr>
            </w:pPr>
            <w:r w:rsidRPr="000526FA">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6FA">
            <w:pPr>
              <w:pStyle w:val="BodyText"/>
              <w:rPr>
                <w:lang w:val="en-NZ"/>
              </w:rPr>
            </w:pPr>
            <w:r w:rsidRPr="000526FA">
              <w:t>1.1-1.3, 2.1-2.4, 3.1-3.3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6FA">
            <w:pPr>
              <w:pStyle w:val="ListBullet"/>
              <w:rPr>
                <w:lang w:val="en-NZ"/>
              </w:rPr>
            </w:pPr>
            <w:r w:rsidRPr="000526FA">
              <w:t>Interprets, analyses,</w:t>
            </w:r>
            <w:r w:rsidRPr="000526FA">
              <w:t xml:space="preserve"> and syntheses, technical and organisational information to inform decision-making, to construct and validate solutions, and to produce responses to pre-determined requirements and work tasks</w:t>
            </w:r>
          </w:p>
        </w:tc>
      </w:tr>
      <w:tr w:rsidTr="000526F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6FA">
            <w:pPr>
              <w:pStyle w:val="BodyText"/>
              <w:rPr>
                <w:lang w:val="en-NZ"/>
              </w:rPr>
            </w:pPr>
            <w:r w:rsidRPr="000526FA">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6FA">
            <w:pPr>
              <w:pStyle w:val="BodyText"/>
              <w:rPr>
                <w:lang w:val="en-NZ"/>
              </w:rPr>
            </w:pPr>
            <w:r w:rsidRPr="000526FA">
              <w:t>2.2, 3.2, 3.3, 4.5</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26FA" w:rsidP="000526FA">
            <w:pPr>
              <w:pStyle w:val="ListBullet"/>
            </w:pPr>
            <w:r w:rsidRPr="000526FA">
              <w:t>Develops content in a manner that s</w:t>
            </w:r>
            <w:r w:rsidRPr="000526FA">
              <w:t>upports and conveys information, using the appropriate structures, templates, software, and specialised language</w:t>
            </w:r>
          </w:p>
          <w:p w:rsidR="00000000" w:rsidP="000526FA">
            <w:pPr>
              <w:pStyle w:val="ListBullet"/>
              <w:rPr>
                <w:lang w:val="en-NZ"/>
              </w:rPr>
            </w:pPr>
            <w:r w:rsidRPr="000526FA">
              <w:t>Produces a logically sequenced text to convey exact procedural requirements and specific, and concise, instructions/meaning</w:t>
            </w:r>
          </w:p>
        </w:tc>
      </w:tr>
      <w:tr w:rsidTr="000526F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6FA">
            <w:pPr>
              <w:pStyle w:val="BodyText"/>
              <w:rPr>
                <w:lang w:val="en-NZ"/>
              </w:rPr>
            </w:pPr>
            <w:r w:rsidRPr="000526FA">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6FA">
            <w:pPr>
              <w:pStyle w:val="BodyText"/>
              <w:rPr>
                <w:lang w:val="en-NZ"/>
              </w:rPr>
            </w:pPr>
            <w:r w:rsidRPr="000526FA">
              <w:t>1.2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6FA">
            <w:pPr>
              <w:pStyle w:val="ListBullet"/>
              <w:rPr>
                <w:lang w:val="en-NZ"/>
              </w:rPr>
            </w:pPr>
            <w:r w:rsidRPr="000526FA">
              <w:t>Takes personal responsibility for adherence to the standards of industry bodies, where related to own work context</w:t>
            </w:r>
          </w:p>
        </w:tc>
      </w:tr>
      <w:tr w:rsidTr="000526F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6FA">
            <w:pPr>
              <w:pStyle w:val="BodyText"/>
              <w:rPr>
                <w:lang w:val="en-NZ"/>
              </w:rPr>
            </w:pPr>
            <w:r w:rsidRPr="000526FA">
              <w:t xml:space="preserve">Interact with others </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6FA">
            <w:pPr>
              <w:pStyle w:val="BodyText"/>
              <w:rPr>
                <w:lang w:val="en-NZ"/>
              </w:rPr>
            </w:pPr>
            <w:r w:rsidRPr="000526FA">
              <w:t>2.1, 2.2, 4.2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6FA">
            <w:pPr>
              <w:pStyle w:val="ListBullet"/>
              <w:rPr>
                <w:lang w:val="en-NZ"/>
              </w:rPr>
            </w:pPr>
            <w:r w:rsidRPr="000526FA">
              <w:t>Selects the appropriate communication protocols and conventions, when c</w:t>
            </w:r>
            <w:r w:rsidRPr="000526FA">
              <w:t xml:space="preserve">onferring with clients to elicit information, and to determine specific needs and </w:t>
            </w:r>
            <w:r w:rsidRPr="000526FA">
              <w:t>requirements</w:t>
            </w:r>
          </w:p>
        </w:tc>
      </w:tr>
      <w:tr w:rsidTr="000526F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6FA">
            <w:pPr>
              <w:pStyle w:val="BodyText"/>
              <w:rPr>
                <w:lang w:val="en-NZ"/>
              </w:rPr>
            </w:pPr>
            <w:r w:rsidRPr="000526FA">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6FA">
            <w:pPr>
              <w:pStyle w:val="BodyText"/>
              <w:rPr>
                <w:lang w:val="en-NZ"/>
              </w:rPr>
            </w:pPr>
            <w:r w:rsidRPr="000526FA">
              <w:t>1.1, 1.2, 1.3, 2.1, 2.2, 2.3, 2.4, 3.1, 3.2, 3.3, 4.1, 4.2, 4.3, 4.4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26FA" w:rsidP="000526FA">
            <w:pPr>
              <w:pStyle w:val="ListBullet"/>
            </w:pPr>
            <w:r w:rsidRPr="000526FA">
              <w:t>Takes responsibility for planning, sequencing, and prioritising tasks wi</w:t>
            </w:r>
            <w:r w:rsidRPr="000526FA">
              <w:t>thin own workload, for efficiency and effective outcomes</w:t>
            </w:r>
          </w:p>
          <w:p w:rsidR="00000000" w:rsidRPr="000526FA" w:rsidP="000526FA">
            <w:pPr>
              <w:pStyle w:val="ListBullet"/>
            </w:pPr>
            <w:r w:rsidRPr="000526FA">
              <w:t>Uses analytical processes to make routine and some complex decisions, to develop logical structures within the website information and operation that meet client needs</w:t>
            </w:r>
          </w:p>
          <w:p w:rsidR="00000000" w:rsidRPr="000526FA" w:rsidP="000526FA">
            <w:pPr>
              <w:pStyle w:val="ListBullet"/>
            </w:pPr>
            <w:r w:rsidRPr="000526FA">
              <w:t>Understands the purposes, specific functions and , key features of common digital systems, tools and software, and operates them effectively to complete routine tasks</w:t>
            </w:r>
          </w:p>
        </w:tc>
      </w:tr>
    </w:tbl>
    <w:p w:rsidR="00000000" w:rsidRPr="000526FA" w:rsidP="000526FA">
      <w:pPr>
        <w:pStyle w:val="BodyText"/>
      </w:pPr>
    </w:p>
    <w:p w:rsidR="00000000" w:rsidRPr="000526FA" w:rsidP="000526FA">
      <w:pPr>
        <w:pStyle w:val="AllowPageBreak"/>
      </w:pPr>
    </w:p>
    <w:p w:rsidR="00000000" w:rsidRPr="000526FA" w:rsidP="000526FA">
      <w:pPr>
        <w:pStyle w:val="Heading1"/>
      </w:pPr>
      <w:bookmarkStart w:id="6" w:name="O_673524"/>
      <w:bookmarkEnd w:id="6"/>
      <w:r w:rsidRPr="000526FA">
        <w:t>Unit Mapping Information</w:t>
      </w:r>
    </w:p>
    <w:tbl>
      <w:tblPr>
        <w:tblW w:w="0" w:type="auto"/>
        <w:tblLayout w:type="fixed"/>
        <w:tblCellMar>
          <w:left w:w="62" w:type="dxa"/>
          <w:right w:w="62" w:type="dxa"/>
        </w:tblCellMar>
        <w:tblLook w:val="0000"/>
      </w:tblPr>
      <w:tblGrid>
        <w:gridCol w:w="1545"/>
        <w:gridCol w:w="1637"/>
        <w:gridCol w:w="1387"/>
        <w:gridCol w:w="1526"/>
      </w:tblGrid>
      <w:tr w:rsidTr="000526FA">
        <w:tblPrEx>
          <w:tblW w:w="0" w:type="auto"/>
          <w:tblLayout w:type="fixed"/>
          <w:tblCellMar>
            <w:left w:w="62" w:type="dxa"/>
            <w:right w:w="62" w:type="dxa"/>
          </w:tblCellMar>
          <w:tblLook w:val="0000"/>
        </w:tblPrEx>
        <w:trPr>
          <w:trHeight w:val="563"/>
          <w:tblHeader/>
        </w:trPr>
        <w:tc>
          <w:tcPr>
            <w:tcW w:w="1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26FA" w:rsidP="000526FA">
            <w:pPr>
              <w:pStyle w:val="BodyText"/>
            </w:pPr>
            <w:r w:rsidRPr="000526FA">
              <w:rPr>
                <w:rStyle w:val="SpecialBold"/>
              </w:rPr>
              <w:t>Code and title</w:t>
            </w:r>
          </w:p>
          <w:p w:rsidR="00000000" w:rsidRPr="000526FA" w:rsidP="000526FA">
            <w:pPr>
              <w:pStyle w:val="BodyText"/>
            </w:pPr>
            <w:r w:rsidRPr="000526FA">
              <w:rPr>
                <w:rStyle w:val="SpecialBold"/>
              </w:rPr>
              <w:t>current version</w:t>
            </w:r>
          </w:p>
        </w:tc>
        <w:tc>
          <w:tcPr>
            <w:tcW w:w="1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26FA" w:rsidP="000526FA">
            <w:pPr>
              <w:pStyle w:val="BodyText"/>
            </w:pPr>
            <w:r w:rsidRPr="000526FA">
              <w:rPr>
                <w:rStyle w:val="SpecialBold"/>
              </w:rPr>
              <w:t>Code and title</w:t>
            </w:r>
          </w:p>
          <w:p w:rsidR="00000000" w:rsidRPr="000526FA" w:rsidP="000526FA">
            <w:pPr>
              <w:pStyle w:val="BodyText"/>
            </w:pPr>
            <w:r w:rsidRPr="000526FA">
              <w:rPr>
                <w:rStyle w:val="SpecialBold"/>
              </w:rPr>
              <w:t>previous version</w:t>
            </w:r>
          </w:p>
        </w:tc>
        <w:tc>
          <w:tcPr>
            <w:tcW w:w="1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26FA" w:rsidP="000526FA">
            <w:pPr>
              <w:pStyle w:val="BodyText"/>
            </w:pPr>
            <w:r w:rsidRPr="000526FA">
              <w:rPr>
                <w:rStyle w:val="SpecialBold"/>
              </w:rPr>
              <w:t>Comments</w:t>
            </w:r>
          </w:p>
        </w:tc>
        <w:tc>
          <w:tcPr>
            <w:tcW w:w="1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6FA">
            <w:pPr>
              <w:pStyle w:val="BodyText"/>
              <w:rPr>
                <w:lang w:val="en-NZ"/>
              </w:rPr>
            </w:pPr>
            <w:r w:rsidRPr="000526FA">
              <w:rPr>
                <w:rStyle w:val="SpecialBold"/>
              </w:rPr>
              <w:t>Equivalence status</w:t>
            </w:r>
          </w:p>
        </w:tc>
      </w:tr>
      <w:tr w:rsidTr="000526FA">
        <w:tblPrEx>
          <w:tblW w:w="0" w:type="auto"/>
          <w:tblLayout w:type="fixed"/>
          <w:tblCellMar>
            <w:left w:w="62" w:type="dxa"/>
            <w:right w:w="62" w:type="dxa"/>
          </w:tblCellMar>
          <w:tblLook w:val="0000"/>
        </w:tblPrEx>
        <w:tc>
          <w:tcPr>
            <w:tcW w:w="1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6FA">
            <w:pPr>
              <w:pStyle w:val="BodyText"/>
              <w:rPr>
                <w:lang w:val="en-NZ"/>
              </w:rPr>
            </w:pPr>
            <w:r w:rsidRPr="000526FA">
              <w:t>ICTWEB401 Design a website to meet technical requirements</w:t>
            </w:r>
          </w:p>
        </w:tc>
        <w:tc>
          <w:tcPr>
            <w:tcW w:w="1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6FA">
            <w:pPr>
              <w:pStyle w:val="BodyText"/>
              <w:rPr>
                <w:lang w:val="en-NZ"/>
              </w:rPr>
            </w:pPr>
            <w:r w:rsidRPr="000526FA">
              <w:t>ICAWEB401A Design a website to meet technical requirements</w:t>
            </w:r>
          </w:p>
        </w:tc>
        <w:tc>
          <w:tcPr>
            <w:tcW w:w="1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6FA">
            <w:pPr>
              <w:pStyle w:val="BodyText"/>
              <w:rPr>
                <w:lang w:val="en-NZ"/>
              </w:rPr>
            </w:pPr>
            <w:r w:rsidRPr="000526FA">
              <w:t>Updated to meet Standards for Training Packages</w:t>
            </w:r>
          </w:p>
        </w:tc>
        <w:tc>
          <w:tcPr>
            <w:tcW w:w="1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26FA" w:rsidP="000526FA">
            <w:pPr>
              <w:pStyle w:val="BodyText"/>
            </w:pPr>
            <w:r w:rsidRPr="000526FA">
              <w:t>Equivalent unit</w:t>
            </w:r>
          </w:p>
        </w:tc>
      </w:tr>
    </w:tbl>
    <w:p w:rsidR="00000000" w:rsidRPr="000526FA" w:rsidP="000526FA">
      <w:pPr>
        <w:pStyle w:val="BodyText"/>
      </w:pPr>
    </w:p>
    <w:p w:rsidR="00000000" w:rsidRPr="000526FA" w:rsidP="000526FA">
      <w:pPr>
        <w:pStyle w:val="AllowPageBreak"/>
      </w:pPr>
    </w:p>
    <w:p w:rsidR="00000000" w:rsidRPr="000526FA" w:rsidP="000526FA">
      <w:pPr>
        <w:pStyle w:val="Heading1"/>
      </w:pPr>
      <w:bookmarkStart w:id="7" w:name="O_673531"/>
      <w:bookmarkEnd w:id="7"/>
      <w:r w:rsidRPr="000526FA">
        <w:t>Links</w:t>
      </w:r>
    </w:p>
    <w:p w:rsidR="00000000" w:rsidRPr="000526FA" w:rsidP="00DE19B7">
      <w:pPr>
        <w:pStyle w:val="BodyText"/>
      </w:pPr>
      <w:r w:rsidRPr="000526FA">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57773D">
        <w:rPr>
          <w:rStyle w:val="Hyperlink"/>
        </w:rPr>
        <w:t>https://vetnet.gov.au/Pages/TrainingDocs.aspx?q=a53af4e4-b400-484e-b778-71c9e9d6aff2</w:t>
      </w:r>
      <w:r>
        <w:fldChar w:fldCharType="end"/>
      </w:r>
    </w:p>
    <w:p w:rsidR="00000000" w:rsidRPr="000526FA" w:rsidP="00DE19B7">
      <w:pPr>
        <w:pStyle w:val="BodyText"/>
        <w:sectPr w:rsidSect="000526FA">
          <w:headerReference w:type="default" r:id="rId10"/>
          <w:footerReference w:type="default" r:id="rId11"/>
          <w:pgSz w:w="11908" w:h="16833"/>
          <w:pgMar w:top="1702" w:right="1418" w:bottom="1702" w:left="1418" w:header="992" w:footer="992" w:gutter="0"/>
          <w:cols w:space="720"/>
          <w:noEndnote/>
          <w:docGrid w:linePitch="299"/>
        </w:sectPr>
      </w:pPr>
    </w:p>
    <w:p w:rsidR="00000000" w:rsidRPr="000526FA" w:rsidP="000526FA">
      <w:pPr>
        <w:pStyle w:val="SuperHeading"/>
      </w:pPr>
      <w:r w:rsidRPr="000526FA">
        <w:t>Assessment Requir</w:t>
      </w:r>
      <w:r w:rsidRPr="000526FA">
        <w:t>ements for ICTWEB401 Design a website to meet technical requirements</w:t>
      </w:r>
    </w:p>
    <w:p w:rsidR="00000000" w:rsidRPr="000526FA" w:rsidP="000526FA">
      <w:pPr>
        <w:pStyle w:val="Heading1"/>
      </w:pPr>
      <w:bookmarkStart w:id="8" w:name="O_673526"/>
      <w:bookmarkEnd w:id="8"/>
      <w:r w:rsidRPr="000526FA">
        <w:t>Modification History</w:t>
      </w:r>
    </w:p>
    <w:tbl>
      <w:tblPr>
        <w:tblW w:w="0" w:type="auto"/>
        <w:tblLayout w:type="fixed"/>
        <w:tblCellMar>
          <w:left w:w="62" w:type="dxa"/>
          <w:right w:w="62" w:type="dxa"/>
        </w:tblCellMar>
        <w:tblLook w:val="0000"/>
      </w:tblPr>
      <w:tblGrid>
        <w:gridCol w:w="2627"/>
        <w:gridCol w:w="6337"/>
      </w:tblGrid>
      <w:tr w:rsidTr="000526F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26FA" w:rsidP="000526FA">
            <w:pPr>
              <w:pStyle w:val="BodyText"/>
            </w:pPr>
            <w:r w:rsidRPr="000526F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6FA">
            <w:pPr>
              <w:pStyle w:val="BodyText"/>
              <w:rPr>
                <w:lang w:val="en-NZ"/>
              </w:rPr>
            </w:pPr>
            <w:r w:rsidRPr="000526FA">
              <w:rPr>
                <w:rStyle w:val="SpecialBold"/>
              </w:rPr>
              <w:t>Comments</w:t>
            </w:r>
          </w:p>
        </w:tc>
      </w:tr>
      <w:tr w:rsidTr="000526F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6FA">
            <w:pPr>
              <w:pStyle w:val="BodyText"/>
              <w:rPr>
                <w:lang w:val="en-NZ"/>
              </w:rPr>
            </w:pPr>
            <w:r w:rsidRPr="000526F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26FA" w:rsidP="000526FA">
            <w:pPr>
              <w:pStyle w:val="BodyText"/>
            </w:pPr>
            <w:r w:rsidRPr="000526FA">
              <w:t>This version first released with ICT Information and Communications Technology Training Package Version 1.0.</w:t>
            </w:r>
          </w:p>
        </w:tc>
      </w:tr>
    </w:tbl>
    <w:p w:rsidR="00000000" w:rsidRPr="000526FA" w:rsidP="000526FA">
      <w:pPr>
        <w:pStyle w:val="BodyText"/>
      </w:pPr>
    </w:p>
    <w:p w:rsidR="00000000" w:rsidRPr="000526FA" w:rsidP="000526FA">
      <w:pPr>
        <w:pStyle w:val="AllowPageBreak"/>
      </w:pPr>
    </w:p>
    <w:p w:rsidR="00000000" w:rsidRPr="000526FA" w:rsidP="000526FA">
      <w:pPr>
        <w:pStyle w:val="Heading1"/>
      </w:pPr>
      <w:bookmarkStart w:id="9" w:name="O_673527"/>
      <w:bookmarkEnd w:id="9"/>
      <w:r w:rsidRPr="000526FA">
        <w:t>Performance Evidence</w:t>
      </w:r>
    </w:p>
    <w:p w:rsidR="00000000" w:rsidRPr="000526FA" w:rsidP="00DE19B7">
      <w:pPr>
        <w:pStyle w:val="BodyText"/>
      </w:pPr>
      <w:r w:rsidRPr="000526FA">
        <w:t>Evidence of the ability to:</w:t>
      </w:r>
    </w:p>
    <w:p w:rsidR="00000000" w:rsidRPr="000526FA" w:rsidP="000526FA">
      <w:pPr>
        <w:pStyle w:val="ListBullet"/>
      </w:pPr>
      <w:r w:rsidRPr="000526FA">
        <w:t>identify and select, the appropriate tools and procedures required to develop a website</w:t>
      </w:r>
    </w:p>
    <w:p w:rsidR="00000000" w:rsidRPr="000526FA" w:rsidP="000526FA">
      <w:pPr>
        <w:pStyle w:val="ListBullet"/>
      </w:pPr>
      <w:r w:rsidRPr="000526FA">
        <w:t>conduct a user analysis to identify the website, or design structure, required</w:t>
      </w:r>
    </w:p>
    <w:p w:rsidR="00000000" w:rsidRPr="000526FA" w:rsidP="000526FA">
      <w:pPr>
        <w:pStyle w:val="ListBullet"/>
      </w:pPr>
      <w:r w:rsidRPr="000526FA">
        <w:t>define the user interface</w:t>
      </w:r>
    </w:p>
    <w:p w:rsidR="00000000" w:rsidRPr="000526FA" w:rsidP="000526FA">
      <w:pPr>
        <w:pStyle w:val="ListBullet"/>
      </w:pPr>
      <w:r w:rsidRPr="000526FA">
        <w:t>determine the site hierarchy</w:t>
      </w:r>
    </w:p>
    <w:p w:rsidR="00000000" w:rsidRPr="000526FA" w:rsidP="000526FA">
      <w:pPr>
        <w:pStyle w:val="ListBullet"/>
      </w:pPr>
      <w:r w:rsidRPr="000526FA">
        <w:t>test the website, to ensure that it meets the standards required by the user.</w:t>
      </w:r>
    </w:p>
    <w:p w:rsidR="00000000" w:rsidRPr="000526FA" w:rsidP="000526FA">
      <w:pPr>
        <w:pStyle w:val="BodyText"/>
      </w:pPr>
    </w:p>
    <w:p w:rsidR="00000000" w:rsidRPr="000526FA" w:rsidP="00DE19B7">
      <w:pPr>
        <w:pStyle w:val="BodyText"/>
      </w:pPr>
      <w:r w:rsidRPr="000526FA">
        <w:t>Note: If a specific volume or frequency is not stated, then evidence must be provided at least once.</w:t>
      </w:r>
    </w:p>
    <w:p w:rsidR="00000000" w:rsidRPr="000526FA" w:rsidP="000526FA">
      <w:pPr>
        <w:pStyle w:val="Heading1"/>
      </w:pPr>
      <w:bookmarkStart w:id="10" w:name="O_673528"/>
      <w:bookmarkEnd w:id="10"/>
      <w:r w:rsidRPr="000526FA">
        <w:t>Knowledge Evidence</w:t>
      </w:r>
    </w:p>
    <w:p w:rsidR="00000000" w:rsidRPr="000526FA" w:rsidP="00DE19B7">
      <w:pPr>
        <w:pStyle w:val="BodyText"/>
      </w:pPr>
      <w:r w:rsidRPr="000526FA">
        <w:t>To complete</w:t>
      </w:r>
      <w:r w:rsidRPr="000526FA">
        <w:t xml:space="preserve"> the unit requirements safely and effectively, the individual must:</w:t>
      </w:r>
    </w:p>
    <w:p w:rsidR="00000000" w:rsidRPr="000526FA" w:rsidP="000526FA">
      <w:pPr>
        <w:pStyle w:val="ListBullet"/>
      </w:pPr>
      <w:r w:rsidRPr="000526FA">
        <w:t>explain the basic aspects of information architecture</w:t>
      </w:r>
    </w:p>
    <w:p w:rsidR="00000000" w:rsidRPr="000526FA" w:rsidP="000526FA">
      <w:pPr>
        <w:pStyle w:val="ListBullet"/>
      </w:pPr>
      <w:r w:rsidRPr="000526FA">
        <w:t>describe the business process design</w:t>
      </w:r>
    </w:p>
    <w:p w:rsidR="00000000" w:rsidRPr="000526FA" w:rsidP="000526FA">
      <w:pPr>
        <w:pStyle w:val="ListBullet"/>
      </w:pPr>
      <w:r w:rsidRPr="000526FA">
        <w:t>outline copyright and intellectual property requirements</w:t>
      </w:r>
    </w:p>
    <w:p w:rsidR="00000000" w:rsidRPr="000526FA" w:rsidP="000526FA">
      <w:pPr>
        <w:pStyle w:val="ListBullet"/>
      </w:pPr>
      <w:r w:rsidRPr="000526FA">
        <w:t>provide an overview of the customer, an</w:t>
      </w:r>
      <w:r w:rsidRPr="000526FA">
        <w:t>d business, liaison</w:t>
      </w:r>
    </w:p>
    <w:p w:rsidR="00000000" w:rsidRPr="000526FA" w:rsidP="000526FA">
      <w:pPr>
        <w:pStyle w:val="ListBullet"/>
      </w:pPr>
      <w:r w:rsidRPr="000526FA">
        <w:t>detail e-business sites and corporate strategy</w:t>
      </w:r>
    </w:p>
    <w:p w:rsidR="00000000" w:rsidRPr="000526FA" w:rsidP="000526FA">
      <w:pPr>
        <w:pStyle w:val="ListBullet"/>
      </w:pPr>
      <w:r w:rsidRPr="000526FA">
        <w:t>describe the implications of technology connectivity</w:t>
      </w:r>
    </w:p>
    <w:p w:rsidR="00000000" w:rsidRPr="000526FA" w:rsidP="000526FA">
      <w:pPr>
        <w:pStyle w:val="ListBullet"/>
      </w:pPr>
      <w:r w:rsidRPr="000526FA">
        <w:t>explain the procedures for documenting technical specifications</w:t>
      </w:r>
    </w:p>
    <w:p w:rsidR="00000000" w:rsidRPr="000526FA" w:rsidP="000526FA">
      <w:pPr>
        <w:pStyle w:val="ListBullet"/>
      </w:pPr>
      <w:r w:rsidRPr="000526FA">
        <w:t>discuss the relevant standards relating to website design</w:t>
      </w:r>
    </w:p>
    <w:p w:rsidR="00000000" w:rsidRPr="000526FA" w:rsidP="000526FA">
      <w:pPr>
        <w:pStyle w:val="ListBullet"/>
      </w:pPr>
      <w:r w:rsidRPr="000526FA">
        <w:t>compare websit</w:t>
      </w:r>
      <w:r w:rsidRPr="000526FA">
        <w:t>e design methods, and standard website structures</w:t>
      </w:r>
    </w:p>
    <w:p w:rsidR="00000000" w:rsidRPr="000526FA" w:rsidP="000526FA">
      <w:pPr>
        <w:pStyle w:val="ListBullet"/>
      </w:pPr>
      <w:r w:rsidRPr="000526FA">
        <w:t>recognise and define, common operating systems</w:t>
      </w:r>
    </w:p>
    <w:p w:rsidR="00000000" w:rsidRPr="000526FA" w:rsidP="000526FA">
      <w:pPr>
        <w:pStyle w:val="ListBullet"/>
      </w:pPr>
      <w:r w:rsidRPr="000526FA">
        <w:t>recognise and operate, common computer hardware.</w:t>
      </w:r>
    </w:p>
    <w:p w:rsidR="00000000" w:rsidRPr="000526FA" w:rsidP="000526FA">
      <w:pPr>
        <w:pStyle w:val="AllowPageBreak"/>
      </w:pPr>
    </w:p>
    <w:p w:rsidR="00000000" w:rsidRPr="000526FA" w:rsidP="000526FA">
      <w:pPr>
        <w:pStyle w:val="Heading1"/>
      </w:pPr>
      <w:bookmarkStart w:id="11" w:name="O_673529"/>
      <w:bookmarkEnd w:id="11"/>
      <w:r w:rsidRPr="000526FA">
        <w:t>Assessment Conditions</w:t>
      </w:r>
    </w:p>
    <w:p w:rsidR="00000000" w:rsidRPr="000526FA" w:rsidP="00DE19B7">
      <w:pPr>
        <w:pStyle w:val="BodyText"/>
      </w:pPr>
      <w:r w:rsidRPr="000526FA">
        <w:t xml:space="preserve">Gather evidence to demonstrate consistent performance in conditions that are safe and replicate the workplace.  Noise levels, production flow, interruptions and time variances must be typical of those experienced in the website technologies field of work, </w:t>
      </w:r>
      <w:r w:rsidRPr="000526FA">
        <w:t>and include access to the:</w:t>
      </w:r>
    </w:p>
    <w:p w:rsidR="00000000" w:rsidRPr="000526FA" w:rsidP="000526FA">
      <w:pPr>
        <w:pStyle w:val="ListBullet"/>
      </w:pPr>
      <w:r w:rsidRPr="000526FA">
        <w:t>analysis software</w:t>
      </w:r>
    </w:p>
    <w:p w:rsidR="00000000" w:rsidRPr="000526FA" w:rsidP="000526FA">
      <w:pPr>
        <w:pStyle w:val="ListBullet"/>
      </w:pPr>
      <w:r w:rsidRPr="000526FA">
        <w:t>customer relationship model</w:t>
      </w:r>
    </w:p>
    <w:p w:rsidR="00000000" w:rsidRPr="000526FA" w:rsidP="000526FA">
      <w:pPr>
        <w:pStyle w:val="ListBullet"/>
      </w:pPr>
      <w:r w:rsidRPr="000526FA">
        <w:t>e-business website</w:t>
      </w:r>
    </w:p>
    <w:p w:rsidR="00000000" w:rsidRPr="000526FA" w:rsidP="000526FA">
      <w:pPr>
        <w:pStyle w:val="ListBullet"/>
      </w:pPr>
      <w:r w:rsidRPr="000526FA">
        <w:t>requirements documentation</w:t>
      </w:r>
    </w:p>
    <w:p w:rsidR="00000000" w:rsidRPr="000526FA" w:rsidP="000526FA">
      <w:pPr>
        <w:pStyle w:val="ListBullet"/>
      </w:pPr>
      <w:r w:rsidRPr="000526FA">
        <w:t>site server</w:t>
      </w:r>
    </w:p>
    <w:p w:rsidR="00000000" w:rsidRPr="000526FA" w:rsidP="000526FA">
      <w:pPr>
        <w:pStyle w:val="ListBullet"/>
      </w:pPr>
      <w:r w:rsidRPr="000526FA">
        <w:t>site server software</w:t>
      </w:r>
    </w:p>
    <w:p w:rsidR="00000000" w:rsidRPr="000526FA" w:rsidP="000526FA">
      <w:pPr>
        <w:pStyle w:val="ListBullet"/>
      </w:pPr>
      <w:r w:rsidRPr="000526FA">
        <w:t>web servers</w:t>
      </w:r>
    </w:p>
    <w:p w:rsidR="00000000" w:rsidRPr="000526FA" w:rsidP="000526FA">
      <w:pPr>
        <w:pStyle w:val="ListBullet"/>
      </w:pPr>
      <w:r w:rsidRPr="000526FA">
        <w:t>relevant standards, and copyright information.</w:t>
      </w:r>
    </w:p>
    <w:p w:rsidR="00000000" w:rsidRPr="000526FA" w:rsidP="000526FA">
      <w:pPr>
        <w:pStyle w:val="BodyText"/>
      </w:pPr>
    </w:p>
    <w:p w:rsidR="00000000" w:rsidRPr="000526FA" w:rsidP="00DE19B7">
      <w:pPr>
        <w:pStyle w:val="BodyText"/>
      </w:pPr>
      <w:r w:rsidRPr="000526FA">
        <w:t>Assessors must satisfy NVR/AQTF assessor re</w:t>
      </w:r>
      <w:r w:rsidRPr="000526FA">
        <w:t>quirements.</w:t>
      </w:r>
    </w:p>
    <w:p w:rsidR="00000000" w:rsidRPr="000526FA" w:rsidP="000526FA">
      <w:pPr>
        <w:pStyle w:val="Heading1"/>
      </w:pPr>
      <w:bookmarkStart w:id="12" w:name="O_673532"/>
      <w:bookmarkEnd w:id="12"/>
      <w:r w:rsidRPr="000526FA">
        <w:t>Links</w:t>
      </w:r>
    </w:p>
    <w:p w:rsidR="00000000" w:rsidRPr="000526FA" w:rsidP="00DE19B7">
      <w:pPr>
        <w:pStyle w:val="BodyText"/>
      </w:pPr>
      <w:r w:rsidRPr="000526FA">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57773D">
        <w:rPr>
          <w:rStyle w:val="Hyperlink"/>
        </w:rPr>
        <w:t>https://vetnet.gov.au/Pages/TrainingDocs.aspx?q=a53af4e4-b400-484e-b778-71c9e9d6aff2</w:t>
      </w:r>
      <w:r>
        <w:fldChar w:fldCharType="end"/>
      </w:r>
    </w:p>
    <w:p w:rsidR="00000000" w:rsidRPr="000526FA" w:rsidP="000526FA"/>
    <w:sectPr w:rsidSect="000526F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6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6FA" w:rsidRPr="00DE19B7" w:rsidP="00DE19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6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9B7" w:rsidP="000526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19B7" w:rsidP="000526F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E19B7" w:rsidP="000526F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6FA" w:rsidP="000526FA">
    <w:pPr>
      <w:pStyle w:val="Footer"/>
      <w:framePr w:wrap="around"/>
    </w:pPr>
    <w:r>
      <w:fldChar w:fldCharType="begin"/>
    </w:r>
    <w:r>
      <w:instrText xml:space="preserve"> DOCPROPERTY  Subject  \* MERGEFORMAT </w:instrText>
    </w:r>
    <w:r>
      <w:fldChar w:fldCharType="separate"/>
    </w:r>
    <w:r w:rsidR="00DE19B7">
      <w:t>Approved</w:t>
    </w:r>
    <w:r w:rsidR="00DE19B7">
      <w:fldChar w:fldCharType="end"/>
    </w:r>
    <w:r>
      <w:tab/>
      <w:t xml:space="preserve">Page </w:t>
    </w:r>
    <w:r>
      <w:fldChar w:fldCharType="begin"/>
    </w:r>
    <w:r>
      <w:instrText xml:space="preserve"> PAGE  \* Arabic  \* MERGEFORMAT </w:instrText>
    </w:r>
    <w:r>
      <w:fldChar w:fldCharType="separate"/>
    </w:r>
    <w:r w:rsidR="00DE19B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E19B7">
      <w:rPr>
        <w:noProof/>
      </w:rPr>
      <w:t>4</w:t>
    </w:r>
    <w:r>
      <w:rPr>
        <w:noProof/>
      </w:rPr>
      <w:fldChar w:fldCharType="end"/>
    </w:r>
  </w:p>
  <w:p w:rsidR="000526FA" w:rsidP="000526FA">
    <w:pPr>
      <w:pStyle w:val="Footer"/>
      <w:framePr w:wrap="around"/>
    </w:pPr>
    <w:r>
      <w:t xml:space="preserve">© Commonwealth of Australia, </w:t>
    </w:r>
    <w:r>
      <w:fldChar w:fldCharType="begin"/>
    </w:r>
    <w:r>
      <w:instrText xml:space="preserve"> DATE  \@ "yyyy"  \* MERGEFORMAT </w:instrText>
    </w:r>
    <w:r>
      <w:fldChar w:fldCharType="separate"/>
    </w:r>
    <w:r w:rsidR="00DE19B7">
      <w:rPr>
        <w:noProof/>
      </w:rPr>
      <w:t>2025</w:t>
    </w:r>
    <w:r>
      <w:fldChar w:fldCharType="end"/>
    </w:r>
    <w:r>
      <w:tab/>
    </w:r>
    <w:r>
      <w:fldChar w:fldCharType="begin"/>
    </w:r>
    <w:r>
      <w:instrText xml:space="preserve"> DOCPROPERTY  Author  \* MERGEFORMAT </w:instrText>
    </w:r>
    <w:r>
      <w:fldChar w:fldCharType="separate"/>
    </w:r>
    <w:r w:rsidR="00DE19B7">
      <w:t>Future Skills Organisation</w:t>
    </w:r>
    <w:r w:rsidR="00DE19B7">
      <w:fldChar w:fldCharType="end"/>
    </w:r>
  </w:p>
  <w:p w:rsidR="000526FA" w:rsidP="000526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6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9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26FA" w:rsidRPr="00DE19B7" w:rsidP="00DE19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6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9B7" w:rsidRPr="002D2AF8" w:rsidP="000526FA">
    <w:pPr>
      <w:pStyle w:val="Header"/>
      <w:framePr w:wrap="around"/>
    </w:pPr>
    <w:r>
      <w:fldChar w:fldCharType="begin"/>
    </w:r>
    <w:r>
      <w:instrText xml:space="preserve"> TITLE   \* MERGEFORMAT </w:instrText>
    </w:r>
    <w:r>
      <w:fldChar w:fldCharType="separate"/>
    </w:r>
    <w:r>
      <w:t>ICTWEB401 Design a website to meet technical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E19B7" w:rsidP="000526F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6FA" w:rsidRPr="002D2AF8" w:rsidP="000526FA">
    <w:pPr>
      <w:pStyle w:val="Header"/>
      <w:framePr w:wrap="around"/>
    </w:pPr>
    <w:r>
      <w:fldChar w:fldCharType="begin"/>
    </w:r>
    <w:r>
      <w:instrText xml:space="preserve"> TITLE   \* MERGEFORMAT </w:instrText>
    </w:r>
    <w:r>
      <w:fldChar w:fldCharType="separate"/>
    </w:r>
    <w:r w:rsidR="00DE19B7">
      <w:t>ICTWEB401 Design a website to meet technical requirements</w:t>
    </w:r>
    <w:r w:rsidR="00DE19B7">
      <w:fldChar w:fldCharType="end"/>
    </w:r>
    <w:r>
      <w:tab/>
      <w:t xml:space="preserve">Date this document was generated: </w:t>
    </w:r>
    <w:r>
      <w:fldChar w:fldCharType="begin"/>
    </w:r>
    <w:r>
      <w:instrText xml:space="preserve"> CREATEDATE  \@ "d MMMM yyyy"  \* MERGEFORMAT </w:instrText>
    </w:r>
    <w:r>
      <w:fldChar w:fldCharType="separate"/>
    </w:r>
    <w:r w:rsidR="00DE19B7">
      <w:rPr>
        <w:noProof/>
      </w:rPr>
      <w:t>2 March 2025</w:t>
    </w:r>
    <w:r>
      <w:fldChar w:fldCharType="end"/>
    </w:r>
  </w:p>
  <w:p w:rsidR="000526FA" w:rsidP="000526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9F4B9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750C6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26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26FA"/>
    <w:pPr>
      <w:spacing w:before="360" w:after="60"/>
      <w:outlineLvl w:val="0"/>
    </w:pPr>
    <w:rPr>
      <w:sz w:val="32"/>
    </w:rPr>
  </w:style>
  <w:style w:type="paragraph" w:styleId="Heading2">
    <w:name w:val="heading 2"/>
    <w:basedOn w:val="HeadingBase"/>
    <w:next w:val="BodyText"/>
    <w:link w:val="Heading2Char"/>
    <w:qFormat/>
    <w:rsid w:val="000526FA"/>
    <w:pPr>
      <w:keepLines/>
      <w:spacing w:before="240" w:after="120"/>
      <w:outlineLvl w:val="1"/>
    </w:pPr>
    <w:rPr>
      <w:sz w:val="28"/>
      <w:szCs w:val="40"/>
    </w:rPr>
  </w:style>
  <w:style w:type="paragraph" w:styleId="Heading3">
    <w:name w:val="heading 3"/>
    <w:basedOn w:val="HeadingBase"/>
    <w:next w:val="BodyText"/>
    <w:link w:val="Heading3Char"/>
    <w:qFormat/>
    <w:rsid w:val="000526FA"/>
    <w:pPr>
      <w:spacing w:before="180" w:after="120"/>
      <w:outlineLvl w:val="2"/>
    </w:pPr>
    <w:rPr>
      <w:spacing w:val="-10"/>
      <w:kern w:val="32"/>
    </w:rPr>
  </w:style>
  <w:style w:type="paragraph" w:styleId="Heading4">
    <w:name w:val="heading 4"/>
    <w:basedOn w:val="HeadingBase"/>
    <w:next w:val="BodyText"/>
    <w:link w:val="Heading4Char"/>
    <w:qFormat/>
    <w:rsid w:val="000526FA"/>
    <w:pPr>
      <w:spacing w:before="160" w:after="120"/>
      <w:outlineLvl w:val="3"/>
    </w:pPr>
    <w:rPr>
      <w:sz w:val="22"/>
    </w:rPr>
  </w:style>
  <w:style w:type="paragraph" w:styleId="Heading5">
    <w:name w:val="heading 5"/>
    <w:basedOn w:val="HeadingBase"/>
    <w:next w:val="Normal"/>
    <w:link w:val="Heading5Char"/>
    <w:qFormat/>
    <w:rsid w:val="000526FA"/>
    <w:pPr>
      <w:spacing w:before="80"/>
      <w:outlineLvl w:val="4"/>
    </w:pPr>
    <w:rPr>
      <w:color w:val="918585"/>
      <w:sz w:val="20"/>
    </w:rPr>
  </w:style>
  <w:style w:type="paragraph" w:styleId="Heading6">
    <w:name w:val="heading 6"/>
    <w:basedOn w:val="HeadingBase"/>
    <w:next w:val="Normal"/>
    <w:link w:val="Heading6Char"/>
    <w:qFormat/>
    <w:rsid w:val="000526FA"/>
    <w:pPr>
      <w:spacing w:before="60"/>
      <w:outlineLvl w:val="5"/>
    </w:pPr>
    <w:rPr>
      <w:color w:val="918585"/>
      <w:sz w:val="20"/>
    </w:rPr>
  </w:style>
  <w:style w:type="paragraph" w:styleId="Heading7">
    <w:name w:val="heading 7"/>
    <w:basedOn w:val="Normal"/>
    <w:next w:val="Normal"/>
    <w:link w:val="Heading7Char"/>
    <w:qFormat/>
    <w:rsid w:val="000526FA"/>
    <w:pPr>
      <w:ind w:left="720"/>
      <w:outlineLvl w:val="6"/>
    </w:pPr>
    <w:rPr>
      <w:i/>
    </w:rPr>
  </w:style>
  <w:style w:type="paragraph" w:styleId="Heading8">
    <w:name w:val="heading 8"/>
    <w:basedOn w:val="Normal"/>
    <w:next w:val="Normal"/>
    <w:link w:val="Heading8Char"/>
    <w:qFormat/>
    <w:rsid w:val="000526FA"/>
    <w:pPr>
      <w:ind w:left="720"/>
      <w:outlineLvl w:val="7"/>
    </w:pPr>
    <w:rPr>
      <w:i/>
    </w:rPr>
  </w:style>
  <w:style w:type="paragraph" w:styleId="Heading9">
    <w:name w:val="heading 9"/>
    <w:basedOn w:val="Normal"/>
    <w:next w:val="Normal"/>
    <w:link w:val="Heading9Char"/>
    <w:qFormat/>
    <w:rsid w:val="000526FA"/>
    <w:pPr>
      <w:ind w:left="720"/>
      <w:outlineLvl w:val="8"/>
    </w:pPr>
    <w:rPr>
      <w:i/>
    </w:rPr>
  </w:style>
  <w:style w:type="character" w:default="1" w:styleId="DefaultParagraphFont">
    <w:name w:val="Default Paragraph Font"/>
    <w:uiPriority w:val="1"/>
    <w:unhideWhenUsed/>
    <w:rsid w:val="000526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26FA"/>
  </w:style>
  <w:style w:type="character" w:customStyle="1" w:styleId="Heading1Char">
    <w:name w:val="Heading 1 Char"/>
    <w:basedOn w:val="DefaultParagraphFont"/>
    <w:link w:val="Heading1"/>
    <w:rsid w:val="000526FA"/>
    <w:rPr>
      <w:rFonts w:ascii="Times New Roman" w:eastAsia="Times New Roman" w:hAnsi="Times New Roman" w:cs="Times New Roman"/>
      <w:b/>
      <w:sz w:val="32"/>
      <w:szCs w:val="20"/>
      <w:lang w:eastAsia="en-US"/>
    </w:rPr>
  </w:style>
  <w:style w:type="paragraph" w:styleId="BodyText">
    <w:name w:val="Body Text"/>
    <w:basedOn w:val="Normal"/>
    <w:link w:val="BodyTextChar"/>
    <w:rsid w:val="000526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26FA"/>
    <w:rPr>
      <w:rFonts w:ascii="Times New Roman" w:eastAsia="Times New Roman" w:hAnsi="Times New Roman" w:cs="Times New Roman"/>
      <w:sz w:val="24"/>
      <w:lang w:eastAsia="en-US"/>
    </w:rPr>
  </w:style>
  <w:style w:type="paragraph" w:styleId="ListBullet">
    <w:name w:val="List Bullet"/>
    <w:basedOn w:val="List"/>
    <w:rsid w:val="000526FA"/>
    <w:pPr>
      <w:numPr>
        <w:numId w:val="11"/>
      </w:numPr>
      <w:tabs>
        <w:tab w:val="clear" w:pos="340"/>
      </w:tabs>
      <w:spacing w:before="40" w:after="40"/>
    </w:pPr>
  </w:style>
  <w:style w:type="character" w:customStyle="1" w:styleId="SpecialBold">
    <w:name w:val="Special Bold"/>
    <w:basedOn w:val="DefaultParagraphFont"/>
    <w:rsid w:val="000526FA"/>
    <w:rPr>
      <w:b/>
      <w:spacing w:val="0"/>
    </w:rPr>
  </w:style>
  <w:style w:type="character" w:styleId="Emphasis">
    <w:name w:val="Emphasis"/>
    <w:basedOn w:val="DefaultParagraphFont"/>
    <w:qFormat/>
    <w:rsid w:val="000526FA"/>
    <w:rPr>
      <w:i/>
    </w:rPr>
  </w:style>
  <w:style w:type="paragraph" w:customStyle="1" w:styleId="SuperHeading">
    <w:name w:val="SuperHeading"/>
    <w:basedOn w:val="Normal"/>
    <w:rsid w:val="000526FA"/>
    <w:pPr>
      <w:spacing w:before="240" w:after="120"/>
      <w:outlineLvl w:val="0"/>
    </w:pPr>
    <w:rPr>
      <w:rFonts w:ascii="Times New Roman" w:hAnsi="Times New Roman"/>
      <w:b/>
      <w:sz w:val="32"/>
    </w:rPr>
  </w:style>
  <w:style w:type="paragraph" w:customStyle="1" w:styleId="AllowPageBreak">
    <w:name w:val="AllowPageBreak"/>
    <w:rsid w:val="000526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26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26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26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26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26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26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26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26FA"/>
    <w:rPr>
      <w:rFonts w:ascii="Courier New" w:eastAsia="Times New Roman" w:hAnsi="Courier New" w:cs="Times New Roman"/>
      <w:i/>
      <w:szCs w:val="20"/>
      <w:lang w:eastAsia="en-US"/>
    </w:rPr>
  </w:style>
  <w:style w:type="paragraph" w:customStyle="1" w:styleId="HeadingBase">
    <w:name w:val="Heading Base"/>
    <w:rsid w:val="000526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26FA"/>
    <w:pPr>
      <w:tabs>
        <w:tab w:val="right" w:leader="dot" w:pos="9072"/>
      </w:tabs>
      <w:ind w:left="567"/>
    </w:pPr>
    <w:rPr>
      <w:szCs w:val="22"/>
    </w:rPr>
  </w:style>
  <w:style w:type="paragraph" w:customStyle="1" w:styleId="TOCBase">
    <w:name w:val="TOC Base"/>
    <w:rsid w:val="000526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26FA"/>
    <w:pPr>
      <w:tabs>
        <w:tab w:val="right" w:leader="dot" w:pos="9072"/>
      </w:tabs>
      <w:spacing w:before="40" w:after="40"/>
      <w:ind w:left="284"/>
    </w:pPr>
    <w:rPr>
      <w:rFonts w:ascii="Times New Roman" w:hAnsi="Times New Roman"/>
    </w:rPr>
  </w:style>
  <w:style w:type="paragraph" w:styleId="TOC1">
    <w:name w:val="toc 1"/>
    <w:basedOn w:val="TOCBase"/>
    <w:next w:val="Normal"/>
    <w:rsid w:val="000526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26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26FA"/>
    <w:rPr>
      <w:rFonts w:ascii="Times New Roman" w:eastAsia="Times New Roman" w:hAnsi="Times New Roman" w:cs="Times New Roman"/>
      <w:sz w:val="16"/>
      <w:lang w:eastAsia="en-US"/>
    </w:rPr>
  </w:style>
  <w:style w:type="paragraph" w:styleId="Title">
    <w:name w:val="Title"/>
    <w:basedOn w:val="HeadingBase"/>
    <w:link w:val="TitleChar"/>
    <w:qFormat/>
    <w:rsid w:val="000526FA"/>
    <w:pPr>
      <w:spacing w:before="5040"/>
      <w:jc w:val="center"/>
    </w:pPr>
    <w:rPr>
      <w:sz w:val="48"/>
      <w:szCs w:val="72"/>
      <w:lang w:val="en-US"/>
    </w:rPr>
  </w:style>
  <w:style w:type="character" w:customStyle="1" w:styleId="TitleChar">
    <w:name w:val="Title Char"/>
    <w:basedOn w:val="DefaultParagraphFont"/>
    <w:link w:val="Title"/>
    <w:rsid w:val="000526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26FA"/>
    <w:pPr>
      <w:tabs>
        <w:tab w:val="left" w:pos="3600"/>
        <w:tab w:val="left" w:pos="3958"/>
      </w:tabs>
    </w:pPr>
  </w:style>
  <w:style w:type="paragraph" w:styleId="List">
    <w:name w:val="List"/>
    <w:basedOn w:val="BodyText"/>
    <w:next w:val="BodyText"/>
    <w:rsid w:val="000526FA"/>
    <w:pPr>
      <w:tabs>
        <w:tab w:val="left" w:pos="340"/>
      </w:tabs>
      <w:spacing w:before="60" w:after="60"/>
      <w:ind w:left="340" w:hanging="340"/>
    </w:pPr>
  </w:style>
  <w:style w:type="paragraph" w:customStyle="1" w:styleId="Note">
    <w:name w:val="Note"/>
    <w:basedOn w:val="BodyText"/>
    <w:rsid w:val="000526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26FA"/>
    <w:pPr>
      <w:framePr w:wrap="auto" w:hAnchor="text" w:y="6049"/>
    </w:pPr>
    <w:rPr>
      <w:color w:val="000000"/>
      <w:sz w:val="40"/>
    </w:rPr>
  </w:style>
  <w:style w:type="paragraph" w:customStyle="1" w:styleId="TOCTitle">
    <w:name w:val="TOCTitle"/>
    <w:basedOn w:val="Heading1"/>
    <w:rsid w:val="000526FA"/>
    <w:pPr>
      <w:spacing w:after="240"/>
      <w:jc w:val="center"/>
      <w:outlineLvl w:val="9"/>
    </w:pPr>
    <w:rPr>
      <w:caps/>
    </w:rPr>
  </w:style>
  <w:style w:type="paragraph" w:customStyle="1" w:styleId="Version">
    <w:name w:val="Version"/>
    <w:rsid w:val="000526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26FA"/>
    <w:pPr>
      <w:numPr>
        <w:numId w:val="12"/>
      </w:numPr>
      <w:tabs>
        <w:tab w:val="clear" w:pos="680"/>
      </w:tabs>
    </w:pPr>
  </w:style>
  <w:style w:type="paragraph" w:styleId="Index1">
    <w:name w:val="index 1"/>
    <w:basedOn w:val="Normal"/>
    <w:next w:val="Normal"/>
    <w:semiHidden/>
    <w:rsid w:val="000526FA"/>
    <w:pPr>
      <w:keepNext w:val="0"/>
      <w:tabs>
        <w:tab w:val="right" w:pos="4176"/>
      </w:tabs>
      <w:ind w:left="198" w:hanging="198"/>
    </w:pPr>
    <w:rPr>
      <w:rFonts w:ascii="Garamond" w:hAnsi="Garamond"/>
    </w:rPr>
  </w:style>
  <w:style w:type="paragraph" w:styleId="IndexHeading">
    <w:name w:val="index heading"/>
    <w:basedOn w:val="Normal"/>
    <w:next w:val="Index1"/>
    <w:semiHidden/>
    <w:rsid w:val="000526FA"/>
    <w:pPr>
      <w:spacing w:before="120" w:after="120"/>
    </w:pPr>
    <w:rPr>
      <w:rFonts w:ascii="Arial" w:hAnsi="Arial"/>
      <w:b/>
      <w:color w:val="918585"/>
      <w:sz w:val="24"/>
    </w:rPr>
  </w:style>
  <w:style w:type="paragraph" w:styleId="Header">
    <w:name w:val="header"/>
    <w:basedOn w:val="Normal"/>
    <w:link w:val="HeaderChar"/>
    <w:rsid w:val="000526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26FA"/>
    <w:rPr>
      <w:rFonts w:ascii="Times New Roman" w:eastAsia="Times New Roman" w:hAnsi="Times New Roman" w:cs="Times New Roman"/>
      <w:sz w:val="16"/>
      <w:szCs w:val="20"/>
      <w:lang w:val="en-GB" w:eastAsia="en-US"/>
    </w:rPr>
  </w:style>
  <w:style w:type="paragraph" w:customStyle="1" w:styleId="Chapter">
    <w:name w:val="Chapter"/>
    <w:basedOn w:val="Normal"/>
    <w:rsid w:val="000526FA"/>
    <w:pPr>
      <w:spacing w:before="240"/>
    </w:pPr>
    <w:rPr>
      <w:rFonts w:ascii="Times New Roman" w:hAnsi="Times New Roman"/>
      <w:smallCaps/>
      <w:spacing w:val="80"/>
      <w:sz w:val="28"/>
    </w:rPr>
  </w:style>
  <w:style w:type="paragraph" w:customStyle="1" w:styleId="InChapter">
    <w:name w:val="InChapter"/>
    <w:basedOn w:val="Heading3"/>
    <w:rsid w:val="000526FA"/>
    <w:pPr>
      <w:spacing w:after="240"/>
      <w:outlineLvl w:val="9"/>
    </w:pPr>
    <w:rPr>
      <w:noProof/>
    </w:rPr>
  </w:style>
  <w:style w:type="paragraph" w:styleId="Index2">
    <w:name w:val="index 2"/>
    <w:basedOn w:val="Normal"/>
    <w:next w:val="Normal"/>
    <w:semiHidden/>
    <w:rsid w:val="000526FA"/>
    <w:pPr>
      <w:tabs>
        <w:tab w:val="right" w:pos="4176"/>
      </w:tabs>
      <w:ind w:left="568" w:hanging="284"/>
    </w:pPr>
    <w:rPr>
      <w:rFonts w:ascii="Garamond" w:hAnsi="Garamond"/>
    </w:rPr>
  </w:style>
  <w:style w:type="paragraph" w:customStyle="1" w:styleId="Byline">
    <w:name w:val="Byline"/>
    <w:rsid w:val="000526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26FA"/>
    <w:pPr>
      <w:tabs>
        <w:tab w:val="clear" w:pos="3600"/>
        <w:tab w:val="clear" w:pos="3958"/>
      </w:tabs>
      <w:jc w:val="right"/>
    </w:pPr>
  </w:style>
  <w:style w:type="paragraph" w:styleId="Caption">
    <w:name w:val="caption"/>
    <w:basedOn w:val="BodyText"/>
    <w:next w:val="Normal"/>
    <w:qFormat/>
    <w:rsid w:val="000526FA"/>
    <w:pPr>
      <w:framePr w:w="2268" w:hSpace="181" w:vSpace="181" w:wrap="around" w:vAnchor="text" w:hAnchor="page" w:x="1135" w:y="285" w:anchorLock="1"/>
    </w:pPr>
    <w:rPr>
      <w:i/>
    </w:rPr>
  </w:style>
  <w:style w:type="paragraph" w:customStyle="1" w:styleId="MiniTOCTitle">
    <w:name w:val="MiniTOCTitle"/>
    <w:basedOn w:val="Heading4"/>
    <w:rsid w:val="000526FA"/>
    <w:pPr>
      <w:spacing w:before="240"/>
      <w:outlineLvl w:val="9"/>
    </w:pPr>
    <w:rPr>
      <w:noProof/>
      <w:sz w:val="24"/>
    </w:rPr>
  </w:style>
  <w:style w:type="paragraph" w:customStyle="1" w:styleId="MiniTOCItem">
    <w:name w:val="MiniTOCItem"/>
    <w:basedOn w:val="ListBullet"/>
    <w:rsid w:val="000526FA"/>
    <w:pPr>
      <w:numPr>
        <w:numId w:val="0"/>
      </w:numPr>
      <w:tabs>
        <w:tab w:val="right" w:leader="dot" w:pos="6521"/>
      </w:tabs>
      <w:spacing w:before="0" w:after="0"/>
    </w:pPr>
  </w:style>
  <w:style w:type="paragraph" w:customStyle="1" w:styleId="TOFTitle">
    <w:name w:val="TOFTitle"/>
    <w:basedOn w:val="TOCTitle"/>
    <w:rsid w:val="000526FA"/>
  </w:style>
  <w:style w:type="paragraph" w:styleId="TableofFigures">
    <w:name w:val="table of figures"/>
    <w:basedOn w:val="Normal"/>
    <w:next w:val="Normal"/>
    <w:semiHidden/>
    <w:rsid w:val="000526FA"/>
    <w:pPr>
      <w:tabs>
        <w:tab w:val="right" w:leader="dot" w:pos="9072"/>
      </w:tabs>
      <w:ind w:left="970" w:hanging="403"/>
    </w:pPr>
    <w:rPr>
      <w:rFonts w:ascii="Times New Roman" w:hAnsi="Times New Roman"/>
      <w:b/>
    </w:rPr>
  </w:style>
  <w:style w:type="paragraph" w:styleId="ListNumber">
    <w:name w:val="List Number"/>
    <w:basedOn w:val="List"/>
    <w:rsid w:val="000526FA"/>
    <w:pPr>
      <w:numPr>
        <w:numId w:val="14"/>
      </w:numPr>
      <w:tabs>
        <w:tab w:val="clear" w:pos="340"/>
      </w:tabs>
    </w:pPr>
  </w:style>
  <w:style w:type="character" w:customStyle="1" w:styleId="WingdingSymbols">
    <w:name w:val="Wingding Symbols"/>
    <w:rsid w:val="000526FA"/>
    <w:rPr>
      <w:rFonts w:ascii="Wingdings" w:hAnsi="Wingdings"/>
    </w:rPr>
  </w:style>
  <w:style w:type="paragraph" w:customStyle="1" w:styleId="TableHeading">
    <w:name w:val="Table Heading"/>
    <w:basedOn w:val="HeadingBase"/>
    <w:rsid w:val="000526FA"/>
    <w:pPr>
      <w:keepLines/>
      <w:pBdr>
        <w:bottom w:val="single" w:sz="6" w:space="1" w:color="918585"/>
      </w:pBdr>
      <w:spacing w:before="240"/>
    </w:pPr>
  </w:style>
  <w:style w:type="character" w:customStyle="1" w:styleId="HotSpot">
    <w:name w:val="HotSpot"/>
    <w:rsid w:val="000526FA"/>
    <w:rPr>
      <w:color w:val="0033CC"/>
      <w:u w:val="none"/>
    </w:rPr>
  </w:style>
  <w:style w:type="paragraph" w:customStyle="1" w:styleId="BodyTextRight">
    <w:name w:val="Body Text Right"/>
    <w:basedOn w:val="BodyText"/>
    <w:rsid w:val="000526FA"/>
    <w:pPr>
      <w:spacing w:before="0" w:after="0"/>
      <w:jc w:val="right"/>
    </w:pPr>
  </w:style>
  <w:style w:type="paragraph" w:styleId="Index3">
    <w:name w:val="index 3"/>
    <w:basedOn w:val="ListNumber2"/>
    <w:next w:val="Normal"/>
    <w:semiHidden/>
    <w:rsid w:val="000526FA"/>
    <w:pPr>
      <w:numPr>
        <w:numId w:val="0"/>
      </w:numPr>
      <w:tabs>
        <w:tab w:val="right" w:leader="dot" w:pos="4176"/>
      </w:tabs>
    </w:pPr>
  </w:style>
  <w:style w:type="paragraph" w:styleId="ListNumber2">
    <w:name w:val="List Number 2"/>
    <w:basedOn w:val="List2"/>
    <w:rsid w:val="000526FA"/>
    <w:pPr>
      <w:numPr>
        <w:numId w:val="9"/>
      </w:numPr>
      <w:tabs>
        <w:tab w:val="clear" w:pos="1060"/>
      </w:tabs>
    </w:pPr>
  </w:style>
  <w:style w:type="paragraph" w:customStyle="1" w:styleId="MarginNote">
    <w:name w:val="Margin Note"/>
    <w:basedOn w:val="BodyText"/>
    <w:rsid w:val="000526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26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26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26FA"/>
    <w:rPr>
      <w:sz w:val="32"/>
    </w:rPr>
  </w:style>
  <w:style w:type="paragraph" w:customStyle="1" w:styleId="HeadingProcedure">
    <w:name w:val="Heading Procedure"/>
    <w:basedOn w:val="HeadingBase"/>
    <w:next w:val="Normal"/>
    <w:rsid w:val="000526FA"/>
    <w:pPr>
      <w:tabs>
        <w:tab w:val="left" w:pos="0"/>
      </w:tabs>
      <w:spacing w:before="120" w:after="60"/>
    </w:pPr>
    <w:rPr>
      <w:i/>
      <w:color w:val="918585"/>
      <w:sz w:val="22"/>
    </w:rPr>
  </w:style>
  <w:style w:type="paragraph" w:customStyle="1" w:styleId="TableBodyText">
    <w:name w:val="Table Body Text"/>
    <w:basedOn w:val="BodyText"/>
    <w:rsid w:val="000526FA"/>
    <w:pPr>
      <w:spacing w:before="60" w:after="60"/>
    </w:pPr>
  </w:style>
  <w:style w:type="paragraph" w:styleId="ListContinue">
    <w:name w:val="List Continue"/>
    <w:basedOn w:val="List"/>
    <w:rsid w:val="000526FA"/>
    <w:pPr>
      <w:ind w:firstLine="0"/>
    </w:pPr>
  </w:style>
  <w:style w:type="paragraph" w:customStyle="1" w:styleId="ListNote">
    <w:name w:val="List Note"/>
    <w:basedOn w:val="List"/>
    <w:rsid w:val="000526FA"/>
    <w:pPr>
      <w:pBdr>
        <w:top w:val="single" w:sz="6" w:space="2" w:color="918585"/>
        <w:bottom w:val="single" w:sz="6" w:space="2" w:color="918585"/>
      </w:pBdr>
      <w:tabs>
        <w:tab w:val="left" w:pos="1021"/>
      </w:tabs>
      <w:ind w:firstLine="0"/>
    </w:pPr>
  </w:style>
  <w:style w:type="paragraph" w:customStyle="1" w:styleId="Warning">
    <w:name w:val="Warning"/>
    <w:basedOn w:val="BodyText"/>
    <w:rsid w:val="000526FA"/>
    <w:pPr>
      <w:shd w:val="clear" w:color="auto" w:fill="D9D9D9"/>
      <w:tabs>
        <w:tab w:val="left" w:pos="992"/>
      </w:tabs>
      <w:ind w:left="119" w:right="119"/>
    </w:pPr>
    <w:rPr>
      <w:sz w:val="20"/>
    </w:rPr>
  </w:style>
  <w:style w:type="paragraph" w:customStyle="1" w:styleId="MarginIcons">
    <w:name w:val="Margin Icons"/>
    <w:basedOn w:val="BodyText"/>
    <w:rsid w:val="000526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26FA"/>
    <w:rPr>
      <w:rFonts w:ascii="Courier New" w:hAnsi="Courier New"/>
    </w:rPr>
  </w:style>
  <w:style w:type="paragraph" w:customStyle="1" w:styleId="NoteBullet">
    <w:name w:val="Note Bullet"/>
    <w:basedOn w:val="Note"/>
    <w:rsid w:val="000526FA"/>
    <w:pPr>
      <w:tabs>
        <w:tab w:val="clear" w:pos="680"/>
      </w:tabs>
      <w:spacing w:before="60" w:after="60"/>
    </w:pPr>
  </w:style>
  <w:style w:type="paragraph" w:customStyle="1" w:styleId="SubHeading2">
    <w:name w:val="SubHeading2"/>
    <w:basedOn w:val="HeadingBase"/>
    <w:rsid w:val="000526FA"/>
    <w:pPr>
      <w:spacing w:before="240" w:after="60"/>
    </w:pPr>
    <w:rPr>
      <w:sz w:val="20"/>
    </w:rPr>
  </w:style>
  <w:style w:type="paragraph" w:customStyle="1" w:styleId="SubHeading1">
    <w:name w:val="SubHeading1"/>
    <w:basedOn w:val="HeadingBase"/>
    <w:rsid w:val="000526FA"/>
    <w:pPr>
      <w:spacing w:before="240" w:after="60"/>
    </w:pPr>
    <w:rPr>
      <w:color w:val="918585"/>
      <w:sz w:val="22"/>
    </w:rPr>
  </w:style>
  <w:style w:type="paragraph" w:customStyle="1" w:styleId="SideHeading">
    <w:name w:val="Side Heading"/>
    <w:basedOn w:val="HeadingBase"/>
    <w:rsid w:val="000526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26FA"/>
    <w:pPr>
      <w:numPr>
        <w:numId w:val="10"/>
      </w:numPr>
    </w:pPr>
  </w:style>
  <w:style w:type="paragraph" w:styleId="PlainText">
    <w:name w:val="Plain Text"/>
    <w:basedOn w:val="Normal"/>
    <w:link w:val="PlainTextChar"/>
    <w:rsid w:val="000526FA"/>
    <w:rPr>
      <w:sz w:val="20"/>
    </w:rPr>
  </w:style>
  <w:style w:type="character" w:customStyle="1" w:styleId="PlainTextChar">
    <w:name w:val="Plain Text Char"/>
    <w:basedOn w:val="DefaultParagraphFont"/>
    <w:link w:val="PlainText"/>
    <w:rsid w:val="000526FA"/>
    <w:rPr>
      <w:rFonts w:ascii="Courier New" w:eastAsia="Times New Roman" w:hAnsi="Courier New" w:cs="Times New Roman"/>
      <w:sz w:val="20"/>
      <w:szCs w:val="20"/>
      <w:lang w:eastAsia="en-US"/>
    </w:rPr>
  </w:style>
  <w:style w:type="character" w:customStyle="1" w:styleId="MenuOption">
    <w:name w:val="Menu Option"/>
    <w:basedOn w:val="DefaultParagraphFont"/>
    <w:rsid w:val="000526FA"/>
    <w:rPr>
      <w:b/>
      <w:smallCaps/>
    </w:rPr>
  </w:style>
  <w:style w:type="paragraph" w:customStyle="1" w:styleId="TableListNumber">
    <w:name w:val="Table List Number"/>
    <w:basedOn w:val="ListNumber"/>
    <w:rsid w:val="000526FA"/>
    <w:pPr>
      <w:numPr>
        <w:numId w:val="0"/>
      </w:numPr>
    </w:pPr>
  </w:style>
  <w:style w:type="paragraph" w:styleId="TOC4">
    <w:name w:val="toc 4"/>
    <w:basedOn w:val="TOCBase"/>
    <w:next w:val="Normal"/>
    <w:semiHidden/>
    <w:rsid w:val="000526FA"/>
    <w:pPr>
      <w:tabs>
        <w:tab w:val="right" w:leader="dot" w:pos="9071"/>
      </w:tabs>
      <w:ind w:left="1701"/>
    </w:pPr>
  </w:style>
  <w:style w:type="paragraph" w:customStyle="1" w:styleId="ListAlpha">
    <w:name w:val="List Alpha"/>
    <w:basedOn w:val="List"/>
    <w:rsid w:val="000526FA"/>
    <w:pPr>
      <w:numPr>
        <w:numId w:val="8"/>
      </w:numPr>
    </w:pPr>
  </w:style>
  <w:style w:type="paragraph" w:customStyle="1" w:styleId="ListAlpha2">
    <w:name w:val="List Alpha 2"/>
    <w:basedOn w:val="List2"/>
    <w:rsid w:val="000526FA"/>
    <w:pPr>
      <w:numPr>
        <w:numId w:val="7"/>
      </w:numPr>
    </w:pPr>
  </w:style>
  <w:style w:type="paragraph" w:styleId="List2">
    <w:name w:val="List 2"/>
    <w:basedOn w:val="BodyText"/>
    <w:rsid w:val="000526FA"/>
    <w:pPr>
      <w:tabs>
        <w:tab w:val="left" w:pos="680"/>
      </w:tabs>
      <w:spacing w:before="60" w:after="60"/>
      <w:ind w:left="680" w:hanging="340"/>
    </w:pPr>
  </w:style>
  <w:style w:type="paragraph" w:styleId="List3">
    <w:name w:val="List 3"/>
    <w:basedOn w:val="BodyText"/>
    <w:rsid w:val="000526FA"/>
    <w:pPr>
      <w:tabs>
        <w:tab w:val="left" w:pos="1021"/>
      </w:tabs>
      <w:spacing w:before="60" w:after="60"/>
      <w:ind w:left="1020" w:hanging="340"/>
    </w:pPr>
  </w:style>
  <w:style w:type="paragraph" w:styleId="List4">
    <w:name w:val="List 4"/>
    <w:basedOn w:val="BodyText"/>
    <w:rsid w:val="000526FA"/>
    <w:pPr>
      <w:tabs>
        <w:tab w:val="left" w:pos="1361"/>
      </w:tabs>
      <w:spacing w:before="60" w:after="60"/>
      <w:ind w:left="1361" w:hanging="340"/>
    </w:pPr>
  </w:style>
  <w:style w:type="paragraph" w:styleId="List5">
    <w:name w:val="List 5"/>
    <w:basedOn w:val="BodyText"/>
    <w:rsid w:val="000526FA"/>
    <w:pPr>
      <w:tabs>
        <w:tab w:val="left" w:pos="1701"/>
      </w:tabs>
      <w:spacing w:before="60" w:after="60"/>
      <w:ind w:left="1701" w:hanging="340"/>
    </w:pPr>
  </w:style>
  <w:style w:type="paragraph" w:styleId="ListBullet3">
    <w:name w:val="List Bullet 3"/>
    <w:basedOn w:val="List3"/>
    <w:rsid w:val="000526FA"/>
    <w:pPr>
      <w:numPr>
        <w:numId w:val="13"/>
      </w:numPr>
      <w:tabs>
        <w:tab w:val="clear" w:pos="1021"/>
      </w:tabs>
      <w:ind w:left="1037" w:hanging="357"/>
    </w:pPr>
  </w:style>
  <w:style w:type="paragraph" w:styleId="ListBullet4">
    <w:name w:val="List Bullet 4"/>
    <w:basedOn w:val="List4"/>
    <w:rsid w:val="000526FA"/>
    <w:pPr>
      <w:numPr>
        <w:numId w:val="2"/>
      </w:numPr>
      <w:tabs>
        <w:tab w:val="clear" w:pos="1361"/>
      </w:tabs>
    </w:pPr>
  </w:style>
  <w:style w:type="paragraph" w:styleId="ListBullet5">
    <w:name w:val="List Bullet 5"/>
    <w:basedOn w:val="List5"/>
    <w:rsid w:val="000526FA"/>
    <w:pPr>
      <w:numPr>
        <w:numId w:val="3"/>
      </w:numPr>
    </w:pPr>
  </w:style>
  <w:style w:type="paragraph" w:styleId="ListContinue2">
    <w:name w:val="List Continue 2"/>
    <w:basedOn w:val="List2"/>
    <w:rsid w:val="000526FA"/>
    <w:pPr>
      <w:ind w:firstLine="0"/>
    </w:pPr>
  </w:style>
  <w:style w:type="paragraph" w:styleId="ListContinue3">
    <w:name w:val="List Continue 3"/>
    <w:basedOn w:val="List3"/>
    <w:rsid w:val="000526FA"/>
    <w:pPr>
      <w:ind w:left="1021" w:firstLine="0"/>
    </w:pPr>
  </w:style>
  <w:style w:type="paragraph" w:styleId="ListContinue4">
    <w:name w:val="List Continue 4"/>
    <w:basedOn w:val="List4"/>
    <w:rsid w:val="000526FA"/>
    <w:pPr>
      <w:ind w:firstLine="0"/>
    </w:pPr>
  </w:style>
  <w:style w:type="paragraph" w:styleId="ListContinue5">
    <w:name w:val="List Continue 5"/>
    <w:basedOn w:val="List5"/>
    <w:rsid w:val="000526FA"/>
    <w:pPr>
      <w:ind w:firstLine="0"/>
    </w:pPr>
  </w:style>
  <w:style w:type="paragraph" w:styleId="ListNumber3">
    <w:name w:val="List Number 3"/>
    <w:basedOn w:val="List3"/>
    <w:rsid w:val="000526FA"/>
    <w:pPr>
      <w:numPr>
        <w:numId w:val="4"/>
      </w:numPr>
    </w:pPr>
  </w:style>
  <w:style w:type="paragraph" w:styleId="ListNumber4">
    <w:name w:val="List Number 4"/>
    <w:basedOn w:val="List4"/>
    <w:rsid w:val="000526FA"/>
    <w:pPr>
      <w:numPr>
        <w:numId w:val="5"/>
      </w:numPr>
    </w:pPr>
  </w:style>
  <w:style w:type="paragraph" w:styleId="ListNumber5">
    <w:name w:val="List Number 5"/>
    <w:basedOn w:val="List5"/>
    <w:rsid w:val="000526FA"/>
    <w:pPr>
      <w:numPr>
        <w:numId w:val="6"/>
      </w:numPr>
    </w:pPr>
  </w:style>
  <w:style w:type="paragraph" w:styleId="BlockText">
    <w:name w:val="Block Text"/>
    <w:basedOn w:val="Normal"/>
    <w:rsid w:val="000526FA"/>
    <w:pPr>
      <w:spacing w:after="120"/>
      <w:ind w:left="1440" w:right="1440"/>
    </w:pPr>
  </w:style>
  <w:style w:type="character" w:customStyle="1" w:styleId="Subscript">
    <w:name w:val="Subscript"/>
    <w:basedOn w:val="DefaultParagraphFont"/>
    <w:rsid w:val="000526FA"/>
    <w:rPr>
      <w:sz w:val="16"/>
      <w:vertAlign w:val="subscript"/>
    </w:rPr>
  </w:style>
  <w:style w:type="character" w:customStyle="1" w:styleId="Superscript">
    <w:name w:val="Superscript"/>
    <w:basedOn w:val="DefaultParagraphFont"/>
    <w:rsid w:val="000526FA"/>
    <w:rPr>
      <w:sz w:val="16"/>
      <w:vertAlign w:val="superscript"/>
    </w:rPr>
  </w:style>
  <w:style w:type="character" w:customStyle="1" w:styleId="Symbols">
    <w:name w:val="Symbols"/>
    <w:basedOn w:val="DefaultParagraphFont"/>
    <w:rsid w:val="000526FA"/>
    <w:rPr>
      <w:rFonts w:ascii="Symbol" w:hAnsi="Symbol"/>
    </w:rPr>
  </w:style>
  <w:style w:type="character" w:customStyle="1" w:styleId="MenuOptions">
    <w:name w:val="Menu Options"/>
    <w:basedOn w:val="DefaultParagraphFont"/>
    <w:rsid w:val="000526FA"/>
    <w:rPr>
      <w:rFonts w:ascii="Arial Narrow" w:hAnsi="Arial Narrow"/>
      <w:smallCaps/>
    </w:rPr>
  </w:style>
  <w:style w:type="character" w:customStyle="1" w:styleId="Buttons">
    <w:name w:val="Buttons"/>
    <w:basedOn w:val="DefaultParagraphFont"/>
    <w:rsid w:val="000526FA"/>
    <w:rPr>
      <w:b/>
    </w:rPr>
  </w:style>
  <w:style w:type="character" w:customStyle="1" w:styleId="Underlined">
    <w:name w:val="Underlined"/>
    <w:basedOn w:val="DefaultParagraphFont"/>
    <w:rsid w:val="000526FA"/>
    <w:rPr>
      <w:u w:val="single"/>
    </w:rPr>
  </w:style>
  <w:style w:type="paragraph" w:customStyle="1" w:styleId="TableBodyTextRight">
    <w:name w:val="Table Body Text Right"/>
    <w:basedOn w:val="TableBodyText"/>
    <w:rsid w:val="000526FA"/>
    <w:pPr>
      <w:widowControl w:val="0"/>
      <w:autoSpaceDE w:val="0"/>
      <w:autoSpaceDN w:val="0"/>
      <w:adjustRightInd w:val="0"/>
      <w:jc w:val="right"/>
    </w:pPr>
    <w:rPr>
      <w:rFonts w:cs="Arial"/>
      <w:szCs w:val="18"/>
    </w:rPr>
  </w:style>
  <w:style w:type="paragraph" w:customStyle="1" w:styleId="CopyrightText">
    <w:name w:val="Copyright Text"/>
    <w:basedOn w:val="BodyText"/>
    <w:rsid w:val="000526FA"/>
    <w:rPr>
      <w:sz w:val="18"/>
    </w:rPr>
  </w:style>
  <w:style w:type="paragraph" w:customStyle="1" w:styleId="BodySmallRight">
    <w:name w:val="Body Small Right"/>
    <w:basedOn w:val="BodyTextRight"/>
    <w:rsid w:val="000526FA"/>
    <w:rPr>
      <w:sz w:val="18"/>
      <w:szCs w:val="18"/>
    </w:rPr>
  </w:style>
  <w:style w:type="paragraph" w:customStyle="1" w:styleId="MarginEdition">
    <w:name w:val="Margin Edition"/>
    <w:basedOn w:val="MarginNote"/>
    <w:rsid w:val="000526FA"/>
    <w:pPr>
      <w:spacing w:before="0" w:after="0"/>
    </w:pPr>
    <w:rPr>
      <w:rFonts w:ascii="Times New Roman" w:hAnsi="Times New Roman"/>
      <w:color w:val="999999"/>
    </w:rPr>
  </w:style>
  <w:style w:type="paragraph" w:customStyle="1" w:styleId="Spacer">
    <w:name w:val="Spacer"/>
    <w:basedOn w:val="Normal"/>
    <w:rsid w:val="000526FA"/>
    <w:rPr>
      <w:sz w:val="2"/>
      <w:szCs w:val="2"/>
    </w:rPr>
  </w:style>
  <w:style w:type="character" w:customStyle="1" w:styleId="Small">
    <w:name w:val="Small"/>
    <w:basedOn w:val="DefaultParagraphFont"/>
    <w:rsid w:val="000526FA"/>
    <w:rPr>
      <w:sz w:val="16"/>
    </w:rPr>
  </w:style>
  <w:style w:type="paragraph" w:customStyle="1" w:styleId="WideTable">
    <w:name w:val="Wide Table"/>
    <w:basedOn w:val="Normal"/>
    <w:rsid w:val="000526FA"/>
    <w:pPr>
      <w:ind w:left="-1418"/>
    </w:pPr>
    <w:rPr>
      <w:sz w:val="2"/>
      <w:szCs w:val="2"/>
    </w:rPr>
  </w:style>
  <w:style w:type="character" w:styleId="PageNumber">
    <w:name w:val="page number"/>
    <w:basedOn w:val="DefaultParagraphFont"/>
    <w:rsid w:val="000526FA"/>
  </w:style>
  <w:style w:type="paragraph" w:styleId="Quote">
    <w:name w:val="Quote"/>
    <w:basedOn w:val="Heading1"/>
    <w:link w:val="QuoteChar"/>
    <w:qFormat/>
    <w:rsid w:val="000526FA"/>
    <w:rPr>
      <w:b w:val="0"/>
      <w:sz w:val="72"/>
      <w:szCs w:val="72"/>
      <w:lang w:val="en-NZ"/>
    </w:rPr>
  </w:style>
  <w:style w:type="character" w:customStyle="1" w:styleId="QuoteChar">
    <w:name w:val="Quote Char"/>
    <w:basedOn w:val="DefaultParagraphFont"/>
    <w:link w:val="Quote"/>
    <w:rsid w:val="000526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26FA"/>
    <w:pPr>
      <w:pageBreakBefore/>
    </w:pPr>
  </w:style>
  <w:style w:type="paragraph" w:customStyle="1" w:styleId="Border">
    <w:name w:val="Border"/>
    <w:basedOn w:val="Normal"/>
    <w:qFormat/>
    <w:rsid w:val="000526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26FA"/>
    <w:rPr>
      <w:b/>
      <w:bCs/>
      <w:i/>
      <w:iCs/>
      <w:color w:val="auto"/>
    </w:rPr>
  </w:style>
  <w:style w:type="paragraph" w:styleId="IntenseQuote">
    <w:name w:val="Intense Quote"/>
    <w:basedOn w:val="Normal"/>
    <w:next w:val="Normal"/>
    <w:link w:val="IntenseQuoteChar"/>
    <w:uiPriority w:val="30"/>
    <w:qFormat/>
    <w:rsid w:val="000526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26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26FA"/>
    <w:rPr>
      <w:smallCaps/>
      <w:color w:val="auto"/>
      <w:u w:val="single"/>
    </w:rPr>
  </w:style>
  <w:style w:type="character" w:styleId="IntenseReference">
    <w:name w:val="Intense Reference"/>
    <w:basedOn w:val="DefaultParagraphFont"/>
    <w:uiPriority w:val="32"/>
    <w:qFormat/>
    <w:rsid w:val="000526FA"/>
    <w:rPr>
      <w:b/>
      <w:bCs/>
      <w:smallCaps/>
      <w:color w:val="auto"/>
      <w:spacing w:val="5"/>
      <w:u w:val="single"/>
    </w:rPr>
  </w:style>
  <w:style w:type="paragraph" w:customStyle="1" w:styleId="2ColumnHeading">
    <w:name w:val="2Column Heading"/>
    <w:basedOn w:val="BodyText"/>
    <w:qFormat/>
    <w:rsid w:val="000526FA"/>
    <w:pPr>
      <w:spacing w:after="60"/>
      <w:ind w:left="-2268"/>
    </w:pPr>
    <w:rPr>
      <w:b/>
    </w:rPr>
  </w:style>
  <w:style w:type="paragraph" w:customStyle="1" w:styleId="Heading1TOC">
    <w:name w:val="Heading1 TOC"/>
    <w:basedOn w:val="Normal"/>
    <w:qFormat/>
    <w:rsid w:val="000526FA"/>
    <w:pPr>
      <w:spacing w:before="240" w:after="120"/>
    </w:pPr>
    <w:rPr>
      <w:rFonts w:ascii="Times New Roman" w:hAnsi="Times New Roman"/>
      <w:b/>
      <w:sz w:val="32"/>
    </w:rPr>
  </w:style>
  <w:style w:type="paragraph" w:customStyle="1" w:styleId="Heading2TOC">
    <w:name w:val="Heading2 TOC"/>
    <w:basedOn w:val="Normal"/>
    <w:qFormat/>
    <w:rsid w:val="000526FA"/>
    <w:pPr>
      <w:spacing w:before="240" w:after="60"/>
    </w:pPr>
    <w:rPr>
      <w:rFonts w:ascii="Times New Roman" w:hAnsi="Times New Roman"/>
      <w:b/>
      <w:sz w:val="28"/>
    </w:rPr>
  </w:style>
  <w:style w:type="character" w:customStyle="1" w:styleId="Underline">
    <w:name w:val="Underline"/>
    <w:basedOn w:val="DefaultParagraphFont"/>
    <w:qFormat/>
    <w:rsid w:val="000526FA"/>
    <w:rPr>
      <w:u w:val="single"/>
    </w:rPr>
  </w:style>
  <w:style w:type="character" w:customStyle="1" w:styleId="BoldandItalics">
    <w:name w:val="Bold and Italics"/>
    <w:qFormat/>
    <w:rsid w:val="000526FA"/>
    <w:rPr>
      <w:b/>
      <w:i/>
      <w:u w:val="none"/>
    </w:rPr>
  </w:style>
  <w:style w:type="paragraph" w:styleId="BalloonText">
    <w:name w:val="Balloon Text"/>
    <w:basedOn w:val="Normal"/>
    <w:link w:val="BalloonTextChar"/>
    <w:rsid w:val="000526FA"/>
    <w:rPr>
      <w:rFonts w:ascii="Tahoma" w:hAnsi="Tahoma" w:cs="Tahoma"/>
      <w:sz w:val="16"/>
      <w:szCs w:val="16"/>
    </w:rPr>
  </w:style>
  <w:style w:type="character" w:customStyle="1" w:styleId="BalloonTextChar">
    <w:name w:val="Balloon Text Char"/>
    <w:basedOn w:val="DefaultParagraphFont"/>
    <w:link w:val="BalloonText"/>
    <w:rsid w:val="000526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26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26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26FA"/>
    <w:rPr>
      <w:b/>
      <w:color w:val="660033"/>
      <w:spacing w:val="0"/>
    </w:rPr>
  </w:style>
  <w:style w:type="paragraph" w:customStyle="1" w:styleId="Nameditemlist">
    <w:name w:val="Named item list"/>
    <w:basedOn w:val="BodyText"/>
    <w:qFormat/>
    <w:rsid w:val="000526FA"/>
    <w:pPr>
      <w:tabs>
        <w:tab w:val="left" w:pos="2835"/>
      </w:tabs>
      <w:ind w:left="2835" w:hanging="2835"/>
    </w:pPr>
  </w:style>
  <w:style w:type="paragraph" w:customStyle="1" w:styleId="BodyTextnopadding">
    <w:name w:val="Body Text no padding"/>
    <w:basedOn w:val="BodyText"/>
    <w:qFormat/>
    <w:rsid w:val="000526FA"/>
    <w:pPr>
      <w:spacing w:before="0" w:after="0"/>
    </w:pPr>
  </w:style>
  <w:style w:type="paragraph" w:customStyle="1" w:styleId="BodyTextBold">
    <w:name w:val="Body Text Bold"/>
    <w:basedOn w:val="BodyText"/>
    <w:qFormat/>
    <w:rsid w:val="000526FA"/>
    <w:rPr>
      <w:b/>
    </w:rPr>
  </w:style>
  <w:style w:type="character" w:styleId="Hyperlink">
    <w:name w:val="Hyperlink"/>
    <w:basedOn w:val="DefaultParagraphFont"/>
    <w:uiPriority w:val="99"/>
    <w:unhideWhenUsed/>
    <w:rsid w:val="00DE19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878</Words>
  <Characters>5603</Characters>
  <Application>Microsoft Office Word</Application>
  <DocSecurity>0</DocSecurity>
  <Lines>215</Lines>
  <Paragraphs>135</Paragraphs>
  <ScaleCrop>false</ScaleCrop>
  <Company>Author-it Software Corporation Ltd.</Company>
  <LinksUpToDate>false</LinksUpToDate>
  <CharactersWithSpaces>6346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ICTWEB401 Design a website to meet technical requirements</dc:title>
  <dc:subject>Approved</dc:subject>
  <dc:creator>Future Skills Organisation</dc:creator>
  <cp:keywords>Release: 1</cp:keywords>
  <dc:description>Review Date: 12 April 2008</dc:description>
  <cp:lastModifiedBy>HSD_TPCMSd.prod</cp:lastModifiedBy>
  <cp:revision>3</cp:revision>
  <dcterms:created xsi:type="dcterms:W3CDTF">2025-03-01T16:41:00Z</dcterms:created>
  <dcterms:modified xsi:type="dcterms:W3CDTF">2025-03-01T16:41:00Z</dcterms:modified>
</cp:coreProperties>
</file>