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5B0" w:rsidP="001115B0">
      <w:pPr>
        <w:pStyle w:val="Title"/>
      </w:pPr>
      <w:r>
        <w:fldChar w:fldCharType="begin"/>
      </w:r>
      <w:r>
        <w:instrText xml:space="preserve"> TITLE   \* MERGEFORMAT </w:instrText>
      </w:r>
      <w:r>
        <w:fldChar w:fldCharType="separate"/>
      </w:r>
      <w:r>
        <w:t>Assessment Requirements for ICTTEN512 Design and implement an enterprise voice over</w:t>
      </w:r>
      <w:r>
        <w:fldChar w:fldCharType="end"/>
      </w:r>
    </w:p>
    <w:p w:rsidR="001115B0" w:rsidP="001115B0">
      <w:pPr>
        <w:pStyle w:val="Version"/>
        <w:sectPr w:rsidSect="002348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8BD" w:rsidP="002348BD">
      <w:pPr>
        <w:pStyle w:val="SuperHeading"/>
      </w:pPr>
      <w:r w:rsidRPr="002348BD">
        <w:t>Assessment Requirements for ICTTEN512 Design and implement an enterprise voice over</w:t>
      </w:r>
    </w:p>
    <w:p w:rsidR="00000000" w:rsidRPr="002348BD" w:rsidP="002348BD">
      <w:pPr>
        <w:pStyle w:val="Heading1"/>
      </w:pPr>
      <w:bookmarkStart w:id="1" w:name="O_767642"/>
      <w:bookmarkEnd w:id="1"/>
      <w:r w:rsidRPr="002348BD">
        <w:t>Modification History</w:t>
      </w:r>
    </w:p>
    <w:tbl>
      <w:tblPr>
        <w:tblW w:w="0" w:type="auto"/>
        <w:tblLayout w:type="fixed"/>
        <w:tblCellMar>
          <w:left w:w="62" w:type="dxa"/>
          <w:right w:w="62" w:type="dxa"/>
        </w:tblCellMar>
        <w:tblLook w:val="0000"/>
      </w:tblPr>
      <w:tblGrid>
        <w:gridCol w:w="2627"/>
        <w:gridCol w:w="6337"/>
      </w:tblGrid>
      <w:tr w:rsidTr="002348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8BD" w:rsidP="002348BD">
            <w:pPr>
              <w:pStyle w:val="BodyText"/>
            </w:pPr>
            <w:r w:rsidRPr="002348B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8BD">
            <w:pPr>
              <w:pStyle w:val="BodyText"/>
              <w:rPr>
                <w:lang w:val="en-NZ"/>
              </w:rPr>
            </w:pPr>
            <w:r w:rsidRPr="002348BD">
              <w:rPr>
                <w:rStyle w:val="SpecialBold"/>
              </w:rPr>
              <w:t>Comments</w:t>
            </w:r>
          </w:p>
        </w:tc>
      </w:tr>
      <w:tr w:rsidTr="002348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8BD">
            <w:pPr>
              <w:pStyle w:val="BodyText"/>
              <w:rPr>
                <w:lang w:val="en-NZ"/>
              </w:rPr>
            </w:pPr>
            <w:r w:rsidRPr="002348B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8BD" w:rsidP="002348BD">
            <w:pPr>
              <w:pStyle w:val="BodyText"/>
            </w:pPr>
            <w:r w:rsidRPr="002348BD">
              <w:t>This version first released with ICT Information and Communications Technology Training Package Version 2.0.</w:t>
            </w:r>
          </w:p>
        </w:tc>
      </w:tr>
    </w:tbl>
    <w:p w:rsidR="00000000" w:rsidRPr="002348BD" w:rsidP="002348BD">
      <w:pPr>
        <w:pStyle w:val="BodyText"/>
      </w:pPr>
    </w:p>
    <w:p w:rsidR="00000000" w:rsidRPr="002348BD" w:rsidP="002348BD">
      <w:pPr>
        <w:pStyle w:val="AllowPageBreak"/>
      </w:pPr>
    </w:p>
    <w:p w:rsidR="00000000" w:rsidRPr="002348BD" w:rsidP="002348BD">
      <w:pPr>
        <w:pStyle w:val="Heading1"/>
      </w:pPr>
      <w:bookmarkStart w:id="2" w:name="O_767643"/>
      <w:bookmarkEnd w:id="2"/>
      <w:r w:rsidRPr="002348BD">
        <w:t>Performance Evidence</w:t>
      </w:r>
    </w:p>
    <w:p w:rsidR="00000000" w:rsidRPr="002348BD" w:rsidP="001115B0">
      <w:pPr>
        <w:pStyle w:val="BodyText"/>
      </w:pPr>
      <w:r w:rsidRPr="002348BD">
        <w:t>Evidence of ability to:</w:t>
      </w:r>
    </w:p>
    <w:p w:rsidR="00000000" w:rsidRPr="002348BD" w:rsidP="002348BD">
      <w:pPr>
        <w:pStyle w:val="ListBullet"/>
      </w:pPr>
      <w:r w:rsidRPr="002348BD">
        <w:t>design and implement infrastructure for enterprise voice over internet protocol (V</w:t>
      </w:r>
      <w:r w:rsidRPr="002348BD">
        <w:t>oIP) and unified communications (UC) systems to meet business requirements using converged networks</w:t>
      </w:r>
    </w:p>
    <w:p w:rsidR="00000000" w:rsidRPr="002348BD" w:rsidP="002348BD">
      <w:pPr>
        <w:pStyle w:val="ListBullet"/>
      </w:pPr>
      <w:r w:rsidRPr="002348BD">
        <w:t>evaluate network traffic protocols and bandwidth considerations</w:t>
      </w:r>
    </w:p>
    <w:p w:rsidR="00000000" w:rsidRPr="002348BD" w:rsidP="002348BD">
      <w:pPr>
        <w:pStyle w:val="ListBullet"/>
      </w:pPr>
      <w:r w:rsidRPr="002348BD">
        <w:t>configure a UC network</w:t>
      </w:r>
    </w:p>
    <w:p w:rsidR="00000000" w:rsidRPr="002348BD" w:rsidP="002348BD">
      <w:pPr>
        <w:pStyle w:val="ListBullet"/>
      </w:pPr>
      <w:r w:rsidRPr="002348BD">
        <w:t>assess performance of convergent networks</w:t>
      </w:r>
    </w:p>
    <w:p w:rsidR="00000000" w:rsidRPr="002348BD" w:rsidP="002348BD">
      <w:pPr>
        <w:pStyle w:val="ListBullet"/>
      </w:pPr>
      <w:r w:rsidRPr="002348BD">
        <w:t>test and verify se</w:t>
      </w:r>
      <w:r w:rsidRPr="002348BD">
        <w:t>curity access levels.</w:t>
      </w:r>
    </w:p>
    <w:p w:rsidR="00000000" w:rsidRPr="002348BD" w:rsidP="002348BD">
      <w:pPr>
        <w:pStyle w:val="BodyText"/>
      </w:pPr>
    </w:p>
    <w:p w:rsidR="00000000" w:rsidRPr="002348BD" w:rsidP="001115B0">
      <w:pPr>
        <w:pStyle w:val="BodyText"/>
      </w:pPr>
      <w:r w:rsidRPr="002348BD">
        <w:t>Note: If a specific volume or frequency is not stated, then evidence must be provided at least once.</w:t>
      </w:r>
    </w:p>
    <w:p w:rsidR="00000000" w:rsidRPr="002348BD" w:rsidP="002348BD">
      <w:pPr>
        <w:pStyle w:val="Heading1"/>
      </w:pPr>
      <w:bookmarkStart w:id="3" w:name="O_767644"/>
      <w:bookmarkEnd w:id="3"/>
      <w:r w:rsidRPr="002348BD">
        <w:t>Knowledge Evidence</w:t>
      </w:r>
    </w:p>
    <w:p w:rsidR="00000000" w:rsidRPr="002348BD" w:rsidP="001115B0">
      <w:pPr>
        <w:pStyle w:val="BodyText"/>
      </w:pPr>
      <w:r w:rsidRPr="002348BD">
        <w:t>To complete the unit requirements safely and effectively, the individual must:</w:t>
      </w:r>
    </w:p>
    <w:p w:rsidR="00000000" w:rsidRPr="002348BD" w:rsidP="002348BD">
      <w:pPr>
        <w:pStyle w:val="ListBullet"/>
      </w:pPr>
      <w:r w:rsidRPr="002348BD">
        <w:t xml:space="preserve">compare session </w:t>
      </w:r>
      <w:r w:rsidRPr="002348BD">
        <w:t>initiation protocol (SIP), H.323 protocol and media gateway control protocol (MGCP) or media gateway control (Megaco)</w:t>
      </w:r>
    </w:p>
    <w:p w:rsidR="00000000" w:rsidRPr="002348BD" w:rsidP="002348BD">
      <w:pPr>
        <w:pStyle w:val="ListBullet"/>
      </w:pPr>
      <w:r w:rsidRPr="002348BD">
        <w:t>define latency, jitter and wander, and implement methods for reducing or eliminating them using jitter buffer, quality of service (QoS), t</w:t>
      </w:r>
      <w:r w:rsidRPr="002348BD">
        <w:t>raffic shaping and virtual local area networks (VLANs)</w:t>
      </w:r>
    </w:p>
    <w:p w:rsidR="00000000" w:rsidRPr="002348BD" w:rsidP="002348BD">
      <w:pPr>
        <w:pStyle w:val="ListBullet"/>
      </w:pPr>
      <w:r w:rsidRPr="002348BD">
        <w:t>describe the format of a SIP uniform resource identifier (URI)</w:t>
      </w:r>
    </w:p>
    <w:p w:rsidR="00000000" w:rsidRPr="002348BD" w:rsidP="002348BD">
      <w:pPr>
        <w:pStyle w:val="ListBullet"/>
      </w:pPr>
      <w:r w:rsidRPr="002348BD">
        <w:t>evaluate and implement SIP trunking to connect enterprise internet protocol (IP)-based communications systems over long distances</w:t>
      </w:r>
    </w:p>
    <w:p w:rsidR="00000000" w:rsidRPr="002348BD" w:rsidP="002348BD">
      <w:pPr>
        <w:pStyle w:val="ListBullet"/>
      </w:pPr>
      <w:r w:rsidRPr="002348BD">
        <w:t>identify</w:t>
      </w:r>
      <w:r w:rsidRPr="002348BD">
        <w:t xml:space="preserve"> common G.7xx codes and describe the impact of compression on voice quality</w:t>
      </w:r>
    </w:p>
    <w:p w:rsidR="00000000" w:rsidRPr="002348BD" w:rsidP="002348BD">
      <w:pPr>
        <w:pStyle w:val="ListBullet"/>
      </w:pPr>
      <w:r w:rsidRPr="002348BD">
        <w:t>define components of SIP</w:t>
      </w:r>
    </w:p>
    <w:p w:rsidR="00000000" w:rsidRPr="002348BD" w:rsidP="002348BD">
      <w:pPr>
        <w:pStyle w:val="ListBullet"/>
      </w:pPr>
      <w:r w:rsidRPr="002348BD">
        <w:t>examine functions of signalling protocols for converged networks</w:t>
      </w:r>
    </w:p>
    <w:p w:rsidR="00000000" w:rsidRPr="002348BD" w:rsidP="002348BD">
      <w:pPr>
        <w:pStyle w:val="ListBullet"/>
      </w:pPr>
      <w:r w:rsidRPr="002348BD">
        <w:t>summarise the following:</w:t>
      </w:r>
    </w:p>
    <w:p w:rsidR="00000000" w:rsidRPr="002348BD" w:rsidP="002348BD">
      <w:pPr>
        <w:pStyle w:val="ListBullet2"/>
      </w:pPr>
      <w:r w:rsidRPr="002348BD">
        <w:t>the client business domain, business function and organisation</w:t>
      </w:r>
    </w:p>
    <w:p w:rsidR="00000000" w:rsidRPr="002348BD" w:rsidP="002348BD">
      <w:pPr>
        <w:pStyle w:val="ListBullet2"/>
      </w:pPr>
      <w:r w:rsidRPr="002348BD">
        <w:t>current and emerging industry accepted hardware and software products</w:t>
      </w:r>
    </w:p>
    <w:p w:rsidR="00000000" w:rsidRPr="002348BD" w:rsidP="002348BD">
      <w:pPr>
        <w:pStyle w:val="ListBullet2"/>
      </w:pPr>
      <w:r w:rsidRPr="002348BD">
        <w:t>current and emerging transmission technologies and protocols</w:t>
      </w:r>
    </w:p>
    <w:p w:rsidR="00000000" w:rsidRPr="002348BD" w:rsidP="002348BD">
      <w:pPr>
        <w:pStyle w:val="ListBullet2"/>
      </w:pPr>
      <w:r w:rsidRPr="002348BD">
        <w:t>networking technologies.</w:t>
      </w:r>
    </w:p>
    <w:p w:rsidR="00000000" w:rsidRPr="002348BD" w:rsidP="002348BD">
      <w:pPr>
        <w:pStyle w:val="AllowPageBreak"/>
      </w:pPr>
    </w:p>
    <w:p w:rsidR="00000000" w:rsidRPr="002348BD" w:rsidP="002348BD">
      <w:pPr>
        <w:pStyle w:val="Heading1"/>
      </w:pPr>
      <w:bookmarkStart w:id="4" w:name="O_767645"/>
      <w:bookmarkEnd w:id="4"/>
      <w:r w:rsidRPr="002348BD">
        <w:t>Assessment Conditions</w:t>
      </w:r>
    </w:p>
    <w:p w:rsidR="00000000" w:rsidRPr="002348BD" w:rsidP="001115B0">
      <w:pPr>
        <w:pStyle w:val="BodyText"/>
      </w:pPr>
      <w:r w:rsidRPr="002348BD">
        <w:t>Gather evidence to demonstrate consistent performance in cond</w:t>
      </w:r>
      <w:r w:rsidRPr="002348BD">
        <w:t>itions that are safe and replicate the workplace. Noise levels, production flow, interruptions and time variances must be typical of those experienced in the telecommunications networks engineering field of work and include access to:</w:t>
      </w:r>
    </w:p>
    <w:p w:rsidR="00000000" w:rsidRPr="002348BD" w:rsidP="002348BD">
      <w:pPr>
        <w:pStyle w:val="ListBullet"/>
      </w:pPr>
      <w:r w:rsidRPr="002348BD">
        <w:t>a live network</w:t>
      </w:r>
    </w:p>
    <w:p w:rsidR="00000000" w:rsidRPr="002348BD" w:rsidP="002348BD">
      <w:pPr>
        <w:pStyle w:val="ListBullet"/>
      </w:pPr>
      <w:r w:rsidRPr="002348BD">
        <w:t>netwo</w:t>
      </w:r>
      <w:r w:rsidRPr="002348BD">
        <w:t>rked computers</w:t>
      </w:r>
    </w:p>
    <w:p w:rsidR="00000000" w:rsidRPr="002348BD" w:rsidP="002348BD">
      <w:pPr>
        <w:pStyle w:val="ListBullet"/>
      </w:pPr>
      <w:r w:rsidRPr="002348BD">
        <w:t>network design documentation</w:t>
      </w:r>
    </w:p>
    <w:p w:rsidR="00000000" w:rsidRPr="002348BD" w:rsidP="002348BD">
      <w:pPr>
        <w:pStyle w:val="ListBullet"/>
      </w:pPr>
      <w:r w:rsidRPr="002348BD">
        <w:t>equipment specifications</w:t>
      </w:r>
    </w:p>
    <w:p w:rsidR="00000000" w:rsidRPr="002348BD" w:rsidP="002348BD">
      <w:pPr>
        <w:pStyle w:val="ListBullet"/>
      </w:pPr>
      <w:r w:rsidRPr="002348BD">
        <w:t>network components.</w:t>
      </w:r>
    </w:p>
    <w:p w:rsidR="00000000" w:rsidRPr="002348BD" w:rsidP="002348BD">
      <w:pPr>
        <w:pStyle w:val="BodyText"/>
      </w:pPr>
    </w:p>
    <w:p w:rsidR="00000000" w:rsidRPr="002348BD" w:rsidP="001115B0">
      <w:pPr>
        <w:pStyle w:val="BodyText"/>
      </w:pPr>
      <w:r w:rsidRPr="002348BD">
        <w:t>Assessors of this unit must satisfy the requirements for assessors in applicable vocational education and training legislation, frameworks and/or standards.</w:t>
      </w:r>
    </w:p>
    <w:p w:rsidR="00000000" w:rsidRPr="002348BD" w:rsidP="002348BD">
      <w:pPr>
        <w:pStyle w:val="Heading1"/>
      </w:pPr>
      <w:bookmarkStart w:id="5" w:name="O_767648"/>
      <w:bookmarkEnd w:id="5"/>
      <w:r w:rsidRPr="002348BD">
        <w:t>Links</w:t>
      </w:r>
    </w:p>
    <w:p w:rsidR="00000000" w:rsidRPr="002348BD" w:rsidP="001115B0">
      <w:pPr>
        <w:pStyle w:val="BodyText"/>
      </w:pPr>
      <w:r w:rsidRPr="002348B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564DF">
        <w:rPr>
          <w:rStyle w:val="Hyperlink"/>
        </w:rPr>
        <w:t>https://vetnet.gov.au/Pages/TrainingDocs.aspx?q=a53af4e4-b400-484e-b778-71c9e9d6aff2</w:t>
      </w:r>
      <w:r>
        <w:fldChar w:fldCharType="end"/>
      </w:r>
    </w:p>
    <w:p w:rsidR="00000000" w:rsidRPr="002348BD" w:rsidP="002348BD"/>
    <w:sectPr w:rsidSect="002348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BD" w:rsidRPr="001115B0" w:rsidP="00111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B0" w:rsidP="002348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15B0" w:rsidP="002348B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115B0" w:rsidP="002348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8BD" w:rsidRPr="001115B0" w:rsidP="001115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8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5B0" w:rsidRPr="002D2AF8" w:rsidP="002348BD">
    <w:pPr>
      <w:pStyle w:val="Header"/>
      <w:framePr w:wrap="around"/>
    </w:pPr>
    <w:r>
      <w:fldChar w:fldCharType="begin"/>
    </w:r>
    <w:r>
      <w:instrText xml:space="preserve"> TITLE   \* MERGEFORMAT </w:instrText>
    </w:r>
    <w:r>
      <w:fldChar w:fldCharType="separate"/>
    </w:r>
    <w:r>
      <w:t>Assessment Requirements for ICTTEN512 Design and implement an enterprise voice 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1115B0" w:rsidP="002348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CC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CA8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DE2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8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8BD"/>
    <w:pPr>
      <w:spacing w:before="360" w:after="60"/>
      <w:outlineLvl w:val="0"/>
    </w:pPr>
    <w:rPr>
      <w:sz w:val="32"/>
    </w:rPr>
  </w:style>
  <w:style w:type="paragraph" w:styleId="Heading2">
    <w:name w:val="heading 2"/>
    <w:basedOn w:val="HeadingBase"/>
    <w:next w:val="BodyText"/>
    <w:link w:val="Heading2Char"/>
    <w:qFormat/>
    <w:rsid w:val="002348BD"/>
    <w:pPr>
      <w:keepLines/>
      <w:spacing w:before="240" w:after="120"/>
      <w:outlineLvl w:val="1"/>
    </w:pPr>
    <w:rPr>
      <w:sz w:val="28"/>
      <w:szCs w:val="40"/>
    </w:rPr>
  </w:style>
  <w:style w:type="paragraph" w:styleId="Heading3">
    <w:name w:val="heading 3"/>
    <w:basedOn w:val="HeadingBase"/>
    <w:next w:val="BodyText"/>
    <w:link w:val="Heading3Char"/>
    <w:qFormat/>
    <w:rsid w:val="002348BD"/>
    <w:pPr>
      <w:spacing w:before="180" w:after="120"/>
      <w:outlineLvl w:val="2"/>
    </w:pPr>
    <w:rPr>
      <w:spacing w:val="-10"/>
      <w:kern w:val="32"/>
    </w:rPr>
  </w:style>
  <w:style w:type="paragraph" w:styleId="Heading4">
    <w:name w:val="heading 4"/>
    <w:basedOn w:val="HeadingBase"/>
    <w:next w:val="BodyText"/>
    <w:link w:val="Heading4Char"/>
    <w:qFormat/>
    <w:rsid w:val="002348BD"/>
    <w:pPr>
      <w:spacing w:before="160" w:after="120"/>
      <w:outlineLvl w:val="3"/>
    </w:pPr>
    <w:rPr>
      <w:sz w:val="22"/>
    </w:rPr>
  </w:style>
  <w:style w:type="paragraph" w:styleId="Heading5">
    <w:name w:val="heading 5"/>
    <w:basedOn w:val="HeadingBase"/>
    <w:next w:val="Normal"/>
    <w:link w:val="Heading5Char"/>
    <w:qFormat/>
    <w:rsid w:val="002348BD"/>
    <w:pPr>
      <w:spacing w:before="80"/>
      <w:outlineLvl w:val="4"/>
    </w:pPr>
    <w:rPr>
      <w:color w:val="918585"/>
      <w:sz w:val="20"/>
    </w:rPr>
  </w:style>
  <w:style w:type="paragraph" w:styleId="Heading6">
    <w:name w:val="heading 6"/>
    <w:basedOn w:val="HeadingBase"/>
    <w:next w:val="Normal"/>
    <w:link w:val="Heading6Char"/>
    <w:qFormat/>
    <w:rsid w:val="002348BD"/>
    <w:pPr>
      <w:spacing w:before="60"/>
      <w:outlineLvl w:val="5"/>
    </w:pPr>
    <w:rPr>
      <w:color w:val="918585"/>
      <w:sz w:val="20"/>
    </w:rPr>
  </w:style>
  <w:style w:type="paragraph" w:styleId="Heading7">
    <w:name w:val="heading 7"/>
    <w:basedOn w:val="Normal"/>
    <w:next w:val="Normal"/>
    <w:link w:val="Heading7Char"/>
    <w:qFormat/>
    <w:rsid w:val="002348BD"/>
    <w:pPr>
      <w:ind w:left="720"/>
      <w:outlineLvl w:val="6"/>
    </w:pPr>
    <w:rPr>
      <w:i/>
    </w:rPr>
  </w:style>
  <w:style w:type="paragraph" w:styleId="Heading8">
    <w:name w:val="heading 8"/>
    <w:basedOn w:val="Normal"/>
    <w:next w:val="Normal"/>
    <w:link w:val="Heading8Char"/>
    <w:qFormat/>
    <w:rsid w:val="002348BD"/>
    <w:pPr>
      <w:ind w:left="720"/>
      <w:outlineLvl w:val="7"/>
    </w:pPr>
    <w:rPr>
      <w:i/>
    </w:rPr>
  </w:style>
  <w:style w:type="paragraph" w:styleId="Heading9">
    <w:name w:val="heading 9"/>
    <w:basedOn w:val="Normal"/>
    <w:next w:val="Normal"/>
    <w:link w:val="Heading9Char"/>
    <w:qFormat/>
    <w:rsid w:val="002348BD"/>
    <w:pPr>
      <w:ind w:left="720"/>
      <w:outlineLvl w:val="8"/>
    </w:pPr>
    <w:rPr>
      <w:i/>
    </w:rPr>
  </w:style>
  <w:style w:type="character" w:default="1" w:styleId="DefaultParagraphFont">
    <w:name w:val="Default Paragraph Font"/>
    <w:uiPriority w:val="1"/>
    <w:unhideWhenUsed/>
    <w:rsid w:val="00234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8BD"/>
  </w:style>
  <w:style w:type="character" w:customStyle="1" w:styleId="Heading1Char">
    <w:name w:val="Heading 1 Char"/>
    <w:basedOn w:val="DefaultParagraphFont"/>
    <w:link w:val="Heading1"/>
    <w:rsid w:val="002348BD"/>
    <w:rPr>
      <w:rFonts w:ascii="Times New Roman" w:eastAsia="Times New Roman" w:hAnsi="Times New Roman" w:cs="Times New Roman"/>
      <w:b/>
      <w:sz w:val="32"/>
      <w:szCs w:val="20"/>
      <w:lang w:eastAsia="en-US"/>
    </w:rPr>
  </w:style>
  <w:style w:type="paragraph" w:styleId="BodyText">
    <w:name w:val="Body Text"/>
    <w:basedOn w:val="Normal"/>
    <w:link w:val="BodyTextChar"/>
    <w:rsid w:val="002348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8BD"/>
    <w:rPr>
      <w:rFonts w:ascii="Times New Roman" w:eastAsia="Times New Roman" w:hAnsi="Times New Roman" w:cs="Times New Roman"/>
      <w:sz w:val="24"/>
      <w:lang w:eastAsia="en-US"/>
    </w:rPr>
  </w:style>
  <w:style w:type="paragraph" w:styleId="ListBullet">
    <w:name w:val="List Bullet"/>
    <w:basedOn w:val="List"/>
    <w:rsid w:val="002348BD"/>
    <w:pPr>
      <w:numPr>
        <w:numId w:val="12"/>
      </w:numPr>
      <w:tabs>
        <w:tab w:val="clear" w:pos="340"/>
      </w:tabs>
      <w:spacing w:before="40" w:after="40"/>
    </w:pPr>
  </w:style>
  <w:style w:type="character" w:customStyle="1" w:styleId="SpecialBold">
    <w:name w:val="Special Bold"/>
    <w:basedOn w:val="DefaultParagraphFont"/>
    <w:rsid w:val="002348BD"/>
    <w:rPr>
      <w:b/>
      <w:spacing w:val="0"/>
    </w:rPr>
  </w:style>
  <w:style w:type="paragraph" w:styleId="ListBullet2">
    <w:name w:val="List Bullet 2"/>
    <w:basedOn w:val="List2"/>
    <w:rsid w:val="002348BD"/>
    <w:pPr>
      <w:numPr>
        <w:numId w:val="13"/>
      </w:numPr>
      <w:tabs>
        <w:tab w:val="clear" w:pos="680"/>
      </w:tabs>
    </w:pPr>
  </w:style>
  <w:style w:type="paragraph" w:customStyle="1" w:styleId="SuperHeading">
    <w:name w:val="SuperHeading"/>
    <w:basedOn w:val="Normal"/>
    <w:rsid w:val="002348BD"/>
    <w:pPr>
      <w:spacing w:before="240" w:after="120"/>
      <w:outlineLvl w:val="0"/>
    </w:pPr>
    <w:rPr>
      <w:rFonts w:ascii="Times New Roman" w:hAnsi="Times New Roman"/>
      <w:b/>
      <w:sz w:val="32"/>
    </w:rPr>
  </w:style>
  <w:style w:type="paragraph" w:customStyle="1" w:styleId="AllowPageBreak">
    <w:name w:val="AllowPageBreak"/>
    <w:rsid w:val="002348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8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8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8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8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8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8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8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8BD"/>
    <w:rPr>
      <w:rFonts w:ascii="Courier New" w:eastAsia="Times New Roman" w:hAnsi="Courier New" w:cs="Times New Roman"/>
      <w:i/>
      <w:szCs w:val="20"/>
      <w:lang w:eastAsia="en-US"/>
    </w:rPr>
  </w:style>
  <w:style w:type="paragraph" w:customStyle="1" w:styleId="HeadingBase">
    <w:name w:val="Heading Base"/>
    <w:rsid w:val="002348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8BD"/>
    <w:pPr>
      <w:tabs>
        <w:tab w:val="right" w:leader="dot" w:pos="9072"/>
      </w:tabs>
      <w:ind w:left="567"/>
    </w:pPr>
    <w:rPr>
      <w:szCs w:val="22"/>
    </w:rPr>
  </w:style>
  <w:style w:type="paragraph" w:customStyle="1" w:styleId="TOCBase">
    <w:name w:val="TOC Base"/>
    <w:rsid w:val="002348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8BD"/>
    <w:pPr>
      <w:tabs>
        <w:tab w:val="right" w:leader="dot" w:pos="9072"/>
      </w:tabs>
      <w:spacing w:before="40" w:after="40"/>
      <w:ind w:left="284"/>
    </w:pPr>
    <w:rPr>
      <w:rFonts w:ascii="Times New Roman" w:hAnsi="Times New Roman"/>
    </w:rPr>
  </w:style>
  <w:style w:type="paragraph" w:styleId="TOC1">
    <w:name w:val="toc 1"/>
    <w:basedOn w:val="TOCBase"/>
    <w:next w:val="Normal"/>
    <w:rsid w:val="002348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8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8BD"/>
    <w:rPr>
      <w:rFonts w:ascii="Times New Roman" w:eastAsia="Times New Roman" w:hAnsi="Times New Roman" w:cs="Times New Roman"/>
      <w:sz w:val="16"/>
      <w:lang w:eastAsia="en-US"/>
    </w:rPr>
  </w:style>
  <w:style w:type="paragraph" w:styleId="Title">
    <w:name w:val="Title"/>
    <w:basedOn w:val="HeadingBase"/>
    <w:link w:val="TitleChar"/>
    <w:qFormat/>
    <w:rsid w:val="002348BD"/>
    <w:pPr>
      <w:spacing w:before="5040"/>
      <w:jc w:val="center"/>
    </w:pPr>
    <w:rPr>
      <w:sz w:val="48"/>
      <w:szCs w:val="72"/>
      <w:lang w:val="en-US"/>
    </w:rPr>
  </w:style>
  <w:style w:type="character" w:customStyle="1" w:styleId="TitleChar">
    <w:name w:val="Title Char"/>
    <w:basedOn w:val="DefaultParagraphFont"/>
    <w:link w:val="Title"/>
    <w:rsid w:val="002348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8BD"/>
    <w:pPr>
      <w:tabs>
        <w:tab w:val="left" w:pos="3600"/>
        <w:tab w:val="left" w:pos="3958"/>
      </w:tabs>
    </w:pPr>
  </w:style>
  <w:style w:type="paragraph" w:styleId="List">
    <w:name w:val="List"/>
    <w:basedOn w:val="BodyText"/>
    <w:next w:val="BodyText"/>
    <w:rsid w:val="002348BD"/>
    <w:pPr>
      <w:tabs>
        <w:tab w:val="left" w:pos="340"/>
      </w:tabs>
      <w:spacing w:before="60" w:after="60"/>
      <w:ind w:left="340" w:hanging="340"/>
    </w:pPr>
  </w:style>
  <w:style w:type="paragraph" w:customStyle="1" w:styleId="Note">
    <w:name w:val="Note"/>
    <w:basedOn w:val="BodyText"/>
    <w:rsid w:val="002348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8BD"/>
    <w:pPr>
      <w:framePr w:wrap="auto" w:hAnchor="text" w:y="6049"/>
    </w:pPr>
    <w:rPr>
      <w:color w:val="000000"/>
      <w:sz w:val="40"/>
    </w:rPr>
  </w:style>
  <w:style w:type="paragraph" w:customStyle="1" w:styleId="TOCTitle">
    <w:name w:val="TOCTitle"/>
    <w:basedOn w:val="Heading1"/>
    <w:rsid w:val="002348BD"/>
    <w:pPr>
      <w:spacing w:after="240"/>
      <w:jc w:val="center"/>
      <w:outlineLvl w:val="9"/>
    </w:pPr>
    <w:rPr>
      <w:caps/>
    </w:rPr>
  </w:style>
  <w:style w:type="paragraph" w:customStyle="1" w:styleId="Version">
    <w:name w:val="Version"/>
    <w:rsid w:val="002348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8BD"/>
    <w:pPr>
      <w:keepNext w:val="0"/>
      <w:tabs>
        <w:tab w:val="right" w:pos="4176"/>
      </w:tabs>
      <w:ind w:left="198" w:hanging="198"/>
    </w:pPr>
    <w:rPr>
      <w:rFonts w:ascii="Garamond" w:hAnsi="Garamond"/>
    </w:rPr>
  </w:style>
  <w:style w:type="paragraph" w:styleId="IndexHeading">
    <w:name w:val="index heading"/>
    <w:basedOn w:val="Normal"/>
    <w:next w:val="Index1"/>
    <w:semiHidden/>
    <w:rsid w:val="002348BD"/>
    <w:pPr>
      <w:spacing w:before="120" w:after="120"/>
    </w:pPr>
    <w:rPr>
      <w:rFonts w:ascii="Arial" w:hAnsi="Arial"/>
      <w:b/>
      <w:color w:val="918585"/>
      <w:sz w:val="24"/>
    </w:rPr>
  </w:style>
  <w:style w:type="paragraph" w:styleId="Header">
    <w:name w:val="header"/>
    <w:basedOn w:val="Normal"/>
    <w:link w:val="HeaderChar"/>
    <w:rsid w:val="002348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8BD"/>
    <w:rPr>
      <w:rFonts w:ascii="Times New Roman" w:eastAsia="Times New Roman" w:hAnsi="Times New Roman" w:cs="Times New Roman"/>
      <w:sz w:val="16"/>
      <w:szCs w:val="20"/>
      <w:lang w:val="en-GB" w:eastAsia="en-US"/>
    </w:rPr>
  </w:style>
  <w:style w:type="paragraph" w:customStyle="1" w:styleId="Chapter">
    <w:name w:val="Chapter"/>
    <w:basedOn w:val="Normal"/>
    <w:rsid w:val="002348BD"/>
    <w:pPr>
      <w:spacing w:before="240"/>
    </w:pPr>
    <w:rPr>
      <w:rFonts w:ascii="Times New Roman" w:hAnsi="Times New Roman"/>
      <w:smallCaps/>
      <w:spacing w:val="80"/>
      <w:sz w:val="28"/>
    </w:rPr>
  </w:style>
  <w:style w:type="paragraph" w:customStyle="1" w:styleId="InChapter">
    <w:name w:val="InChapter"/>
    <w:basedOn w:val="Heading3"/>
    <w:rsid w:val="002348BD"/>
    <w:pPr>
      <w:spacing w:after="240"/>
      <w:outlineLvl w:val="9"/>
    </w:pPr>
    <w:rPr>
      <w:noProof/>
    </w:rPr>
  </w:style>
  <w:style w:type="paragraph" w:styleId="Index2">
    <w:name w:val="index 2"/>
    <w:basedOn w:val="Normal"/>
    <w:next w:val="Normal"/>
    <w:semiHidden/>
    <w:rsid w:val="002348BD"/>
    <w:pPr>
      <w:tabs>
        <w:tab w:val="right" w:pos="4176"/>
      </w:tabs>
      <w:ind w:left="568" w:hanging="284"/>
    </w:pPr>
    <w:rPr>
      <w:rFonts w:ascii="Garamond" w:hAnsi="Garamond"/>
    </w:rPr>
  </w:style>
  <w:style w:type="paragraph" w:customStyle="1" w:styleId="Byline">
    <w:name w:val="Byline"/>
    <w:rsid w:val="002348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8BD"/>
    <w:pPr>
      <w:tabs>
        <w:tab w:val="clear" w:pos="3600"/>
        <w:tab w:val="clear" w:pos="3958"/>
      </w:tabs>
      <w:jc w:val="right"/>
    </w:pPr>
  </w:style>
  <w:style w:type="character" w:styleId="Emphasis">
    <w:name w:val="Emphasis"/>
    <w:basedOn w:val="DefaultParagraphFont"/>
    <w:qFormat/>
    <w:rsid w:val="002348BD"/>
    <w:rPr>
      <w:i/>
    </w:rPr>
  </w:style>
  <w:style w:type="paragraph" w:styleId="Caption">
    <w:name w:val="caption"/>
    <w:basedOn w:val="BodyText"/>
    <w:next w:val="Normal"/>
    <w:qFormat/>
    <w:rsid w:val="002348BD"/>
    <w:pPr>
      <w:framePr w:w="2268" w:hSpace="181" w:vSpace="181" w:wrap="around" w:vAnchor="text" w:hAnchor="page" w:x="1135" w:y="285" w:anchorLock="1"/>
    </w:pPr>
    <w:rPr>
      <w:i/>
    </w:rPr>
  </w:style>
  <w:style w:type="paragraph" w:customStyle="1" w:styleId="MiniTOCTitle">
    <w:name w:val="MiniTOCTitle"/>
    <w:basedOn w:val="Heading4"/>
    <w:rsid w:val="002348BD"/>
    <w:pPr>
      <w:spacing w:before="240"/>
      <w:outlineLvl w:val="9"/>
    </w:pPr>
    <w:rPr>
      <w:noProof/>
      <w:sz w:val="24"/>
    </w:rPr>
  </w:style>
  <w:style w:type="paragraph" w:customStyle="1" w:styleId="MiniTOCItem">
    <w:name w:val="MiniTOCItem"/>
    <w:basedOn w:val="ListBullet"/>
    <w:rsid w:val="002348BD"/>
    <w:pPr>
      <w:numPr>
        <w:numId w:val="0"/>
      </w:numPr>
      <w:tabs>
        <w:tab w:val="right" w:leader="dot" w:pos="6521"/>
      </w:tabs>
      <w:spacing w:before="0" w:after="0"/>
    </w:pPr>
  </w:style>
  <w:style w:type="paragraph" w:customStyle="1" w:styleId="TOFTitle">
    <w:name w:val="TOFTitle"/>
    <w:basedOn w:val="TOCTitle"/>
    <w:rsid w:val="002348BD"/>
  </w:style>
  <w:style w:type="paragraph" w:styleId="TableofFigures">
    <w:name w:val="table of figures"/>
    <w:basedOn w:val="Normal"/>
    <w:next w:val="Normal"/>
    <w:semiHidden/>
    <w:rsid w:val="002348BD"/>
    <w:pPr>
      <w:tabs>
        <w:tab w:val="right" w:leader="dot" w:pos="9072"/>
      </w:tabs>
      <w:ind w:left="970" w:hanging="403"/>
    </w:pPr>
    <w:rPr>
      <w:rFonts w:ascii="Times New Roman" w:hAnsi="Times New Roman"/>
      <w:b/>
    </w:rPr>
  </w:style>
  <w:style w:type="paragraph" w:styleId="ListNumber">
    <w:name w:val="List Number"/>
    <w:basedOn w:val="List"/>
    <w:rsid w:val="002348BD"/>
    <w:pPr>
      <w:numPr>
        <w:numId w:val="15"/>
      </w:numPr>
      <w:tabs>
        <w:tab w:val="clear" w:pos="340"/>
      </w:tabs>
    </w:pPr>
  </w:style>
  <w:style w:type="character" w:customStyle="1" w:styleId="WingdingSymbols">
    <w:name w:val="Wingding Symbols"/>
    <w:rsid w:val="002348BD"/>
    <w:rPr>
      <w:rFonts w:ascii="Wingdings" w:hAnsi="Wingdings"/>
    </w:rPr>
  </w:style>
  <w:style w:type="paragraph" w:customStyle="1" w:styleId="TableHeading">
    <w:name w:val="Table Heading"/>
    <w:basedOn w:val="HeadingBase"/>
    <w:rsid w:val="002348BD"/>
    <w:pPr>
      <w:keepLines/>
      <w:pBdr>
        <w:bottom w:val="single" w:sz="6" w:space="1" w:color="918585"/>
      </w:pBdr>
      <w:spacing w:before="240"/>
    </w:pPr>
  </w:style>
  <w:style w:type="character" w:customStyle="1" w:styleId="HotSpot">
    <w:name w:val="HotSpot"/>
    <w:rsid w:val="002348BD"/>
    <w:rPr>
      <w:color w:val="0033CC"/>
      <w:u w:val="none"/>
    </w:rPr>
  </w:style>
  <w:style w:type="paragraph" w:customStyle="1" w:styleId="BodyTextRight">
    <w:name w:val="Body Text Right"/>
    <w:basedOn w:val="BodyText"/>
    <w:rsid w:val="002348BD"/>
    <w:pPr>
      <w:spacing w:before="0" w:after="0"/>
      <w:jc w:val="right"/>
    </w:pPr>
  </w:style>
  <w:style w:type="paragraph" w:styleId="Index3">
    <w:name w:val="index 3"/>
    <w:basedOn w:val="ListNumber2"/>
    <w:next w:val="Normal"/>
    <w:semiHidden/>
    <w:rsid w:val="002348BD"/>
    <w:pPr>
      <w:numPr>
        <w:numId w:val="0"/>
      </w:numPr>
      <w:tabs>
        <w:tab w:val="right" w:leader="dot" w:pos="4176"/>
      </w:tabs>
    </w:pPr>
  </w:style>
  <w:style w:type="paragraph" w:styleId="ListNumber2">
    <w:name w:val="List Number 2"/>
    <w:basedOn w:val="List2"/>
    <w:rsid w:val="002348BD"/>
    <w:pPr>
      <w:numPr>
        <w:numId w:val="10"/>
      </w:numPr>
      <w:tabs>
        <w:tab w:val="clear" w:pos="1060"/>
      </w:tabs>
    </w:pPr>
  </w:style>
  <w:style w:type="paragraph" w:customStyle="1" w:styleId="MarginNote">
    <w:name w:val="Margin Note"/>
    <w:basedOn w:val="BodyText"/>
    <w:rsid w:val="002348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8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8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8BD"/>
    <w:rPr>
      <w:sz w:val="32"/>
    </w:rPr>
  </w:style>
  <w:style w:type="paragraph" w:customStyle="1" w:styleId="HeadingProcedure">
    <w:name w:val="Heading Procedure"/>
    <w:basedOn w:val="HeadingBase"/>
    <w:next w:val="Normal"/>
    <w:rsid w:val="002348BD"/>
    <w:pPr>
      <w:tabs>
        <w:tab w:val="left" w:pos="0"/>
      </w:tabs>
      <w:spacing w:before="120" w:after="60"/>
    </w:pPr>
    <w:rPr>
      <w:i/>
      <w:color w:val="918585"/>
      <w:sz w:val="22"/>
    </w:rPr>
  </w:style>
  <w:style w:type="paragraph" w:customStyle="1" w:styleId="TableBodyText">
    <w:name w:val="Table Body Text"/>
    <w:basedOn w:val="BodyText"/>
    <w:rsid w:val="002348BD"/>
    <w:pPr>
      <w:spacing w:before="60" w:after="60"/>
    </w:pPr>
  </w:style>
  <w:style w:type="paragraph" w:styleId="ListContinue">
    <w:name w:val="List Continue"/>
    <w:basedOn w:val="List"/>
    <w:rsid w:val="002348BD"/>
    <w:pPr>
      <w:ind w:firstLine="0"/>
    </w:pPr>
  </w:style>
  <w:style w:type="paragraph" w:customStyle="1" w:styleId="ListNote">
    <w:name w:val="List Note"/>
    <w:basedOn w:val="List"/>
    <w:rsid w:val="002348BD"/>
    <w:pPr>
      <w:pBdr>
        <w:top w:val="single" w:sz="6" w:space="2" w:color="918585"/>
        <w:bottom w:val="single" w:sz="6" w:space="2" w:color="918585"/>
      </w:pBdr>
      <w:tabs>
        <w:tab w:val="left" w:pos="1021"/>
      </w:tabs>
      <w:ind w:firstLine="0"/>
    </w:pPr>
  </w:style>
  <w:style w:type="paragraph" w:customStyle="1" w:styleId="Warning">
    <w:name w:val="Warning"/>
    <w:basedOn w:val="BodyText"/>
    <w:rsid w:val="002348BD"/>
    <w:pPr>
      <w:shd w:val="clear" w:color="auto" w:fill="D9D9D9"/>
      <w:tabs>
        <w:tab w:val="left" w:pos="992"/>
      </w:tabs>
      <w:ind w:left="119" w:right="119"/>
    </w:pPr>
    <w:rPr>
      <w:sz w:val="20"/>
    </w:rPr>
  </w:style>
  <w:style w:type="paragraph" w:customStyle="1" w:styleId="MarginIcons">
    <w:name w:val="Margin Icons"/>
    <w:basedOn w:val="BodyText"/>
    <w:rsid w:val="002348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8BD"/>
    <w:rPr>
      <w:rFonts w:ascii="Courier New" w:hAnsi="Courier New"/>
    </w:rPr>
  </w:style>
  <w:style w:type="paragraph" w:customStyle="1" w:styleId="NoteBullet">
    <w:name w:val="Note Bullet"/>
    <w:basedOn w:val="Note"/>
    <w:rsid w:val="002348BD"/>
    <w:pPr>
      <w:tabs>
        <w:tab w:val="clear" w:pos="680"/>
      </w:tabs>
      <w:spacing w:before="60" w:after="60"/>
    </w:pPr>
  </w:style>
  <w:style w:type="paragraph" w:customStyle="1" w:styleId="SubHeading2">
    <w:name w:val="SubHeading2"/>
    <w:basedOn w:val="HeadingBase"/>
    <w:rsid w:val="002348BD"/>
    <w:pPr>
      <w:spacing w:before="240" w:after="60"/>
    </w:pPr>
    <w:rPr>
      <w:sz w:val="20"/>
    </w:rPr>
  </w:style>
  <w:style w:type="paragraph" w:customStyle="1" w:styleId="SubHeading1">
    <w:name w:val="SubHeading1"/>
    <w:basedOn w:val="HeadingBase"/>
    <w:rsid w:val="002348BD"/>
    <w:pPr>
      <w:spacing w:before="240" w:after="60"/>
    </w:pPr>
    <w:rPr>
      <w:color w:val="918585"/>
      <w:sz w:val="22"/>
    </w:rPr>
  </w:style>
  <w:style w:type="paragraph" w:customStyle="1" w:styleId="SideHeading">
    <w:name w:val="Side Heading"/>
    <w:basedOn w:val="HeadingBase"/>
    <w:rsid w:val="002348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8BD"/>
    <w:pPr>
      <w:tabs>
        <w:tab w:val="num" w:pos="360"/>
      </w:tabs>
    </w:pPr>
  </w:style>
  <w:style w:type="paragraph" w:styleId="PlainText">
    <w:name w:val="Plain Text"/>
    <w:basedOn w:val="Normal"/>
    <w:link w:val="PlainTextChar"/>
    <w:rsid w:val="002348BD"/>
    <w:rPr>
      <w:sz w:val="20"/>
    </w:rPr>
  </w:style>
  <w:style w:type="character" w:customStyle="1" w:styleId="PlainTextChar">
    <w:name w:val="Plain Text Char"/>
    <w:basedOn w:val="DefaultParagraphFont"/>
    <w:link w:val="PlainText"/>
    <w:rsid w:val="002348BD"/>
    <w:rPr>
      <w:rFonts w:ascii="Courier New" w:eastAsia="Times New Roman" w:hAnsi="Courier New" w:cs="Times New Roman"/>
      <w:sz w:val="20"/>
      <w:szCs w:val="20"/>
      <w:lang w:eastAsia="en-US"/>
    </w:rPr>
  </w:style>
  <w:style w:type="character" w:customStyle="1" w:styleId="MenuOption">
    <w:name w:val="Menu Option"/>
    <w:basedOn w:val="DefaultParagraphFont"/>
    <w:rsid w:val="002348BD"/>
    <w:rPr>
      <w:b/>
      <w:smallCaps/>
    </w:rPr>
  </w:style>
  <w:style w:type="paragraph" w:customStyle="1" w:styleId="TableListNumber">
    <w:name w:val="Table List Number"/>
    <w:basedOn w:val="ListNumber"/>
    <w:rsid w:val="002348BD"/>
    <w:pPr>
      <w:numPr>
        <w:numId w:val="0"/>
      </w:numPr>
    </w:pPr>
  </w:style>
  <w:style w:type="paragraph" w:styleId="TOC4">
    <w:name w:val="toc 4"/>
    <w:basedOn w:val="TOCBase"/>
    <w:next w:val="Normal"/>
    <w:semiHidden/>
    <w:rsid w:val="002348BD"/>
    <w:pPr>
      <w:tabs>
        <w:tab w:val="right" w:leader="dot" w:pos="9071"/>
      </w:tabs>
      <w:ind w:left="1701"/>
    </w:pPr>
  </w:style>
  <w:style w:type="paragraph" w:customStyle="1" w:styleId="ListAlpha">
    <w:name w:val="List Alpha"/>
    <w:basedOn w:val="List"/>
    <w:rsid w:val="002348BD"/>
    <w:pPr>
      <w:numPr>
        <w:numId w:val="9"/>
      </w:numPr>
    </w:pPr>
  </w:style>
  <w:style w:type="paragraph" w:customStyle="1" w:styleId="ListAlpha2">
    <w:name w:val="List Alpha 2"/>
    <w:basedOn w:val="List2"/>
    <w:rsid w:val="002348BD"/>
    <w:pPr>
      <w:numPr>
        <w:numId w:val="8"/>
      </w:numPr>
    </w:pPr>
  </w:style>
  <w:style w:type="paragraph" w:styleId="List2">
    <w:name w:val="List 2"/>
    <w:basedOn w:val="BodyText"/>
    <w:rsid w:val="002348BD"/>
    <w:pPr>
      <w:tabs>
        <w:tab w:val="left" w:pos="680"/>
      </w:tabs>
      <w:spacing w:before="60" w:after="60"/>
      <w:ind w:left="680" w:hanging="340"/>
    </w:pPr>
  </w:style>
  <w:style w:type="paragraph" w:styleId="List3">
    <w:name w:val="List 3"/>
    <w:basedOn w:val="BodyText"/>
    <w:rsid w:val="002348BD"/>
    <w:pPr>
      <w:tabs>
        <w:tab w:val="left" w:pos="1021"/>
      </w:tabs>
      <w:spacing w:before="60" w:after="60"/>
      <w:ind w:left="1020" w:hanging="340"/>
    </w:pPr>
  </w:style>
  <w:style w:type="paragraph" w:styleId="List4">
    <w:name w:val="List 4"/>
    <w:basedOn w:val="BodyText"/>
    <w:rsid w:val="002348BD"/>
    <w:pPr>
      <w:tabs>
        <w:tab w:val="left" w:pos="1361"/>
      </w:tabs>
      <w:spacing w:before="60" w:after="60"/>
      <w:ind w:left="1361" w:hanging="340"/>
    </w:pPr>
  </w:style>
  <w:style w:type="paragraph" w:styleId="List5">
    <w:name w:val="List 5"/>
    <w:basedOn w:val="BodyText"/>
    <w:rsid w:val="002348BD"/>
    <w:pPr>
      <w:tabs>
        <w:tab w:val="left" w:pos="1701"/>
      </w:tabs>
      <w:spacing w:before="60" w:after="60"/>
      <w:ind w:left="1701" w:hanging="340"/>
    </w:pPr>
  </w:style>
  <w:style w:type="paragraph" w:styleId="ListBullet3">
    <w:name w:val="List Bullet 3"/>
    <w:basedOn w:val="List3"/>
    <w:rsid w:val="002348BD"/>
    <w:pPr>
      <w:numPr>
        <w:numId w:val="14"/>
      </w:numPr>
      <w:tabs>
        <w:tab w:val="clear" w:pos="1021"/>
      </w:tabs>
      <w:ind w:left="1037" w:hanging="357"/>
    </w:pPr>
  </w:style>
  <w:style w:type="paragraph" w:styleId="ListBullet4">
    <w:name w:val="List Bullet 4"/>
    <w:basedOn w:val="List4"/>
    <w:rsid w:val="002348BD"/>
    <w:pPr>
      <w:numPr>
        <w:numId w:val="3"/>
      </w:numPr>
      <w:tabs>
        <w:tab w:val="clear" w:pos="1361"/>
      </w:tabs>
    </w:pPr>
  </w:style>
  <w:style w:type="paragraph" w:styleId="ListBullet5">
    <w:name w:val="List Bullet 5"/>
    <w:basedOn w:val="List5"/>
    <w:rsid w:val="002348BD"/>
    <w:pPr>
      <w:numPr>
        <w:numId w:val="4"/>
      </w:numPr>
    </w:pPr>
  </w:style>
  <w:style w:type="paragraph" w:styleId="ListContinue2">
    <w:name w:val="List Continue 2"/>
    <w:basedOn w:val="List2"/>
    <w:rsid w:val="002348BD"/>
    <w:pPr>
      <w:ind w:firstLine="0"/>
    </w:pPr>
  </w:style>
  <w:style w:type="paragraph" w:styleId="ListContinue3">
    <w:name w:val="List Continue 3"/>
    <w:basedOn w:val="List3"/>
    <w:rsid w:val="002348BD"/>
    <w:pPr>
      <w:ind w:left="1021" w:firstLine="0"/>
    </w:pPr>
  </w:style>
  <w:style w:type="paragraph" w:styleId="ListContinue4">
    <w:name w:val="List Continue 4"/>
    <w:basedOn w:val="List4"/>
    <w:rsid w:val="002348BD"/>
    <w:pPr>
      <w:ind w:firstLine="0"/>
    </w:pPr>
  </w:style>
  <w:style w:type="paragraph" w:styleId="ListContinue5">
    <w:name w:val="List Continue 5"/>
    <w:basedOn w:val="List5"/>
    <w:rsid w:val="002348BD"/>
    <w:pPr>
      <w:ind w:firstLine="0"/>
    </w:pPr>
  </w:style>
  <w:style w:type="paragraph" w:styleId="ListNumber3">
    <w:name w:val="List Number 3"/>
    <w:basedOn w:val="List3"/>
    <w:rsid w:val="002348BD"/>
    <w:pPr>
      <w:numPr>
        <w:numId w:val="5"/>
      </w:numPr>
    </w:pPr>
  </w:style>
  <w:style w:type="paragraph" w:styleId="ListNumber4">
    <w:name w:val="List Number 4"/>
    <w:basedOn w:val="List4"/>
    <w:rsid w:val="002348BD"/>
    <w:pPr>
      <w:numPr>
        <w:numId w:val="6"/>
      </w:numPr>
    </w:pPr>
  </w:style>
  <w:style w:type="paragraph" w:styleId="ListNumber5">
    <w:name w:val="List Number 5"/>
    <w:basedOn w:val="List5"/>
    <w:rsid w:val="002348BD"/>
    <w:pPr>
      <w:numPr>
        <w:numId w:val="7"/>
      </w:numPr>
    </w:pPr>
  </w:style>
  <w:style w:type="paragraph" w:styleId="BlockText">
    <w:name w:val="Block Text"/>
    <w:basedOn w:val="Normal"/>
    <w:rsid w:val="002348BD"/>
    <w:pPr>
      <w:spacing w:after="120"/>
      <w:ind w:left="1440" w:right="1440"/>
    </w:pPr>
  </w:style>
  <w:style w:type="character" w:customStyle="1" w:styleId="Subscript">
    <w:name w:val="Subscript"/>
    <w:basedOn w:val="DefaultParagraphFont"/>
    <w:rsid w:val="002348BD"/>
    <w:rPr>
      <w:sz w:val="16"/>
      <w:vertAlign w:val="subscript"/>
    </w:rPr>
  </w:style>
  <w:style w:type="character" w:customStyle="1" w:styleId="Superscript">
    <w:name w:val="Superscript"/>
    <w:basedOn w:val="DefaultParagraphFont"/>
    <w:rsid w:val="002348BD"/>
    <w:rPr>
      <w:sz w:val="16"/>
      <w:vertAlign w:val="superscript"/>
    </w:rPr>
  </w:style>
  <w:style w:type="character" w:customStyle="1" w:styleId="Symbols">
    <w:name w:val="Symbols"/>
    <w:basedOn w:val="DefaultParagraphFont"/>
    <w:rsid w:val="002348BD"/>
    <w:rPr>
      <w:rFonts w:ascii="Symbol" w:hAnsi="Symbol"/>
    </w:rPr>
  </w:style>
  <w:style w:type="character" w:customStyle="1" w:styleId="MenuOptions">
    <w:name w:val="Menu Options"/>
    <w:basedOn w:val="DefaultParagraphFont"/>
    <w:rsid w:val="002348BD"/>
    <w:rPr>
      <w:rFonts w:ascii="Arial Narrow" w:hAnsi="Arial Narrow"/>
      <w:smallCaps/>
    </w:rPr>
  </w:style>
  <w:style w:type="character" w:customStyle="1" w:styleId="Buttons">
    <w:name w:val="Buttons"/>
    <w:basedOn w:val="DefaultParagraphFont"/>
    <w:rsid w:val="002348BD"/>
    <w:rPr>
      <w:b/>
    </w:rPr>
  </w:style>
  <w:style w:type="character" w:customStyle="1" w:styleId="Underlined">
    <w:name w:val="Underlined"/>
    <w:basedOn w:val="DefaultParagraphFont"/>
    <w:rsid w:val="002348BD"/>
    <w:rPr>
      <w:u w:val="single"/>
    </w:rPr>
  </w:style>
  <w:style w:type="paragraph" w:customStyle="1" w:styleId="TableBodyTextRight">
    <w:name w:val="Table Body Text Right"/>
    <w:basedOn w:val="TableBodyText"/>
    <w:rsid w:val="002348BD"/>
    <w:pPr>
      <w:widowControl w:val="0"/>
      <w:autoSpaceDE w:val="0"/>
      <w:autoSpaceDN w:val="0"/>
      <w:adjustRightInd w:val="0"/>
      <w:jc w:val="right"/>
    </w:pPr>
    <w:rPr>
      <w:rFonts w:cs="Arial"/>
      <w:szCs w:val="18"/>
    </w:rPr>
  </w:style>
  <w:style w:type="paragraph" w:customStyle="1" w:styleId="CopyrightText">
    <w:name w:val="Copyright Text"/>
    <w:basedOn w:val="BodyText"/>
    <w:rsid w:val="002348BD"/>
    <w:rPr>
      <w:sz w:val="18"/>
    </w:rPr>
  </w:style>
  <w:style w:type="paragraph" w:customStyle="1" w:styleId="BodySmallRight">
    <w:name w:val="Body Small Right"/>
    <w:basedOn w:val="BodyTextRight"/>
    <w:rsid w:val="002348BD"/>
    <w:rPr>
      <w:sz w:val="18"/>
      <w:szCs w:val="18"/>
    </w:rPr>
  </w:style>
  <w:style w:type="paragraph" w:customStyle="1" w:styleId="MarginEdition">
    <w:name w:val="Margin Edition"/>
    <w:basedOn w:val="MarginNote"/>
    <w:rsid w:val="002348BD"/>
    <w:pPr>
      <w:spacing w:before="0" w:after="0"/>
    </w:pPr>
    <w:rPr>
      <w:rFonts w:ascii="Times New Roman" w:hAnsi="Times New Roman"/>
      <w:color w:val="999999"/>
    </w:rPr>
  </w:style>
  <w:style w:type="paragraph" w:customStyle="1" w:styleId="Spacer">
    <w:name w:val="Spacer"/>
    <w:basedOn w:val="Normal"/>
    <w:rsid w:val="002348BD"/>
    <w:rPr>
      <w:sz w:val="2"/>
      <w:szCs w:val="2"/>
    </w:rPr>
  </w:style>
  <w:style w:type="character" w:customStyle="1" w:styleId="Small">
    <w:name w:val="Small"/>
    <w:basedOn w:val="DefaultParagraphFont"/>
    <w:rsid w:val="002348BD"/>
    <w:rPr>
      <w:sz w:val="16"/>
    </w:rPr>
  </w:style>
  <w:style w:type="paragraph" w:customStyle="1" w:styleId="WideTable">
    <w:name w:val="Wide Table"/>
    <w:basedOn w:val="Normal"/>
    <w:rsid w:val="002348BD"/>
    <w:pPr>
      <w:ind w:left="-1418"/>
    </w:pPr>
    <w:rPr>
      <w:sz w:val="2"/>
      <w:szCs w:val="2"/>
    </w:rPr>
  </w:style>
  <w:style w:type="character" w:styleId="PageNumber">
    <w:name w:val="page number"/>
    <w:basedOn w:val="DefaultParagraphFont"/>
    <w:rsid w:val="002348BD"/>
  </w:style>
  <w:style w:type="paragraph" w:styleId="Quote">
    <w:name w:val="Quote"/>
    <w:basedOn w:val="Heading1"/>
    <w:link w:val="QuoteChar"/>
    <w:qFormat/>
    <w:rsid w:val="002348BD"/>
    <w:rPr>
      <w:b w:val="0"/>
      <w:sz w:val="72"/>
      <w:szCs w:val="72"/>
      <w:lang w:val="en-NZ"/>
    </w:rPr>
  </w:style>
  <w:style w:type="character" w:customStyle="1" w:styleId="QuoteChar">
    <w:name w:val="Quote Char"/>
    <w:basedOn w:val="DefaultParagraphFont"/>
    <w:link w:val="Quote"/>
    <w:rsid w:val="002348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8BD"/>
    <w:pPr>
      <w:pageBreakBefore/>
    </w:pPr>
  </w:style>
  <w:style w:type="paragraph" w:customStyle="1" w:styleId="Border">
    <w:name w:val="Border"/>
    <w:basedOn w:val="Normal"/>
    <w:qFormat/>
    <w:rsid w:val="002348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8BD"/>
    <w:rPr>
      <w:b/>
      <w:bCs/>
      <w:i/>
      <w:iCs/>
      <w:color w:val="auto"/>
    </w:rPr>
  </w:style>
  <w:style w:type="paragraph" w:styleId="IntenseQuote">
    <w:name w:val="Intense Quote"/>
    <w:basedOn w:val="Normal"/>
    <w:next w:val="Normal"/>
    <w:link w:val="IntenseQuoteChar"/>
    <w:uiPriority w:val="30"/>
    <w:qFormat/>
    <w:rsid w:val="002348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8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8BD"/>
    <w:rPr>
      <w:smallCaps/>
      <w:color w:val="auto"/>
      <w:u w:val="single"/>
    </w:rPr>
  </w:style>
  <w:style w:type="character" w:styleId="IntenseReference">
    <w:name w:val="Intense Reference"/>
    <w:basedOn w:val="DefaultParagraphFont"/>
    <w:uiPriority w:val="32"/>
    <w:qFormat/>
    <w:rsid w:val="002348BD"/>
    <w:rPr>
      <w:b/>
      <w:bCs/>
      <w:smallCaps/>
      <w:color w:val="auto"/>
      <w:spacing w:val="5"/>
      <w:u w:val="single"/>
    </w:rPr>
  </w:style>
  <w:style w:type="paragraph" w:customStyle="1" w:styleId="2ColumnHeading">
    <w:name w:val="2Column Heading"/>
    <w:basedOn w:val="BodyText"/>
    <w:qFormat/>
    <w:rsid w:val="002348BD"/>
    <w:pPr>
      <w:spacing w:after="60"/>
      <w:ind w:left="-2268"/>
    </w:pPr>
    <w:rPr>
      <w:b/>
    </w:rPr>
  </w:style>
  <w:style w:type="paragraph" w:customStyle="1" w:styleId="Heading1TOC">
    <w:name w:val="Heading1 TOC"/>
    <w:basedOn w:val="Normal"/>
    <w:qFormat/>
    <w:rsid w:val="002348BD"/>
    <w:pPr>
      <w:spacing w:before="240" w:after="120"/>
    </w:pPr>
    <w:rPr>
      <w:rFonts w:ascii="Times New Roman" w:hAnsi="Times New Roman"/>
      <w:b/>
      <w:sz w:val="32"/>
    </w:rPr>
  </w:style>
  <w:style w:type="paragraph" w:customStyle="1" w:styleId="Heading2TOC">
    <w:name w:val="Heading2 TOC"/>
    <w:basedOn w:val="Normal"/>
    <w:qFormat/>
    <w:rsid w:val="002348BD"/>
    <w:pPr>
      <w:spacing w:before="240" w:after="60"/>
    </w:pPr>
    <w:rPr>
      <w:rFonts w:ascii="Times New Roman" w:hAnsi="Times New Roman"/>
      <w:b/>
      <w:sz w:val="28"/>
    </w:rPr>
  </w:style>
  <w:style w:type="character" w:customStyle="1" w:styleId="Underline">
    <w:name w:val="Underline"/>
    <w:basedOn w:val="DefaultParagraphFont"/>
    <w:qFormat/>
    <w:rsid w:val="002348BD"/>
    <w:rPr>
      <w:u w:val="single"/>
    </w:rPr>
  </w:style>
  <w:style w:type="character" w:customStyle="1" w:styleId="BoldandItalics">
    <w:name w:val="Bold and Italics"/>
    <w:qFormat/>
    <w:rsid w:val="002348BD"/>
    <w:rPr>
      <w:b/>
      <w:i/>
      <w:u w:val="none"/>
    </w:rPr>
  </w:style>
  <w:style w:type="paragraph" w:styleId="BalloonText">
    <w:name w:val="Balloon Text"/>
    <w:basedOn w:val="Normal"/>
    <w:link w:val="BalloonTextChar"/>
    <w:rsid w:val="002348BD"/>
    <w:rPr>
      <w:rFonts w:ascii="Tahoma" w:hAnsi="Tahoma" w:cs="Tahoma"/>
      <w:sz w:val="16"/>
      <w:szCs w:val="16"/>
    </w:rPr>
  </w:style>
  <w:style w:type="character" w:customStyle="1" w:styleId="BalloonTextChar">
    <w:name w:val="Balloon Text Char"/>
    <w:basedOn w:val="DefaultParagraphFont"/>
    <w:link w:val="BalloonText"/>
    <w:rsid w:val="002348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8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8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8BD"/>
    <w:rPr>
      <w:b/>
      <w:color w:val="660033"/>
      <w:spacing w:val="0"/>
    </w:rPr>
  </w:style>
  <w:style w:type="paragraph" w:customStyle="1" w:styleId="Nameditemlist">
    <w:name w:val="Named item list"/>
    <w:basedOn w:val="BodyText"/>
    <w:qFormat/>
    <w:rsid w:val="002348BD"/>
    <w:pPr>
      <w:tabs>
        <w:tab w:val="left" w:pos="2835"/>
      </w:tabs>
      <w:ind w:left="2835" w:hanging="2835"/>
    </w:pPr>
  </w:style>
  <w:style w:type="paragraph" w:customStyle="1" w:styleId="BodyTextnopadding">
    <w:name w:val="Body Text no padding"/>
    <w:basedOn w:val="BodyText"/>
    <w:qFormat/>
    <w:rsid w:val="002348BD"/>
    <w:pPr>
      <w:spacing w:before="0" w:after="0"/>
    </w:pPr>
  </w:style>
  <w:style w:type="paragraph" w:customStyle="1" w:styleId="BodyTextBold">
    <w:name w:val="Body Text Bold"/>
    <w:basedOn w:val="BodyText"/>
    <w:qFormat/>
    <w:rsid w:val="002348BD"/>
    <w:rPr>
      <w:b/>
    </w:rPr>
  </w:style>
  <w:style w:type="character" w:styleId="Hyperlink">
    <w:name w:val="Hyperlink"/>
    <w:basedOn w:val="DefaultParagraphFont"/>
    <w:uiPriority w:val="99"/>
    <w:unhideWhenUsed/>
    <w:rsid w:val="001115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2425</Characters>
  <Application>Microsoft Office Word</Application>
  <DocSecurity>0</DocSecurity>
  <Lines>69</Lines>
  <Paragraphs>47</Paragraphs>
  <ScaleCrop>false</ScaleCrop>
  <Company>Author-it Software Corporation Ltd.</Company>
  <LinksUpToDate>false</LinksUpToDate>
  <CharactersWithSpaces>2736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ICTTEN512 Design and implement an enterprise voice over</dc:title>
  <dc:subject>Approved</dc:subject>
  <dc:creator>PwC’s Skills for Australia</dc:creator>
  <cp:keywords>Release: 1</cp:keywords>
  <dc:description>Review Date: 12 April 2008</dc:description>
  <cp:lastModifiedBy>HSD_TPCMSd.prod</cp:lastModifiedBy>
  <cp:revision>3</cp:revision>
  <dcterms:created xsi:type="dcterms:W3CDTF">2020-10-02T05:42:00Z</dcterms:created>
  <dcterms:modified xsi:type="dcterms:W3CDTF">2020-10-02T05:42:00Z</dcterms:modified>
</cp:coreProperties>
</file>