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A58" w:rsidP="00FB0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ICTSS00139 Systems Administration Support Skills for Introductory Roles Skill Set</w:t>
      </w:r>
      <w:r>
        <w:fldChar w:fldCharType="end"/>
      </w:r>
    </w:p>
    <w:p w:rsidR="00FB0A58" w:rsidP="00FB0A58">
      <w:pPr>
        <w:pStyle w:val="Version"/>
        <w:sectPr w:rsidSect="003B3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371C" w:rsidP="003B371C">
      <w:pPr>
        <w:pStyle w:val="SuperHeading"/>
      </w:pPr>
      <w:r w:rsidRPr="003B371C">
        <w:t>ICTSS0013</w:t>
      </w:r>
      <w:r w:rsidRPr="003B371C">
        <w:t>9 Systems Administration Support Skills for Introductory Roles Skill Set</w:t>
      </w:r>
    </w:p>
    <w:p w:rsidR="00000000" w:rsidRPr="003B371C" w:rsidP="003B371C">
      <w:pPr>
        <w:pStyle w:val="Heading1"/>
      </w:pPr>
      <w:bookmarkStart w:id="1" w:name="O_1220836"/>
      <w:bookmarkEnd w:id="1"/>
      <w:r w:rsidRPr="003B37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B3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C" w:rsidP="003B371C">
            <w:pPr>
              <w:pStyle w:val="BodyText"/>
            </w:pPr>
            <w:r w:rsidRPr="003B371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C">
            <w:pPr>
              <w:pStyle w:val="BodyText"/>
              <w:rPr>
                <w:lang w:val="en-NZ"/>
              </w:rPr>
            </w:pPr>
            <w:r w:rsidRPr="003B371C">
              <w:rPr>
                <w:rStyle w:val="SpecialBold"/>
              </w:rPr>
              <w:t>Comments</w:t>
            </w:r>
          </w:p>
        </w:tc>
      </w:tr>
      <w:tr w:rsidTr="003B3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71C">
            <w:pPr>
              <w:pStyle w:val="BodyText"/>
              <w:rPr>
                <w:lang w:val="en-NZ"/>
              </w:rPr>
            </w:pPr>
            <w:r w:rsidRPr="003B371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71C" w:rsidP="003B371C">
            <w:pPr>
              <w:pStyle w:val="BodyText"/>
            </w:pPr>
            <w:r w:rsidRPr="003B371C">
              <w:t>This version first released with the Information and Communications Technology Training Package Version 8.0.</w:t>
            </w:r>
          </w:p>
          <w:p w:rsidR="00000000" w:rsidRPr="003B371C" w:rsidP="003B371C">
            <w:pPr>
              <w:pStyle w:val="BodyText"/>
            </w:pPr>
            <w:r w:rsidRPr="003B371C">
              <w:t xml:space="preserve">Newly created to serve as a stackable skill set that builds towards attaining </w:t>
            </w:r>
            <w:r w:rsidRPr="003B371C">
              <w:rPr>
                <w:rStyle w:val="Emphasis"/>
              </w:rPr>
              <w:t xml:space="preserve">ICT40120 Certificate IV in Information Technology. </w:t>
            </w:r>
            <w:r w:rsidRPr="003B371C">
              <w:t xml:space="preserve">The units in this skill set comprise the mandatory units required for a specialisation in Systems administration support in </w:t>
            </w:r>
            <w:r w:rsidRPr="003B371C">
              <w:rPr>
                <w:rStyle w:val="Emphasis"/>
              </w:rPr>
              <w:t>ICT</w:t>
            </w:r>
            <w:r w:rsidRPr="003B371C">
              <w:rPr>
                <w:rStyle w:val="Emphasis"/>
              </w:rPr>
              <w:t>40120 Certificate IV in Information Technology.</w:t>
            </w:r>
          </w:p>
        </w:tc>
      </w:tr>
    </w:tbl>
    <w:p w:rsidR="00000000" w:rsidRPr="003B371C" w:rsidP="003B371C">
      <w:pPr>
        <w:pStyle w:val="BodyText"/>
      </w:pPr>
    </w:p>
    <w:p w:rsidR="00000000" w:rsidRPr="003B371C" w:rsidP="003B371C">
      <w:pPr>
        <w:pStyle w:val="AllowPageBreak"/>
      </w:pPr>
    </w:p>
    <w:p w:rsidR="00000000" w:rsidRPr="003B371C" w:rsidP="003B371C">
      <w:pPr>
        <w:pStyle w:val="Heading1"/>
      </w:pPr>
      <w:bookmarkStart w:id="2" w:name="O_1220837"/>
      <w:bookmarkEnd w:id="2"/>
      <w:r w:rsidRPr="003B371C">
        <w:t>Description</w:t>
      </w:r>
    </w:p>
    <w:p w:rsidR="00000000" w:rsidRPr="003B371C" w:rsidP="00FB0A58">
      <w:pPr>
        <w:pStyle w:val="BodyText"/>
      </w:pPr>
      <w:r w:rsidRPr="003B371C">
        <w:t>This skill set addresses the skills and knowledge required to connect, configure and implement technical components in simple systems in a range of introductory roles in infor</w:t>
      </w:r>
      <w:r w:rsidRPr="003B371C">
        <w:t>mation and communications technology (ICT) workplace contexts.</w:t>
      </w:r>
    </w:p>
    <w:p w:rsidR="00000000" w:rsidRPr="003B371C" w:rsidP="003B371C">
      <w:pPr>
        <w:pStyle w:val="Heading1"/>
      </w:pPr>
      <w:bookmarkStart w:id="3" w:name="O_1220838"/>
      <w:bookmarkEnd w:id="3"/>
      <w:r w:rsidRPr="003B371C">
        <w:t>Pathways Information</w:t>
      </w:r>
    </w:p>
    <w:p w:rsidR="00000000" w:rsidRPr="003B371C" w:rsidP="00FB0A58">
      <w:pPr>
        <w:pStyle w:val="BodyText"/>
      </w:pPr>
      <w:r w:rsidRPr="003B371C">
        <w:t xml:space="preserve">The units provide credit towards ICT40120 Certificate IV in Information Technology and other qualifications that allow for selection of these units. The </w:t>
      </w:r>
      <w:r w:rsidRPr="003B371C">
        <w:t>units in this skill set comprise the mandatory units required for a specialisation in systems administration support in ICT40120 Certificate IV in Information Technology. Users are advised to consult the skill set pathways section of the current version of</w:t>
      </w:r>
      <w:r w:rsidRPr="003B371C">
        <w:t xml:space="preserve"> ICT Companion Volume Implementation Guide to confirm the currency of this information and for further guidance.</w:t>
      </w:r>
    </w:p>
    <w:p w:rsidR="00000000" w:rsidRPr="003B371C" w:rsidP="003B371C">
      <w:pPr>
        <w:pStyle w:val="Heading1"/>
      </w:pPr>
      <w:bookmarkStart w:id="4" w:name="O_1220839"/>
      <w:bookmarkEnd w:id="4"/>
      <w:r w:rsidRPr="003B371C">
        <w:t>Licensing/Regulatory Information</w:t>
      </w:r>
    </w:p>
    <w:p w:rsidR="00000000" w:rsidRPr="003B371C" w:rsidP="00FB0A58">
      <w:pPr>
        <w:pStyle w:val="BodyText"/>
      </w:pPr>
      <w:r w:rsidRPr="003B371C">
        <w:t>No licensing, legislative or certification requirements apply to this skill set at the time</w:t>
      </w:r>
      <w:r w:rsidRPr="003B371C">
        <w:t xml:space="preserve"> of publication.</w:t>
      </w:r>
    </w:p>
    <w:p w:rsidR="00000000" w:rsidRPr="003B371C" w:rsidP="003B371C">
      <w:pPr>
        <w:pStyle w:val="Heading1"/>
      </w:pPr>
      <w:bookmarkStart w:id="5" w:name="O_1220840"/>
      <w:bookmarkEnd w:id="5"/>
      <w:r w:rsidRPr="003B371C">
        <w:t>Skill Set Requirements</w:t>
      </w:r>
    </w:p>
    <w:p w:rsidR="00000000" w:rsidRPr="003B371C" w:rsidP="003B371C">
      <w:pPr>
        <w:pStyle w:val="List"/>
      </w:pPr>
      <w:r w:rsidRPr="003B371C">
        <w:t>ICTICT445 Connect and configure devices and hardware components</w:t>
      </w:r>
    </w:p>
    <w:p w:rsidR="00000000" w:rsidRPr="003B371C" w:rsidP="003B371C">
      <w:pPr>
        <w:pStyle w:val="List"/>
      </w:pPr>
      <w:r w:rsidRPr="003B371C">
        <w:t>ICTSAS436 Evaluate ICT system status</w:t>
      </w:r>
    </w:p>
    <w:p w:rsidR="00000000" w:rsidRPr="003B371C" w:rsidP="003B371C">
      <w:pPr>
        <w:pStyle w:val="List"/>
      </w:pPr>
      <w:r w:rsidRPr="003B371C">
        <w:t>ICTSAS438 Implement maintenance procedures</w:t>
      </w:r>
    </w:p>
    <w:p w:rsidR="00000000" w:rsidRPr="003B371C" w:rsidP="003B371C">
      <w:pPr>
        <w:pStyle w:val="List"/>
      </w:pPr>
      <w:r w:rsidRPr="003B371C">
        <w:t>ICTSAS441 Support ICT system software</w:t>
      </w:r>
    </w:p>
    <w:p w:rsidR="00000000" w:rsidRPr="003B371C" w:rsidP="003B371C">
      <w:pPr>
        <w:pStyle w:val="List"/>
      </w:pPr>
      <w:r w:rsidRPr="003B371C">
        <w:t>ICTSAS442 Provide first-level remote help desk support</w:t>
      </w:r>
    </w:p>
    <w:p w:rsidR="00000000" w:rsidRPr="003B371C" w:rsidP="003B371C">
      <w:pPr>
        <w:pStyle w:val="List"/>
      </w:pPr>
      <w:r w:rsidRPr="003B371C">
        <w:t>ICTSAS443 Support operating system users and troubleshoot applications</w:t>
      </w:r>
    </w:p>
    <w:p w:rsidR="00000000" w:rsidRPr="003B371C" w:rsidP="003B371C">
      <w:pPr>
        <w:pStyle w:val="AllowPageBreak"/>
      </w:pPr>
    </w:p>
    <w:p w:rsidR="00000000" w:rsidRPr="003B371C" w:rsidP="003B371C">
      <w:pPr>
        <w:pStyle w:val="Heading1"/>
      </w:pPr>
      <w:bookmarkStart w:id="6" w:name="O_1220841"/>
      <w:bookmarkEnd w:id="6"/>
      <w:r w:rsidRPr="003B371C">
        <w:t>Target Group</w:t>
      </w:r>
    </w:p>
    <w:p w:rsidR="00000000" w:rsidRPr="003B371C" w:rsidP="00FB0A58">
      <w:pPr>
        <w:pStyle w:val="BodyText"/>
      </w:pPr>
      <w:r w:rsidRPr="003B371C">
        <w:t>This skill set is for individuals who work in system administration roles, including technical adm</w:t>
      </w:r>
      <w:r w:rsidRPr="003B371C">
        <w:t>inistrators, help desk technicians, and other related introductory roles, who are responsible for supporting administration activities to maintain ICT systems.</w:t>
      </w:r>
    </w:p>
    <w:p w:rsidR="00000000" w:rsidRPr="003B371C" w:rsidP="003B371C">
      <w:pPr>
        <w:pStyle w:val="Heading1"/>
      </w:pPr>
      <w:bookmarkStart w:id="7" w:name="O_1220842"/>
      <w:bookmarkEnd w:id="7"/>
      <w:r w:rsidRPr="003B371C">
        <w:t>Suggested words for Statement of Attainment</w:t>
      </w:r>
    </w:p>
    <w:p w:rsidR="00000000" w:rsidRPr="003B371C" w:rsidP="00FB0A58">
      <w:pPr>
        <w:pStyle w:val="BodyText"/>
      </w:pPr>
      <w:r w:rsidRPr="003B371C">
        <w:t>These units of competency from th</w:t>
      </w:r>
      <w:r w:rsidRPr="003B371C">
        <w:t>e ICT Information and Communications Technology Training Package meet industry requirements for supporting system administration in introductory ICT contexts.</w:t>
      </w:r>
    </w:p>
    <w:p w:rsidR="00000000" w:rsidRPr="003B371C" w:rsidP="003B371C"/>
    <w:sectPr w:rsidSect="003B3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C" w:rsidRPr="00FB0A58" w:rsidP="00FB0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58" w:rsidP="003B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A58" w:rsidP="003B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A58" w:rsidP="003B3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71C" w:rsidRPr="00FB0A58" w:rsidP="00FB0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58" w:rsidRPr="002D2AF8" w:rsidP="003B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ICTSS00139 Systems Administration Support Skills for Introductory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FB0A58" w:rsidP="003B3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71C"/>
  </w:style>
  <w:style w:type="character" w:customStyle="1" w:styleId="Heading1Char">
    <w:name w:val="Heading 1 Char"/>
    <w:basedOn w:val="DefaultParagraphFont"/>
    <w:link w:val="Heading1"/>
    <w:rsid w:val="003B3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7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371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B371C"/>
    <w:rPr>
      <w:b/>
      <w:spacing w:val="0"/>
    </w:rPr>
  </w:style>
  <w:style w:type="character" w:styleId="Emphasis">
    <w:name w:val="Emphasis"/>
    <w:basedOn w:val="DefaultParagraphFont"/>
    <w:qFormat/>
    <w:rsid w:val="003B371C"/>
    <w:rPr>
      <w:i/>
    </w:rPr>
  </w:style>
  <w:style w:type="paragraph" w:customStyle="1" w:styleId="SuperHeading">
    <w:name w:val="SuperHeading"/>
    <w:basedOn w:val="Normal"/>
    <w:rsid w:val="003B3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71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37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3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7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7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3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71C"/>
  </w:style>
  <w:style w:type="paragraph" w:styleId="TableofFigures">
    <w:name w:val="table of figures"/>
    <w:basedOn w:val="Normal"/>
    <w:next w:val="Normal"/>
    <w:semiHidden/>
    <w:rsid w:val="003B3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7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371C"/>
    <w:rPr>
      <w:rFonts w:ascii="Wingdings" w:hAnsi="Wingdings"/>
    </w:rPr>
  </w:style>
  <w:style w:type="paragraph" w:customStyle="1" w:styleId="TableHeading">
    <w:name w:val="Table Heading"/>
    <w:basedOn w:val="HeadingBase"/>
    <w:rsid w:val="003B3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71C"/>
    <w:rPr>
      <w:color w:val="0033CC"/>
      <w:u w:val="none"/>
    </w:rPr>
  </w:style>
  <w:style w:type="paragraph" w:customStyle="1" w:styleId="BodyTextRight">
    <w:name w:val="Body Text Right"/>
    <w:basedOn w:val="BodyText"/>
    <w:rsid w:val="003B3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7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71C"/>
    <w:rPr>
      <w:sz w:val="32"/>
    </w:rPr>
  </w:style>
  <w:style w:type="paragraph" w:customStyle="1" w:styleId="HeadingProcedure">
    <w:name w:val="Heading Procedure"/>
    <w:basedOn w:val="HeadingBase"/>
    <w:next w:val="Normal"/>
    <w:rsid w:val="003B3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71C"/>
    <w:pPr>
      <w:spacing w:before="60" w:after="60"/>
    </w:pPr>
  </w:style>
  <w:style w:type="paragraph" w:styleId="ListContinue">
    <w:name w:val="List Continue"/>
    <w:basedOn w:val="List"/>
    <w:rsid w:val="003B371C"/>
    <w:pPr>
      <w:ind w:firstLine="0"/>
    </w:pPr>
  </w:style>
  <w:style w:type="paragraph" w:customStyle="1" w:styleId="ListNote">
    <w:name w:val="List Note"/>
    <w:basedOn w:val="List"/>
    <w:rsid w:val="003B3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71C"/>
    <w:rPr>
      <w:rFonts w:ascii="Courier New" w:hAnsi="Courier New"/>
    </w:rPr>
  </w:style>
  <w:style w:type="paragraph" w:customStyle="1" w:styleId="NoteBullet">
    <w:name w:val="Note Bullet"/>
    <w:basedOn w:val="Note"/>
    <w:rsid w:val="003B3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7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3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71C"/>
    <w:rPr>
      <w:b/>
      <w:smallCaps/>
    </w:rPr>
  </w:style>
  <w:style w:type="paragraph" w:customStyle="1" w:styleId="TableListNumber">
    <w:name w:val="Table List Number"/>
    <w:basedOn w:val="ListNumber"/>
    <w:rsid w:val="003B3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71C"/>
    <w:pPr>
      <w:numPr>
        <w:numId w:val="7"/>
      </w:numPr>
    </w:pPr>
  </w:style>
  <w:style w:type="paragraph" w:customStyle="1" w:styleId="ListAlpha2">
    <w:name w:val="List Alpha 2"/>
    <w:basedOn w:val="List2"/>
    <w:rsid w:val="003B371C"/>
    <w:pPr>
      <w:numPr>
        <w:numId w:val="6"/>
      </w:numPr>
    </w:pPr>
  </w:style>
  <w:style w:type="paragraph" w:styleId="List2">
    <w:name w:val="List 2"/>
    <w:basedOn w:val="BodyText"/>
    <w:rsid w:val="003B3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7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7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371C"/>
    <w:pPr>
      <w:numPr>
        <w:numId w:val="2"/>
      </w:numPr>
    </w:pPr>
  </w:style>
  <w:style w:type="paragraph" w:styleId="ListContinue2">
    <w:name w:val="List Continue 2"/>
    <w:basedOn w:val="List2"/>
    <w:rsid w:val="003B371C"/>
    <w:pPr>
      <w:ind w:firstLine="0"/>
    </w:pPr>
  </w:style>
  <w:style w:type="paragraph" w:styleId="ListContinue3">
    <w:name w:val="List Continue 3"/>
    <w:basedOn w:val="List3"/>
    <w:rsid w:val="003B371C"/>
    <w:pPr>
      <w:ind w:left="1021" w:firstLine="0"/>
    </w:pPr>
  </w:style>
  <w:style w:type="paragraph" w:styleId="ListContinue4">
    <w:name w:val="List Continue 4"/>
    <w:basedOn w:val="List4"/>
    <w:rsid w:val="003B371C"/>
    <w:pPr>
      <w:ind w:firstLine="0"/>
    </w:pPr>
  </w:style>
  <w:style w:type="paragraph" w:styleId="ListContinue5">
    <w:name w:val="List Continue 5"/>
    <w:basedOn w:val="List5"/>
    <w:rsid w:val="003B371C"/>
    <w:pPr>
      <w:ind w:firstLine="0"/>
    </w:pPr>
  </w:style>
  <w:style w:type="paragraph" w:styleId="ListNumber3">
    <w:name w:val="List Number 3"/>
    <w:basedOn w:val="List3"/>
    <w:rsid w:val="003B371C"/>
    <w:pPr>
      <w:numPr>
        <w:numId w:val="3"/>
      </w:numPr>
    </w:pPr>
  </w:style>
  <w:style w:type="paragraph" w:styleId="ListNumber4">
    <w:name w:val="List Number 4"/>
    <w:basedOn w:val="List4"/>
    <w:rsid w:val="003B371C"/>
    <w:pPr>
      <w:numPr>
        <w:numId w:val="4"/>
      </w:numPr>
    </w:pPr>
  </w:style>
  <w:style w:type="paragraph" w:styleId="ListNumber5">
    <w:name w:val="List Number 5"/>
    <w:basedOn w:val="List5"/>
    <w:rsid w:val="003B371C"/>
    <w:pPr>
      <w:numPr>
        <w:numId w:val="5"/>
      </w:numPr>
    </w:pPr>
  </w:style>
  <w:style w:type="paragraph" w:styleId="BlockText">
    <w:name w:val="Block Text"/>
    <w:basedOn w:val="Normal"/>
    <w:rsid w:val="003B3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71C"/>
    <w:rPr>
      <w:sz w:val="16"/>
      <w:vertAlign w:val="superscript"/>
    </w:rPr>
  </w:style>
  <w:style w:type="character" w:customStyle="1" w:styleId="Symbols">
    <w:name w:val="Symbols"/>
    <w:basedOn w:val="DefaultParagraphFont"/>
    <w:rsid w:val="003B371C"/>
    <w:rPr>
      <w:rFonts w:ascii="Symbol" w:hAnsi="Symbol"/>
    </w:rPr>
  </w:style>
  <w:style w:type="character" w:customStyle="1" w:styleId="MenuOptions">
    <w:name w:val="Menu Options"/>
    <w:basedOn w:val="DefaultParagraphFont"/>
    <w:rsid w:val="003B3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71C"/>
    <w:rPr>
      <w:b/>
    </w:rPr>
  </w:style>
  <w:style w:type="character" w:customStyle="1" w:styleId="Underlined">
    <w:name w:val="Underlined"/>
    <w:basedOn w:val="DefaultParagraphFont"/>
    <w:rsid w:val="003B371C"/>
    <w:rPr>
      <w:u w:val="single"/>
    </w:rPr>
  </w:style>
  <w:style w:type="paragraph" w:customStyle="1" w:styleId="TableBodyTextRight">
    <w:name w:val="Table Body Text Right"/>
    <w:basedOn w:val="TableBodyText"/>
    <w:rsid w:val="003B3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71C"/>
    <w:rPr>
      <w:sz w:val="18"/>
    </w:rPr>
  </w:style>
  <w:style w:type="paragraph" w:customStyle="1" w:styleId="BodySmallRight">
    <w:name w:val="Body Small Right"/>
    <w:basedOn w:val="BodyTextRight"/>
    <w:rsid w:val="003B371C"/>
    <w:rPr>
      <w:sz w:val="18"/>
      <w:szCs w:val="18"/>
    </w:rPr>
  </w:style>
  <w:style w:type="paragraph" w:customStyle="1" w:styleId="MarginEdition">
    <w:name w:val="Margin Edition"/>
    <w:basedOn w:val="MarginNote"/>
    <w:rsid w:val="003B3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71C"/>
    <w:rPr>
      <w:sz w:val="2"/>
      <w:szCs w:val="2"/>
    </w:rPr>
  </w:style>
  <w:style w:type="character" w:customStyle="1" w:styleId="Small">
    <w:name w:val="Small"/>
    <w:basedOn w:val="DefaultParagraphFont"/>
    <w:rsid w:val="003B371C"/>
    <w:rPr>
      <w:sz w:val="16"/>
    </w:rPr>
  </w:style>
  <w:style w:type="paragraph" w:customStyle="1" w:styleId="WideTable">
    <w:name w:val="Wide Table"/>
    <w:basedOn w:val="Normal"/>
    <w:rsid w:val="003B3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71C"/>
  </w:style>
  <w:style w:type="paragraph" w:styleId="Quote">
    <w:name w:val="Quote"/>
    <w:basedOn w:val="Heading1"/>
    <w:link w:val="QuoteChar"/>
    <w:qFormat/>
    <w:rsid w:val="003B3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71C"/>
    <w:pPr>
      <w:pageBreakBefore/>
    </w:pPr>
  </w:style>
  <w:style w:type="paragraph" w:customStyle="1" w:styleId="Border">
    <w:name w:val="Border"/>
    <w:basedOn w:val="Normal"/>
    <w:qFormat/>
    <w:rsid w:val="003B3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71C"/>
    <w:rPr>
      <w:u w:val="single"/>
    </w:rPr>
  </w:style>
  <w:style w:type="character" w:customStyle="1" w:styleId="BoldandItalics">
    <w:name w:val="Bold and Italics"/>
    <w:qFormat/>
    <w:rsid w:val="003B371C"/>
    <w:rPr>
      <w:b/>
      <w:i/>
      <w:u w:val="none"/>
    </w:rPr>
  </w:style>
  <w:style w:type="paragraph" w:styleId="BalloonText">
    <w:name w:val="Balloon Text"/>
    <w:basedOn w:val="Normal"/>
    <w:link w:val="BalloonTextChar"/>
    <w:rsid w:val="003B3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71C"/>
    <w:pPr>
      <w:spacing w:before="0" w:after="0"/>
    </w:pPr>
  </w:style>
  <w:style w:type="paragraph" w:customStyle="1" w:styleId="BodyTextBold">
    <w:name w:val="Body Text Bold"/>
    <w:basedOn w:val="BodyText"/>
    <w:qFormat/>
    <w:rsid w:val="003B37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2150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ICTSS00139 Systems Administration Support Skills for Introductory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2022-02-03T23:09:57Z</dcterms:created>
  <dcterms:modified xsi:type="dcterms:W3CDTF">2022-02-03T05:57:00Z</dcterms:modified>
</cp:coreProperties>
</file>