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19A" w:rsidP="002C1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ICTSS00040 Certified Security and Architect Specialist Skill Set</w:t>
      </w:r>
      <w:r>
        <w:fldChar w:fldCharType="end"/>
      </w:r>
    </w:p>
    <w:p w:rsidR="002C119A" w:rsidP="002C119A">
      <w:pPr>
        <w:pStyle w:val="Version"/>
        <w:sectPr w:rsidSect="00364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64C82" w:rsidP="00364C82">
      <w:pPr>
        <w:pStyle w:val="SuperHeading"/>
      </w:pPr>
      <w:r w:rsidRPr="00364C82">
        <w:t>ICTSS00040 Certified Security and Architect Specialist Skill Set</w:t>
      </w:r>
    </w:p>
    <w:p w:rsidR="00000000" w:rsidRPr="00364C82" w:rsidP="00364C82">
      <w:pPr>
        <w:pStyle w:val="Heading1"/>
      </w:pPr>
      <w:bookmarkStart w:id="1" w:name="O_1100792"/>
      <w:bookmarkEnd w:id="1"/>
      <w:r w:rsidRPr="00364C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2C1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82" w:rsidP="00364C82">
            <w:pPr>
              <w:pStyle w:val="BodyText"/>
            </w:pPr>
            <w:r w:rsidRPr="00364C82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82">
            <w:pPr>
              <w:pStyle w:val="BodyText"/>
              <w:rPr>
                <w:lang w:val="en-NZ"/>
              </w:rPr>
            </w:pPr>
            <w:r w:rsidRPr="00364C82">
              <w:rPr>
                <w:rStyle w:val="SpecialBold"/>
              </w:rPr>
              <w:t>Comments</w:t>
            </w:r>
          </w:p>
        </w:tc>
      </w:tr>
      <w:tr w:rsidTr="002C1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82">
            <w:pPr>
              <w:pStyle w:val="BodyText"/>
              <w:rPr>
                <w:lang w:val="en-NZ"/>
              </w:rPr>
            </w:pPr>
            <w:r w:rsidRPr="00364C82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82" w:rsidP="00364C82">
            <w:pPr>
              <w:pStyle w:val="BodyText"/>
            </w:pPr>
            <w:r w:rsidRPr="00364C82">
              <w:t>This version released with ICT Information and Communications Technology Training Package version 6.0</w:t>
            </w:r>
          </w:p>
          <w:p w:rsidR="00000000" w:rsidRPr="00364C82" w:rsidP="00364C82">
            <w:pPr>
              <w:pStyle w:val="BodyText"/>
            </w:pPr>
          </w:p>
          <w:p w:rsidR="00000000" w:rsidP="00364C82">
            <w:pPr>
              <w:pStyle w:val="BodyText"/>
              <w:rPr>
                <w:lang w:val="en-NZ"/>
              </w:rPr>
            </w:pPr>
            <w:r w:rsidRPr="00364C82">
              <w:t>Release 3 created to update typographical error.</w:t>
            </w:r>
          </w:p>
        </w:tc>
      </w:tr>
      <w:tr w:rsidTr="002C1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82">
            <w:pPr>
              <w:pStyle w:val="BodyText"/>
              <w:rPr>
                <w:lang w:val="en-NZ"/>
              </w:rPr>
            </w:pPr>
            <w:r w:rsidRPr="00364C82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82" w:rsidP="00364C82">
            <w:pPr>
              <w:pStyle w:val="BodyText"/>
            </w:pPr>
            <w:r w:rsidRPr="00364C82">
              <w:t>This version released with ICT Information and Communications Technology Training Package version 2.0</w:t>
            </w:r>
          </w:p>
          <w:p w:rsidR="00000000" w:rsidRPr="00364C82" w:rsidP="00364C82">
            <w:pPr>
              <w:pStyle w:val="BodyText"/>
            </w:pPr>
          </w:p>
          <w:p w:rsidR="00000000" w:rsidP="00364C82">
            <w:pPr>
              <w:pStyle w:val="BodyText"/>
              <w:rPr>
                <w:lang w:val="en-NZ"/>
              </w:rPr>
            </w:pPr>
            <w:r w:rsidRPr="00364C82">
              <w:t>Release 2 created to update typographical error.</w:t>
            </w:r>
          </w:p>
        </w:tc>
      </w:tr>
      <w:tr w:rsidTr="002C1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C82">
            <w:pPr>
              <w:pStyle w:val="BodyText"/>
              <w:rPr>
                <w:lang w:val="en-NZ"/>
              </w:rPr>
            </w:pPr>
            <w:r w:rsidRPr="00364C82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C82" w:rsidP="00364C82">
            <w:pPr>
              <w:pStyle w:val="BodyText"/>
            </w:pPr>
            <w:r w:rsidRPr="00364C82">
              <w:t xml:space="preserve">This version first released with </w:t>
            </w:r>
            <w:r w:rsidRPr="00364C82">
              <w:t>ICT Information and Communications Technology Training Package Version 1.0.</w:t>
            </w:r>
          </w:p>
        </w:tc>
      </w:tr>
    </w:tbl>
    <w:p w:rsidR="00000000" w:rsidRPr="00364C82" w:rsidP="00364C82">
      <w:pPr>
        <w:pStyle w:val="BodyText"/>
      </w:pPr>
    </w:p>
    <w:p w:rsidR="00000000" w:rsidRPr="00364C82" w:rsidP="00364C82">
      <w:pPr>
        <w:pStyle w:val="AllowPageBreak"/>
      </w:pPr>
    </w:p>
    <w:p w:rsidR="00000000" w:rsidRPr="00364C82" w:rsidP="00364C82">
      <w:pPr>
        <w:pStyle w:val="Heading1"/>
      </w:pPr>
      <w:bookmarkStart w:id="2" w:name="O_1100791"/>
      <w:bookmarkEnd w:id="2"/>
      <w:r w:rsidRPr="00364C82">
        <w:t>Description</w:t>
      </w:r>
    </w:p>
    <w:p w:rsidR="00000000" w:rsidRPr="00364C82" w:rsidP="002C119A">
      <w:pPr>
        <w:pStyle w:val="BodyText"/>
      </w:pPr>
      <w:r w:rsidRPr="00364C82">
        <w:t>This skill set has been designed for individuals who wish to meet competency requirements for skills in managing complex ICT security and network a</w:t>
      </w:r>
      <w:r w:rsidRPr="00364C82">
        <w:t>rchitecture solutions.</w:t>
      </w:r>
    </w:p>
    <w:p w:rsidR="00000000" w:rsidRPr="00364C82" w:rsidP="00364C82">
      <w:pPr>
        <w:pStyle w:val="Heading1"/>
      </w:pPr>
      <w:bookmarkStart w:id="3" w:name="O_1100790"/>
      <w:bookmarkEnd w:id="3"/>
      <w:r w:rsidRPr="00364C82">
        <w:t>Pathways Information</w:t>
      </w:r>
    </w:p>
    <w:p w:rsidR="00000000" w:rsidRPr="00364C82" w:rsidP="002C119A">
      <w:pPr>
        <w:pStyle w:val="BodyText"/>
      </w:pPr>
      <w:r w:rsidRPr="00364C82">
        <w:t>This skill set provides credit towards ICT50415 Diploma of Information Technology Networking.</w:t>
      </w:r>
    </w:p>
    <w:p w:rsidR="00000000" w:rsidRPr="00364C82" w:rsidP="00364C82">
      <w:pPr>
        <w:pStyle w:val="Heading1"/>
      </w:pPr>
      <w:bookmarkStart w:id="4" w:name="O_1100789"/>
      <w:bookmarkEnd w:id="4"/>
      <w:r w:rsidRPr="00364C82">
        <w:t>Licensing/Regulatory Information</w:t>
      </w:r>
    </w:p>
    <w:p w:rsidR="00000000" w:rsidRPr="00364C82" w:rsidP="002C119A">
      <w:pPr>
        <w:pStyle w:val="BodyText"/>
      </w:pPr>
      <w:r w:rsidRPr="00364C82">
        <w:t>Not applicable.</w:t>
      </w:r>
    </w:p>
    <w:p w:rsidR="00000000" w:rsidRPr="00364C82" w:rsidP="00364C82">
      <w:pPr>
        <w:pStyle w:val="Heading1"/>
      </w:pPr>
      <w:bookmarkStart w:id="5" w:name="O_1100788"/>
      <w:bookmarkEnd w:id="5"/>
      <w:r w:rsidRPr="00364C82">
        <w:t>Skill Set Requirements</w:t>
      </w:r>
    </w:p>
    <w:p w:rsidR="00000000" w:rsidRPr="00364C82" w:rsidP="002C119A">
      <w:r w:rsidRPr="00364C82">
        <w:t>ICTNWK529 Install and manage complex ICT networks</w:t>
      </w:r>
    </w:p>
    <w:p w:rsidR="00000000" w:rsidRPr="00364C82" w:rsidP="002C119A">
      <w:r w:rsidRPr="00364C82">
        <w:t>ICTNWK538 Install and maintain valid authentication processes</w:t>
      </w:r>
    </w:p>
    <w:p w:rsidR="00000000" w:rsidRPr="00364C82" w:rsidP="002C119A">
      <w:r w:rsidRPr="00364C82">
        <w:t>ICTNWK546 Manage network security</w:t>
      </w:r>
    </w:p>
    <w:p w:rsidR="00000000" w:rsidRPr="00364C82" w:rsidP="00364C82">
      <w:pPr>
        <w:pStyle w:val="Heading1"/>
      </w:pPr>
      <w:bookmarkStart w:id="6" w:name="O_1100787"/>
      <w:bookmarkEnd w:id="6"/>
      <w:r w:rsidRPr="00364C82">
        <w:t>Target Group</w:t>
      </w:r>
    </w:p>
    <w:p w:rsidR="00000000" w:rsidRPr="00364C82" w:rsidP="002C119A">
      <w:pPr>
        <w:pStyle w:val="BodyText"/>
      </w:pPr>
      <w:r w:rsidRPr="00364C82">
        <w:t>This skill set is for persons who are able to work as c</w:t>
      </w:r>
      <w:r w:rsidRPr="00364C82">
        <w:t>ertified security and architect technology specialists.</w:t>
      </w:r>
    </w:p>
    <w:p w:rsidR="00000000" w:rsidRPr="00364C82" w:rsidP="00364C82">
      <w:pPr>
        <w:pStyle w:val="Heading1"/>
      </w:pPr>
      <w:bookmarkStart w:id="7" w:name="O_1100786"/>
      <w:bookmarkEnd w:id="7"/>
      <w:r w:rsidRPr="00364C82">
        <w:t>Suggested words for Statement of Attainment</w:t>
      </w:r>
    </w:p>
    <w:p w:rsidR="00000000" w:rsidRPr="00364C82" w:rsidP="002C119A">
      <w:pPr>
        <w:pStyle w:val="BodyText"/>
      </w:pPr>
      <w:r w:rsidRPr="00364C82">
        <w:t xml:space="preserve">These units of competency from ICT Information and Communications Technology Training Package meet competency requirements for skills in </w:t>
      </w:r>
      <w:r w:rsidRPr="00364C82">
        <w:t>working with security and network architecture.</w:t>
      </w:r>
    </w:p>
    <w:p w:rsidR="00000000" w:rsidRPr="00364C82" w:rsidP="00364C82"/>
    <w:sectPr w:rsidSect="00364C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82" w:rsidRPr="002C119A" w:rsidP="002C1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19A" w:rsidP="00364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119A" w:rsidP="00364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119A" w:rsidP="00364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1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C82" w:rsidRPr="002C119A" w:rsidP="002C11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19A" w:rsidRPr="002D2AF8" w:rsidP="00364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ICTSS00040 Certified Security and Architect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2C119A" w:rsidP="00364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C82"/>
  </w:style>
  <w:style w:type="character" w:customStyle="1" w:styleId="Heading1Char">
    <w:name w:val="Heading 1 Char"/>
    <w:basedOn w:val="DefaultParagraphFont"/>
    <w:link w:val="Heading1"/>
    <w:rsid w:val="00364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C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4C82"/>
    <w:rPr>
      <w:b/>
      <w:spacing w:val="0"/>
    </w:rPr>
  </w:style>
  <w:style w:type="paragraph" w:customStyle="1" w:styleId="SuperHeading">
    <w:name w:val="SuperHeading"/>
    <w:basedOn w:val="Normal"/>
    <w:rsid w:val="00364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4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C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4C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4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C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C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C82"/>
    <w:rPr>
      <w:i/>
    </w:rPr>
  </w:style>
  <w:style w:type="paragraph" w:styleId="Caption">
    <w:name w:val="caption"/>
    <w:basedOn w:val="BodyText"/>
    <w:next w:val="Normal"/>
    <w:qFormat/>
    <w:rsid w:val="00364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C82"/>
  </w:style>
  <w:style w:type="paragraph" w:styleId="TableofFigures">
    <w:name w:val="table of figures"/>
    <w:basedOn w:val="Normal"/>
    <w:next w:val="Normal"/>
    <w:semiHidden/>
    <w:rsid w:val="00364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C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4C82"/>
    <w:rPr>
      <w:rFonts w:ascii="Wingdings" w:hAnsi="Wingdings"/>
    </w:rPr>
  </w:style>
  <w:style w:type="paragraph" w:customStyle="1" w:styleId="TableHeading">
    <w:name w:val="Table Heading"/>
    <w:basedOn w:val="HeadingBase"/>
    <w:rsid w:val="00364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C82"/>
    <w:rPr>
      <w:color w:val="0033CC"/>
      <w:u w:val="none"/>
    </w:rPr>
  </w:style>
  <w:style w:type="paragraph" w:customStyle="1" w:styleId="BodyTextRight">
    <w:name w:val="Body Text Right"/>
    <w:basedOn w:val="BodyText"/>
    <w:rsid w:val="00364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C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C82"/>
    <w:rPr>
      <w:sz w:val="32"/>
    </w:rPr>
  </w:style>
  <w:style w:type="paragraph" w:customStyle="1" w:styleId="HeadingProcedure">
    <w:name w:val="Heading Procedure"/>
    <w:basedOn w:val="HeadingBase"/>
    <w:next w:val="Normal"/>
    <w:rsid w:val="00364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C82"/>
    <w:pPr>
      <w:spacing w:before="60" w:after="60"/>
    </w:pPr>
  </w:style>
  <w:style w:type="paragraph" w:styleId="ListContinue">
    <w:name w:val="List Continue"/>
    <w:basedOn w:val="List"/>
    <w:rsid w:val="00364C82"/>
    <w:pPr>
      <w:ind w:firstLine="0"/>
    </w:pPr>
  </w:style>
  <w:style w:type="paragraph" w:customStyle="1" w:styleId="ListNote">
    <w:name w:val="List Note"/>
    <w:basedOn w:val="List"/>
    <w:rsid w:val="00364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C82"/>
    <w:rPr>
      <w:rFonts w:ascii="Courier New" w:hAnsi="Courier New"/>
    </w:rPr>
  </w:style>
  <w:style w:type="paragraph" w:customStyle="1" w:styleId="NoteBullet">
    <w:name w:val="Note Bullet"/>
    <w:basedOn w:val="Note"/>
    <w:rsid w:val="00364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C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4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C82"/>
    <w:rPr>
      <w:b/>
      <w:smallCaps/>
    </w:rPr>
  </w:style>
  <w:style w:type="paragraph" w:customStyle="1" w:styleId="TableListNumber">
    <w:name w:val="Table List Number"/>
    <w:basedOn w:val="ListNumber"/>
    <w:rsid w:val="00364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C82"/>
    <w:pPr>
      <w:numPr>
        <w:numId w:val="7"/>
      </w:numPr>
    </w:pPr>
  </w:style>
  <w:style w:type="paragraph" w:customStyle="1" w:styleId="ListAlpha2">
    <w:name w:val="List Alpha 2"/>
    <w:basedOn w:val="List2"/>
    <w:rsid w:val="00364C82"/>
    <w:pPr>
      <w:numPr>
        <w:numId w:val="6"/>
      </w:numPr>
    </w:pPr>
  </w:style>
  <w:style w:type="paragraph" w:styleId="List2">
    <w:name w:val="List 2"/>
    <w:basedOn w:val="BodyText"/>
    <w:rsid w:val="00364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C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C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4C82"/>
    <w:pPr>
      <w:numPr>
        <w:numId w:val="2"/>
      </w:numPr>
    </w:pPr>
  </w:style>
  <w:style w:type="paragraph" w:styleId="ListContinue2">
    <w:name w:val="List Continue 2"/>
    <w:basedOn w:val="List2"/>
    <w:rsid w:val="00364C82"/>
    <w:pPr>
      <w:ind w:firstLine="0"/>
    </w:pPr>
  </w:style>
  <w:style w:type="paragraph" w:styleId="ListContinue3">
    <w:name w:val="List Continue 3"/>
    <w:basedOn w:val="List3"/>
    <w:rsid w:val="00364C82"/>
    <w:pPr>
      <w:ind w:left="1021" w:firstLine="0"/>
    </w:pPr>
  </w:style>
  <w:style w:type="paragraph" w:styleId="ListContinue4">
    <w:name w:val="List Continue 4"/>
    <w:basedOn w:val="List4"/>
    <w:rsid w:val="00364C82"/>
    <w:pPr>
      <w:ind w:firstLine="0"/>
    </w:pPr>
  </w:style>
  <w:style w:type="paragraph" w:styleId="ListContinue5">
    <w:name w:val="List Continue 5"/>
    <w:basedOn w:val="List5"/>
    <w:rsid w:val="00364C82"/>
    <w:pPr>
      <w:ind w:firstLine="0"/>
    </w:pPr>
  </w:style>
  <w:style w:type="paragraph" w:styleId="ListNumber3">
    <w:name w:val="List Number 3"/>
    <w:basedOn w:val="List3"/>
    <w:rsid w:val="00364C82"/>
    <w:pPr>
      <w:numPr>
        <w:numId w:val="3"/>
      </w:numPr>
    </w:pPr>
  </w:style>
  <w:style w:type="paragraph" w:styleId="ListNumber4">
    <w:name w:val="List Number 4"/>
    <w:basedOn w:val="List4"/>
    <w:rsid w:val="00364C82"/>
    <w:pPr>
      <w:numPr>
        <w:numId w:val="4"/>
      </w:numPr>
    </w:pPr>
  </w:style>
  <w:style w:type="paragraph" w:styleId="ListNumber5">
    <w:name w:val="List Number 5"/>
    <w:basedOn w:val="List5"/>
    <w:rsid w:val="00364C82"/>
    <w:pPr>
      <w:numPr>
        <w:numId w:val="5"/>
      </w:numPr>
    </w:pPr>
  </w:style>
  <w:style w:type="paragraph" w:styleId="BlockText">
    <w:name w:val="Block Text"/>
    <w:basedOn w:val="Normal"/>
    <w:rsid w:val="00364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C82"/>
    <w:rPr>
      <w:sz w:val="16"/>
      <w:vertAlign w:val="superscript"/>
    </w:rPr>
  </w:style>
  <w:style w:type="character" w:customStyle="1" w:styleId="Symbols">
    <w:name w:val="Symbols"/>
    <w:basedOn w:val="DefaultParagraphFont"/>
    <w:rsid w:val="00364C82"/>
    <w:rPr>
      <w:rFonts w:ascii="Symbol" w:hAnsi="Symbol"/>
    </w:rPr>
  </w:style>
  <w:style w:type="character" w:customStyle="1" w:styleId="MenuOptions">
    <w:name w:val="Menu Options"/>
    <w:basedOn w:val="DefaultParagraphFont"/>
    <w:rsid w:val="00364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C82"/>
    <w:rPr>
      <w:b/>
    </w:rPr>
  </w:style>
  <w:style w:type="character" w:customStyle="1" w:styleId="Underlined">
    <w:name w:val="Underlined"/>
    <w:basedOn w:val="DefaultParagraphFont"/>
    <w:rsid w:val="00364C82"/>
    <w:rPr>
      <w:u w:val="single"/>
    </w:rPr>
  </w:style>
  <w:style w:type="paragraph" w:customStyle="1" w:styleId="TableBodyTextRight">
    <w:name w:val="Table Body Text Right"/>
    <w:basedOn w:val="TableBodyText"/>
    <w:rsid w:val="00364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C82"/>
    <w:rPr>
      <w:sz w:val="18"/>
    </w:rPr>
  </w:style>
  <w:style w:type="paragraph" w:customStyle="1" w:styleId="BodySmallRight">
    <w:name w:val="Body Small Right"/>
    <w:basedOn w:val="BodyTextRight"/>
    <w:rsid w:val="00364C82"/>
    <w:rPr>
      <w:sz w:val="18"/>
      <w:szCs w:val="18"/>
    </w:rPr>
  </w:style>
  <w:style w:type="paragraph" w:customStyle="1" w:styleId="MarginEdition">
    <w:name w:val="Margin Edition"/>
    <w:basedOn w:val="MarginNote"/>
    <w:rsid w:val="00364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C82"/>
    <w:rPr>
      <w:sz w:val="2"/>
      <w:szCs w:val="2"/>
    </w:rPr>
  </w:style>
  <w:style w:type="character" w:customStyle="1" w:styleId="Small">
    <w:name w:val="Small"/>
    <w:basedOn w:val="DefaultParagraphFont"/>
    <w:rsid w:val="00364C82"/>
    <w:rPr>
      <w:sz w:val="16"/>
    </w:rPr>
  </w:style>
  <w:style w:type="paragraph" w:customStyle="1" w:styleId="WideTable">
    <w:name w:val="Wide Table"/>
    <w:basedOn w:val="Normal"/>
    <w:rsid w:val="00364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C82"/>
  </w:style>
  <w:style w:type="paragraph" w:styleId="Quote">
    <w:name w:val="Quote"/>
    <w:basedOn w:val="Heading1"/>
    <w:link w:val="QuoteChar"/>
    <w:qFormat/>
    <w:rsid w:val="00364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C82"/>
    <w:pPr>
      <w:pageBreakBefore/>
    </w:pPr>
  </w:style>
  <w:style w:type="paragraph" w:customStyle="1" w:styleId="Border">
    <w:name w:val="Border"/>
    <w:basedOn w:val="Normal"/>
    <w:qFormat/>
    <w:rsid w:val="00364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C82"/>
    <w:rPr>
      <w:u w:val="single"/>
    </w:rPr>
  </w:style>
  <w:style w:type="character" w:customStyle="1" w:styleId="BoldandItalics">
    <w:name w:val="Bold and Italics"/>
    <w:qFormat/>
    <w:rsid w:val="00364C82"/>
    <w:rPr>
      <w:b/>
      <w:i/>
      <w:u w:val="none"/>
    </w:rPr>
  </w:style>
  <w:style w:type="paragraph" w:styleId="BalloonText">
    <w:name w:val="Balloon Text"/>
    <w:basedOn w:val="Normal"/>
    <w:link w:val="BalloonTextChar"/>
    <w:rsid w:val="00364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C82"/>
    <w:pPr>
      <w:spacing w:before="0" w:after="0"/>
    </w:pPr>
  </w:style>
  <w:style w:type="paragraph" w:customStyle="1" w:styleId="BodyTextBold">
    <w:name w:val="Body Text Bold"/>
    <w:basedOn w:val="BodyText"/>
    <w:qFormat/>
    <w:rsid w:val="00364C8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1359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ICTSS00040 Certified Security and Architect Specialist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2020-07-21T03:55:04Z</dcterms:created>
  <dcterms:modified xsi:type="dcterms:W3CDTF">2020-07-20T13:24:00Z</dcterms:modified>
</cp:coreProperties>
</file>