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5F2D" w:rsidP="009F5F2D">
      <w:pPr>
        <w:pStyle w:val="Title"/>
      </w:pPr>
      <w:r>
        <w:fldChar w:fldCharType="begin"/>
      </w:r>
      <w:r>
        <w:instrText xml:space="preserve"> TITLE   \* MERGEFORMAT </w:instrText>
      </w:r>
      <w:r>
        <w:fldChar w:fldCharType="separate"/>
      </w:r>
      <w:r>
        <w:t>ICTPRG601 Develop advanced mobile multi-touch applications</w:t>
      </w:r>
      <w:r>
        <w:fldChar w:fldCharType="end"/>
      </w:r>
    </w:p>
    <w:p w:rsidR="009F5F2D" w:rsidP="009F5F2D">
      <w:pPr>
        <w:pStyle w:val="Version"/>
        <w:sectPr w:rsidSect="00C46C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6CDD" w:rsidP="00C46CDD">
      <w:pPr>
        <w:pStyle w:val="SuperHeading"/>
      </w:pPr>
      <w:r w:rsidRPr="00C46CDD">
        <w:t>ICTPRG601 Develop advanced mobile multi-touch applications</w:t>
      </w:r>
    </w:p>
    <w:p w:rsidR="00000000" w:rsidRPr="00C46CDD" w:rsidP="00C46CDD">
      <w:pPr>
        <w:pStyle w:val="Heading1"/>
      </w:pPr>
      <w:bookmarkStart w:id="1" w:name="O_673093"/>
      <w:bookmarkEnd w:id="1"/>
      <w:r w:rsidRPr="00C46CDD">
        <w:t>Modification History</w:t>
      </w:r>
    </w:p>
    <w:tbl>
      <w:tblPr>
        <w:tblW w:w="0" w:type="auto"/>
        <w:tblLayout w:type="fixed"/>
        <w:tblCellMar>
          <w:left w:w="62" w:type="dxa"/>
          <w:right w:w="62" w:type="dxa"/>
        </w:tblCellMar>
        <w:tblLook w:val="0000"/>
      </w:tblPr>
      <w:tblGrid>
        <w:gridCol w:w="3091"/>
        <w:gridCol w:w="5873"/>
      </w:tblGrid>
      <w:tr w:rsidTr="00C46CD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CDD" w:rsidP="00C46CDD">
            <w:pPr>
              <w:pStyle w:val="BodyText"/>
            </w:pPr>
            <w:r w:rsidRPr="00C46CD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CDD">
            <w:pPr>
              <w:pStyle w:val="BodyText"/>
              <w:rPr>
                <w:lang w:val="en-NZ"/>
              </w:rPr>
            </w:pPr>
            <w:r w:rsidRPr="00C46CDD">
              <w:rPr>
                <w:rStyle w:val="SpecialBold"/>
              </w:rPr>
              <w:t>Comments</w:t>
            </w:r>
          </w:p>
        </w:tc>
      </w:tr>
      <w:tr w:rsidTr="00C46CD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CDD">
            <w:pPr>
              <w:pStyle w:val="BodyText"/>
              <w:rPr>
                <w:lang w:val="en-NZ"/>
              </w:rPr>
            </w:pPr>
            <w:r w:rsidRPr="00C46CD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CDD" w:rsidP="00C46CDD">
            <w:pPr>
              <w:pStyle w:val="BodyText"/>
            </w:pPr>
            <w:r w:rsidRPr="00C46CDD">
              <w:t xml:space="preserve">This version first released with ICT Information and Communications Technology Training Package Version 1.0. </w:t>
            </w:r>
          </w:p>
        </w:tc>
      </w:tr>
    </w:tbl>
    <w:p w:rsidR="00000000" w:rsidRPr="00C46CDD" w:rsidP="00C46CDD">
      <w:pPr>
        <w:pStyle w:val="BodyText"/>
      </w:pPr>
    </w:p>
    <w:p w:rsidR="00000000" w:rsidRPr="00C46CDD" w:rsidP="00C46CDD">
      <w:pPr>
        <w:pStyle w:val="AllowPageBreak"/>
      </w:pPr>
    </w:p>
    <w:p w:rsidR="00000000" w:rsidRPr="00C46CDD" w:rsidP="00C46CDD">
      <w:pPr>
        <w:pStyle w:val="Heading1"/>
      </w:pPr>
      <w:bookmarkStart w:id="2" w:name="O_673094"/>
      <w:bookmarkEnd w:id="2"/>
      <w:r w:rsidRPr="00C46CDD">
        <w:t>Application</w:t>
      </w:r>
    </w:p>
    <w:p w:rsidR="00000000" w:rsidRPr="00C46CDD" w:rsidP="009F5F2D">
      <w:pPr>
        <w:pStyle w:val="BodyText"/>
      </w:pPr>
      <w:r w:rsidRPr="00C46CDD">
        <w:t>This unit describes the skills and knowledge requi</w:t>
      </w:r>
      <w:r w:rsidRPr="00C46CDD">
        <w:t>red to design, develop, debug, test and deploy applications, for hand-held digital devices using the advanced features of these devices.</w:t>
      </w:r>
    </w:p>
    <w:p w:rsidR="00000000" w:rsidRPr="00C46CDD" w:rsidP="009F5F2D">
      <w:pPr>
        <w:pStyle w:val="BodyText"/>
      </w:pPr>
      <w:r w:rsidRPr="00C46CDD">
        <w:t>It applies to individuals with information and communications technology (ICT) skills who work as mobile device applic</w:t>
      </w:r>
      <w:r w:rsidRPr="00C46CDD">
        <w:t>ation developers. They may be programmers, game developers, designers and testers, who are working in the area of mobile applications development.</w:t>
      </w:r>
    </w:p>
    <w:p w:rsidR="00000000" w:rsidRPr="00C46CDD" w:rsidP="009F5F2D">
      <w:pPr>
        <w:pStyle w:val="BodyText"/>
      </w:pPr>
      <w:r w:rsidRPr="00C46CDD">
        <w:t>No licensing, legislative or certification requirements apply to this unit at the time of publication.</w:t>
      </w:r>
    </w:p>
    <w:p w:rsidR="00000000" w:rsidRPr="00C46CDD" w:rsidP="00C46CDD">
      <w:pPr>
        <w:pStyle w:val="Heading1"/>
      </w:pPr>
      <w:bookmarkStart w:id="3" w:name="O_673097"/>
      <w:bookmarkEnd w:id="3"/>
      <w:r w:rsidRPr="00C46CDD">
        <w:t>Unit Sector</w:t>
      </w:r>
    </w:p>
    <w:p w:rsidR="00000000" w:rsidRPr="00C46CDD" w:rsidP="009F5F2D">
      <w:pPr>
        <w:pStyle w:val="BodyText"/>
      </w:pPr>
      <w:r w:rsidRPr="00C46CDD">
        <w:t>Programming and software development</w:t>
      </w:r>
    </w:p>
    <w:p w:rsidR="00000000" w:rsidRPr="00C46CDD" w:rsidP="00C46CDD">
      <w:pPr>
        <w:pStyle w:val="Heading1"/>
      </w:pPr>
      <w:bookmarkStart w:id="4" w:name="O_673098"/>
      <w:bookmarkEnd w:id="4"/>
      <w:r w:rsidRPr="00C46CDD">
        <w:t>Elements and Performance Criteria</w:t>
      </w:r>
    </w:p>
    <w:tbl>
      <w:tblPr>
        <w:tblW w:w="9236" w:type="dxa"/>
        <w:tblLayout w:type="fixed"/>
        <w:tblCellMar>
          <w:left w:w="62" w:type="dxa"/>
          <w:right w:w="62" w:type="dxa"/>
        </w:tblCellMar>
        <w:tblLook w:val="0000"/>
      </w:tblPr>
      <w:tblGrid>
        <w:gridCol w:w="2645"/>
        <w:gridCol w:w="6591"/>
      </w:tblGrid>
      <w:tr w:rsidTr="00C46CDD">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46CDD" w:rsidP="00C46CDD">
            <w:pPr>
              <w:pStyle w:val="BodyText"/>
            </w:pPr>
            <w:r w:rsidRPr="00C46CDD">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46CDD">
            <w:pPr>
              <w:pStyle w:val="BodyText"/>
              <w:rPr>
                <w:lang w:val="en-NZ"/>
              </w:rPr>
            </w:pPr>
            <w:r w:rsidRPr="00C46CDD">
              <w:rPr>
                <w:rStyle w:val="SpecialBold"/>
              </w:rPr>
              <w:t>PERFORMANCE CRITERIA</w:t>
            </w:r>
          </w:p>
        </w:tc>
      </w:tr>
      <w:tr w:rsidTr="00C46CDD">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46CDD" w:rsidP="00C46CDD">
            <w:pPr>
              <w:pStyle w:val="BodyText"/>
            </w:pPr>
            <w:r w:rsidRPr="00C46CDD">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46CDD">
            <w:pPr>
              <w:pStyle w:val="BodyText"/>
              <w:rPr>
                <w:lang w:val="en-NZ"/>
              </w:rPr>
            </w:pPr>
            <w:r w:rsidRPr="00C46CDD">
              <w:rPr>
                <w:rStyle w:val="Emphasis"/>
              </w:rPr>
              <w:t>Performance criteria describe the performance needed to demonstrate achievement of the element.</w:t>
            </w:r>
          </w:p>
        </w:tc>
      </w:tr>
      <w:tr w:rsidTr="00C46CD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CDD">
            <w:pPr>
              <w:pStyle w:val="BodyText"/>
              <w:rPr>
                <w:lang w:val="en-NZ"/>
              </w:rPr>
            </w:pPr>
            <w:r w:rsidRPr="00C46CDD">
              <w:t>1. Work effectively on the target platform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CDD" w:rsidP="00C46CDD">
            <w:pPr>
              <w:pStyle w:val="BodyText"/>
            </w:pPr>
            <w:r w:rsidRPr="00C46CDD">
              <w:t>1.1 Review the requirements</w:t>
            </w:r>
          </w:p>
          <w:p w:rsidR="00000000" w:rsidRPr="00C46CDD" w:rsidP="00C46CDD">
            <w:pPr>
              <w:pStyle w:val="BodyText"/>
            </w:pPr>
            <w:r w:rsidRPr="00C46CDD">
              <w:t>1.2 Establish the platform</w:t>
            </w:r>
          </w:p>
          <w:p w:rsidR="00000000" w:rsidRPr="00C46CDD" w:rsidP="00C46CDD">
            <w:pPr>
              <w:pStyle w:val="BodyText"/>
            </w:pPr>
            <w:r w:rsidRPr="00C46CDD">
              <w:t>1.3 Install the required development tools, and environment</w:t>
            </w:r>
          </w:p>
          <w:p w:rsidR="00000000" w:rsidRPr="00C46CDD" w:rsidP="00C46CDD">
            <w:pPr>
              <w:pStyle w:val="BodyText"/>
            </w:pPr>
            <w:r w:rsidRPr="00C46CDD">
              <w:t>1</w:t>
            </w:r>
            <w:r w:rsidRPr="00C46CDD">
              <w:t>.4 Use the available debugging tools and techniques</w:t>
            </w:r>
          </w:p>
          <w:p w:rsidR="00000000" w:rsidRPr="00C46CDD" w:rsidP="00C46CDD">
            <w:pPr>
              <w:pStyle w:val="BodyText"/>
            </w:pPr>
            <w:r w:rsidRPr="00C46CDD">
              <w:t xml:space="preserve">1.5 Deploy the completed applications on the target device, and for </w:t>
            </w:r>
            <w:r w:rsidRPr="00C46CDD">
              <w:t>public download</w:t>
            </w:r>
          </w:p>
          <w:p w:rsidR="00000000" w:rsidP="00C46CDD">
            <w:pPr>
              <w:pStyle w:val="BodyText"/>
              <w:rPr>
                <w:lang w:val="en-NZ"/>
              </w:rPr>
            </w:pPr>
            <w:r w:rsidRPr="00C46CDD">
              <w:t>1.6 Test the application using an emulator</w:t>
            </w:r>
          </w:p>
        </w:tc>
      </w:tr>
      <w:tr w:rsidTr="00C46CD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CDD">
            <w:pPr>
              <w:pStyle w:val="BodyText"/>
              <w:rPr>
                <w:lang w:val="en-NZ"/>
              </w:rPr>
            </w:pPr>
            <w:r w:rsidRPr="00C46CDD">
              <w:t>2. Develop an application for a multi-touch device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CDD" w:rsidP="00C46CDD">
            <w:pPr>
              <w:pStyle w:val="BodyText"/>
            </w:pPr>
            <w:r w:rsidRPr="00C46CDD">
              <w:t>2.1 Design and code the application, responding to events</w:t>
            </w:r>
          </w:p>
          <w:p w:rsidR="00000000" w:rsidRPr="00C46CDD" w:rsidP="00C46CDD">
            <w:pPr>
              <w:pStyle w:val="BodyText"/>
            </w:pPr>
            <w:r w:rsidRPr="00C46CDD">
              <w:t>2.2 Design and code the application, responding to taps, touches and gestures</w:t>
            </w:r>
          </w:p>
          <w:p w:rsidR="00000000" w:rsidRPr="00C46CDD" w:rsidP="00C46CDD">
            <w:pPr>
              <w:pStyle w:val="BodyText"/>
            </w:pPr>
            <w:r w:rsidRPr="00C46CDD">
              <w:t>2.3 Use a model view controller to design the approach</w:t>
            </w:r>
          </w:p>
          <w:p w:rsidR="00000000" w:rsidP="00C46CDD">
            <w:pPr>
              <w:pStyle w:val="BodyText"/>
              <w:rPr>
                <w:lang w:val="en-NZ"/>
              </w:rPr>
            </w:pPr>
            <w:r w:rsidRPr="00C46CDD">
              <w:t>2.4 Develop the application, making effective use of auto-rotatio</w:t>
            </w:r>
            <w:r w:rsidRPr="00C46CDD">
              <w:t>n and auto-resizing facilities</w:t>
            </w:r>
          </w:p>
        </w:tc>
      </w:tr>
      <w:tr w:rsidTr="00C46CD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CDD">
            <w:pPr>
              <w:pStyle w:val="BodyText"/>
              <w:rPr>
                <w:lang w:val="en-NZ"/>
              </w:rPr>
            </w:pPr>
            <w:r w:rsidRPr="00C46CDD">
              <w:t xml:space="preserve">3. Develop the code using features of the mobile device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CDD" w:rsidP="00C46CDD">
            <w:pPr>
              <w:pStyle w:val="BodyText"/>
            </w:pPr>
            <w:r w:rsidRPr="00C46CDD">
              <w:t>3.1 List the available features of the mobile device</w:t>
            </w:r>
          </w:p>
          <w:p w:rsidR="00000000" w:rsidRPr="00C46CDD" w:rsidP="00C46CDD">
            <w:pPr>
              <w:pStyle w:val="BodyText"/>
            </w:pPr>
            <w:r w:rsidRPr="00C46CDD">
              <w:t>3.2 Write code requiring web connectivity, and using web services</w:t>
            </w:r>
          </w:p>
          <w:p w:rsidR="00000000" w:rsidRPr="00C46CDD" w:rsidP="00C46CDD">
            <w:pPr>
              <w:pStyle w:val="BodyText"/>
            </w:pPr>
            <w:r w:rsidRPr="00C46CDD">
              <w:t>3.3 Write code that communicates with another de</w:t>
            </w:r>
            <w:r w:rsidRPr="00C46CDD">
              <w:t>vice, using a communication protocol</w:t>
            </w:r>
          </w:p>
          <w:p w:rsidR="00000000" w:rsidP="00C46CDD">
            <w:pPr>
              <w:pStyle w:val="BodyText"/>
              <w:rPr>
                <w:lang w:val="en-NZ"/>
              </w:rPr>
            </w:pPr>
            <w:r w:rsidRPr="00C46CDD">
              <w:t>3.4 Write code using an application programming interface (API) related to at least one other advanced device feature</w:t>
            </w:r>
          </w:p>
        </w:tc>
      </w:tr>
      <w:tr w:rsidTr="00C46CD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CDD">
            <w:pPr>
              <w:pStyle w:val="BodyText"/>
              <w:rPr>
                <w:lang w:val="en-NZ"/>
              </w:rPr>
            </w:pPr>
            <w:r w:rsidRPr="00C46CDD">
              <w:t>4. Use available data persistence facilities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CDD" w:rsidP="00C46CDD">
            <w:pPr>
              <w:pStyle w:val="BodyText"/>
            </w:pPr>
            <w:r w:rsidRPr="00C46CDD">
              <w:t xml:space="preserve">4.1 Write code, to read and write, to the devices file </w:t>
            </w:r>
            <w:r w:rsidRPr="00C46CDD">
              <w:t>system</w:t>
            </w:r>
          </w:p>
          <w:p w:rsidR="00000000" w:rsidRPr="00C46CDD" w:rsidP="00C46CDD">
            <w:pPr>
              <w:pStyle w:val="BodyText"/>
            </w:pPr>
            <w:r w:rsidRPr="00C46CDD">
              <w:t>4.2 Use synchronisation techniques to synchronise data between the device and external data sources</w:t>
            </w:r>
          </w:p>
          <w:p w:rsidR="00000000" w:rsidP="00C46CDD">
            <w:pPr>
              <w:pStyle w:val="BodyText"/>
              <w:rPr>
                <w:lang w:val="en-NZ"/>
              </w:rPr>
            </w:pPr>
            <w:r w:rsidRPr="00C46CDD">
              <w:t>4.3 Write code to make use of available database facilities, on the chosen device</w:t>
            </w:r>
          </w:p>
        </w:tc>
      </w:tr>
      <w:tr w:rsidTr="00C46CD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CDD">
            <w:pPr>
              <w:pStyle w:val="BodyText"/>
              <w:rPr>
                <w:lang w:val="en-NZ"/>
              </w:rPr>
            </w:pPr>
            <w:r w:rsidRPr="00C46CDD">
              <w:t>5. Develop applications that are secure and stable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CDD" w:rsidP="00C46CDD">
            <w:pPr>
              <w:pStyle w:val="BodyText"/>
            </w:pPr>
            <w:r w:rsidRPr="00C46CDD">
              <w:t>5.1 Determine a</w:t>
            </w:r>
            <w:r w:rsidRPr="00C46CDD">
              <w:t>nd apply the performance objectives</w:t>
            </w:r>
          </w:p>
          <w:p w:rsidR="00000000" w:rsidRPr="00C46CDD" w:rsidP="00C46CDD">
            <w:pPr>
              <w:pStyle w:val="BodyText"/>
            </w:pPr>
            <w:r w:rsidRPr="00C46CDD">
              <w:t>5.2 Ensure memory management, using tools and techniques effectively</w:t>
            </w:r>
          </w:p>
          <w:p w:rsidR="00000000" w:rsidRPr="00C46CDD" w:rsidP="00C46CDD">
            <w:pPr>
              <w:pStyle w:val="BodyText"/>
            </w:pPr>
            <w:r w:rsidRPr="00C46CDD">
              <w:t>5.3 Use tools and techniques to evaluate performance</w:t>
            </w:r>
          </w:p>
          <w:p w:rsidR="00000000" w:rsidRPr="00C46CDD" w:rsidP="00C46CDD">
            <w:pPr>
              <w:pStyle w:val="BodyText"/>
            </w:pPr>
            <w:r w:rsidRPr="00C46CDD">
              <w:t>5.4 Eliminate zombies, using appropriate tools and techniques</w:t>
            </w:r>
          </w:p>
        </w:tc>
      </w:tr>
    </w:tbl>
    <w:p w:rsidR="00000000" w:rsidRPr="00C46CDD" w:rsidP="00C46CDD">
      <w:pPr>
        <w:pStyle w:val="BodyText"/>
      </w:pPr>
    </w:p>
    <w:p w:rsidR="00000000" w:rsidRPr="00C46CDD" w:rsidP="00C46CDD">
      <w:pPr>
        <w:pStyle w:val="AllowPageBreak"/>
      </w:pPr>
    </w:p>
    <w:p w:rsidR="00000000" w:rsidRPr="00C46CDD" w:rsidP="00C46CDD">
      <w:pPr>
        <w:pStyle w:val="Heading1"/>
      </w:pPr>
      <w:bookmarkStart w:id="5" w:name="O_673099"/>
      <w:bookmarkEnd w:id="5"/>
      <w:r w:rsidRPr="00C46CDD">
        <w:t>Foundation Skills</w:t>
      </w:r>
    </w:p>
    <w:p w:rsidR="00000000" w:rsidRPr="009F5F2D" w:rsidP="009F5F2D">
      <w:pPr>
        <w:pStyle w:val="BodyText"/>
        <w:rPr>
          <w:i/>
        </w:rPr>
      </w:pPr>
      <w:r w:rsidRPr="009F5F2D">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C46CDD">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CDD" w:rsidP="00C46CDD">
            <w:pPr>
              <w:pStyle w:val="BodyText"/>
            </w:pPr>
            <w:r w:rsidRPr="00C46CDD">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CDD" w:rsidP="00C46CDD">
            <w:pPr>
              <w:pStyle w:val="BodyText"/>
            </w:pPr>
            <w:r w:rsidRPr="00C46CDD">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CDD">
            <w:pPr>
              <w:pStyle w:val="BodyText"/>
              <w:rPr>
                <w:lang w:val="en-NZ"/>
              </w:rPr>
            </w:pPr>
            <w:r w:rsidRPr="00C46CDD">
              <w:rPr>
                <w:rStyle w:val="SpecialBold"/>
              </w:rPr>
              <w:t>Description</w:t>
            </w:r>
          </w:p>
        </w:tc>
      </w:tr>
      <w:tr w:rsidTr="00C46CDD">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CDD">
            <w:pPr>
              <w:pStyle w:val="BodyText"/>
              <w:rPr>
                <w:lang w:val="en-NZ"/>
              </w:rPr>
            </w:pPr>
            <w:r w:rsidRPr="00C46CDD">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CDD">
            <w:pPr>
              <w:pStyle w:val="BodyText"/>
              <w:rPr>
                <w:lang w:val="en-NZ"/>
              </w:rPr>
            </w:pPr>
            <w:r w:rsidRPr="00C46CDD">
              <w:t>1.1, 3.3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CDD">
            <w:pPr>
              <w:pStyle w:val="ListBullet"/>
              <w:rPr>
                <w:lang w:val="en-NZ"/>
              </w:rPr>
            </w:pPr>
            <w:r w:rsidRPr="00C46CDD">
              <w:t xml:space="preserve">Identifies, analyses, and interprets </w:t>
            </w:r>
            <w:r w:rsidRPr="00C46CDD">
              <w:t xml:space="preserve">complex technical and business protocol material in order to determine business </w:t>
            </w:r>
            <w:r w:rsidRPr="00C46CDD">
              <w:t>requirements</w:t>
            </w:r>
          </w:p>
        </w:tc>
      </w:tr>
      <w:tr w:rsidTr="00C46CDD">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CDD">
            <w:pPr>
              <w:pStyle w:val="BodyText"/>
              <w:rPr>
                <w:lang w:val="en-NZ"/>
              </w:rPr>
            </w:pPr>
            <w:r w:rsidRPr="00C46CDD">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CDD">
            <w:pPr>
              <w:pStyle w:val="BodyText"/>
              <w:rPr>
                <w:lang w:val="en-NZ"/>
              </w:rPr>
            </w:pPr>
            <w:r w:rsidRPr="00C46CDD">
              <w:t>3.1, 3.2, 3.3, 3.4, 4.1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CDD">
            <w:pPr>
              <w:pStyle w:val="ListBullet"/>
              <w:rPr>
                <w:lang w:val="en-NZ"/>
              </w:rPr>
            </w:pPr>
            <w:r w:rsidRPr="00C46CDD">
              <w:t xml:space="preserve">Develops complex and technical material, using industry-specific metalanguage that allows users </w:t>
            </w:r>
            <w:r w:rsidRPr="00C46CDD">
              <w:t>to define their own customised markup languages for displaying documents on the world wide web (WWW)</w:t>
            </w:r>
          </w:p>
        </w:tc>
      </w:tr>
      <w:tr w:rsidTr="00C46CDD">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CDD">
            <w:pPr>
              <w:pStyle w:val="BodyText"/>
              <w:rPr>
                <w:lang w:val="en-NZ"/>
              </w:rPr>
            </w:pPr>
            <w:r w:rsidRPr="00C46CDD">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CDD">
            <w:pPr>
              <w:pStyle w:val="BodyText"/>
              <w:rPr>
                <w:lang w:val="en-NZ"/>
              </w:rPr>
            </w:pPr>
            <w:r w:rsidRPr="00C46CDD">
              <w:t>2.2, 3.2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CDD">
            <w:pPr>
              <w:pStyle w:val="ListBullet"/>
              <w:rPr>
                <w:lang w:val="en-NZ"/>
              </w:rPr>
            </w:pPr>
            <w:r w:rsidRPr="00C46CDD">
              <w:t>Extracts, evaluates and manipulates the mathematical information embedded in a range of tasks and texts</w:t>
            </w:r>
          </w:p>
        </w:tc>
      </w:tr>
      <w:tr w:rsidTr="00C46CDD">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CDD">
            <w:pPr>
              <w:pStyle w:val="BodyText"/>
              <w:rPr>
                <w:lang w:val="en-NZ"/>
              </w:rPr>
            </w:pPr>
            <w:r w:rsidRPr="00C46CDD">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CDD">
            <w:pPr>
              <w:pStyle w:val="BodyText"/>
              <w:rPr>
                <w:lang w:val="en-NZ"/>
              </w:rPr>
            </w:pPr>
            <w:r w:rsidRPr="00C46CDD">
              <w:t>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CDD">
            <w:pPr>
              <w:pStyle w:val="ListBullet"/>
              <w:rPr>
                <w:lang w:val="en-NZ"/>
              </w:rPr>
            </w:pPr>
            <w:r w:rsidRPr="00C46CDD">
              <w:t>Recognises and responds to both, explicit and implicit, protocols within familiar work contexts</w:t>
            </w:r>
          </w:p>
        </w:tc>
      </w:tr>
      <w:tr w:rsidTr="00C46CDD">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CDD">
            <w:pPr>
              <w:pStyle w:val="BodyText"/>
              <w:rPr>
                <w:lang w:val="en-NZ"/>
              </w:rPr>
            </w:pPr>
            <w:r w:rsidRPr="00C46CDD">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CDD">
            <w:pPr>
              <w:pStyle w:val="BodyText"/>
              <w:rPr>
                <w:lang w:val="en-NZ"/>
              </w:rPr>
            </w:pPr>
            <w:r w:rsidRPr="00C46CDD">
              <w:t>1.2, 1.3, 1.4, 1.5, 1.6, 2.1, 2.2, 2.3, 2.4, 3.2, 3.3, 3.4, 4.1, 4.2, 5.1, 5.2, 5.3, 5.4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CDD" w:rsidP="00C46CDD">
            <w:pPr>
              <w:pStyle w:val="ListBullet"/>
            </w:pPr>
            <w:r w:rsidRPr="00C46CDD">
              <w:t>Demonstrates a sophisticated understanding of the principles, concepts, language and practices associated with the digital world, and uses these to troubleshoot, and understand the uses and potential of new technology</w:t>
            </w:r>
          </w:p>
          <w:p w:rsidR="00000000" w:rsidRPr="00C46CDD" w:rsidP="00C46CDD">
            <w:pPr>
              <w:pStyle w:val="ListBullet"/>
            </w:pPr>
            <w:r w:rsidRPr="00C46CDD">
              <w:t xml:space="preserve">Is acutely aware of the importance of </w:t>
            </w:r>
            <w:r w:rsidRPr="00C46CDD">
              <w:t>understanding, monitoring, and controlling access to digitally stored and transmitted information</w:t>
            </w:r>
          </w:p>
          <w:p w:rsidR="00000000" w:rsidRPr="00C46CDD" w:rsidP="00C46CDD">
            <w:pPr>
              <w:pStyle w:val="ListBullet"/>
            </w:pPr>
            <w:r w:rsidRPr="00C46CDD">
              <w:t>Uses a mix of intuitive and formal processes to identify key information and issues, evaluate alternative strategies, anticipate consequences, and consider im</w:t>
            </w:r>
            <w:r w:rsidRPr="00C46CDD">
              <w:t>plementation issues, and contingencies</w:t>
            </w:r>
          </w:p>
          <w:p w:rsidR="00000000" w:rsidRPr="00C46CDD" w:rsidP="00C46CDD">
            <w:pPr>
              <w:pStyle w:val="ListBullet"/>
            </w:pPr>
            <w:r w:rsidRPr="00C46CDD">
              <w:t>When dealing with complex issues, may use intuition to identify common problems in building, and deploying mobile applications, and completing basic program debugging</w:t>
            </w:r>
          </w:p>
        </w:tc>
      </w:tr>
    </w:tbl>
    <w:p w:rsidR="00000000" w:rsidRPr="00C46CDD" w:rsidP="00C46CDD">
      <w:pPr>
        <w:pStyle w:val="BodyText"/>
      </w:pPr>
    </w:p>
    <w:p w:rsidR="00000000" w:rsidRPr="00C46CDD" w:rsidP="00C46CDD">
      <w:pPr>
        <w:pStyle w:val="AllowPageBreak"/>
      </w:pPr>
    </w:p>
    <w:p w:rsidR="00000000" w:rsidRPr="00C46CDD" w:rsidP="00C46CDD">
      <w:pPr>
        <w:pStyle w:val="Heading1"/>
      </w:pPr>
      <w:bookmarkStart w:id="6" w:name="O_673101"/>
      <w:bookmarkEnd w:id="6"/>
      <w:r w:rsidRPr="00C46CDD">
        <w:t>Unit Mapping Information</w:t>
      </w:r>
    </w:p>
    <w:tbl>
      <w:tblPr>
        <w:tblW w:w="0" w:type="auto"/>
        <w:tblLayout w:type="fixed"/>
        <w:tblCellMar>
          <w:left w:w="62" w:type="dxa"/>
          <w:right w:w="62" w:type="dxa"/>
        </w:tblCellMar>
        <w:tblLook w:val="0000"/>
      </w:tblPr>
      <w:tblGrid>
        <w:gridCol w:w="1480"/>
        <w:gridCol w:w="1636"/>
        <w:gridCol w:w="1422"/>
        <w:gridCol w:w="1557"/>
      </w:tblGrid>
      <w:tr w:rsidTr="00C46CDD">
        <w:tblPrEx>
          <w:tblW w:w="0" w:type="auto"/>
          <w:tblLayout w:type="fixed"/>
          <w:tblCellMar>
            <w:left w:w="62" w:type="dxa"/>
            <w:right w:w="62" w:type="dxa"/>
          </w:tblCellMar>
          <w:tblLook w:val="0000"/>
        </w:tblPrEx>
        <w:trPr>
          <w:trHeight w:val="563"/>
          <w:tblHeader/>
        </w:trPr>
        <w:tc>
          <w:tcPr>
            <w:tcW w:w="1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CDD" w:rsidP="00C46CDD">
            <w:pPr>
              <w:pStyle w:val="BodyText"/>
            </w:pPr>
            <w:r w:rsidRPr="00C46CDD">
              <w:rPr>
                <w:rStyle w:val="SpecialBold"/>
              </w:rPr>
              <w:t>Code a</w:t>
            </w:r>
            <w:r w:rsidRPr="00C46CDD">
              <w:rPr>
                <w:rStyle w:val="SpecialBold"/>
              </w:rPr>
              <w:t>nd title</w:t>
            </w:r>
          </w:p>
          <w:p w:rsidR="00000000" w:rsidRPr="00C46CDD" w:rsidP="00C46CDD">
            <w:pPr>
              <w:pStyle w:val="BodyText"/>
            </w:pPr>
            <w:r w:rsidRPr="00C46CDD">
              <w:rPr>
                <w:rStyle w:val="SpecialBold"/>
              </w:rPr>
              <w:t>current version</w:t>
            </w:r>
          </w:p>
        </w:tc>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CDD" w:rsidP="00C46CDD">
            <w:pPr>
              <w:pStyle w:val="BodyText"/>
            </w:pPr>
            <w:r w:rsidRPr="00C46CDD">
              <w:rPr>
                <w:rStyle w:val="SpecialBold"/>
              </w:rPr>
              <w:t>Code and title</w:t>
            </w:r>
          </w:p>
          <w:p w:rsidR="00000000" w:rsidRPr="00C46CDD" w:rsidP="00C46CDD">
            <w:pPr>
              <w:pStyle w:val="BodyText"/>
            </w:pPr>
            <w:r w:rsidRPr="00C46CDD">
              <w:rPr>
                <w:rStyle w:val="SpecialBold"/>
              </w:rPr>
              <w:t>previous version</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CDD" w:rsidP="00C46CDD">
            <w:pPr>
              <w:pStyle w:val="BodyText"/>
            </w:pPr>
            <w:r w:rsidRPr="00C46CDD">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CDD">
            <w:pPr>
              <w:pStyle w:val="BodyText"/>
              <w:rPr>
                <w:lang w:val="en-NZ"/>
              </w:rPr>
            </w:pPr>
            <w:r w:rsidRPr="00C46CDD">
              <w:rPr>
                <w:rStyle w:val="SpecialBold"/>
              </w:rPr>
              <w:t>Equivalence status</w:t>
            </w:r>
          </w:p>
        </w:tc>
      </w:tr>
      <w:tr w:rsidTr="00C46CDD">
        <w:tblPrEx>
          <w:tblW w:w="0" w:type="auto"/>
          <w:tblLayout w:type="fixed"/>
          <w:tblCellMar>
            <w:left w:w="62" w:type="dxa"/>
            <w:right w:w="62" w:type="dxa"/>
          </w:tblCellMar>
          <w:tblLook w:val="0000"/>
        </w:tblPrEx>
        <w:tc>
          <w:tcPr>
            <w:tcW w:w="1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CDD">
            <w:pPr>
              <w:pStyle w:val="BodyText"/>
              <w:rPr>
                <w:lang w:val="en-NZ"/>
              </w:rPr>
            </w:pPr>
            <w:r w:rsidRPr="00C46CDD">
              <w:t>ICTPRG601 Develop advanced mobile multi-touch applications</w:t>
            </w:r>
          </w:p>
        </w:tc>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CDD">
            <w:pPr>
              <w:pStyle w:val="BodyText"/>
              <w:rPr>
                <w:lang w:val="en-NZ"/>
              </w:rPr>
            </w:pPr>
            <w:r w:rsidRPr="00C46CDD">
              <w:t>ICAPRG601A Develop advanced mobile multi-touch applications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CDD">
            <w:pPr>
              <w:pStyle w:val="BodyText"/>
              <w:rPr>
                <w:lang w:val="en-NZ"/>
              </w:rPr>
            </w:pPr>
            <w:r w:rsidRPr="00C46CDD">
              <w:t>Updated to meet Standards for Training Packages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CDD" w:rsidP="00C46CDD">
            <w:pPr>
              <w:pStyle w:val="BodyText"/>
            </w:pPr>
            <w:r w:rsidRPr="00C46CDD">
              <w:t>Equivalent unit</w:t>
            </w:r>
          </w:p>
        </w:tc>
      </w:tr>
    </w:tbl>
    <w:p w:rsidR="00000000" w:rsidRPr="00C46CDD" w:rsidP="00C46CDD">
      <w:pPr>
        <w:pStyle w:val="BodyText"/>
      </w:pPr>
    </w:p>
    <w:p w:rsidR="00000000" w:rsidRPr="00C46CDD" w:rsidP="00C46CDD">
      <w:pPr>
        <w:pStyle w:val="AllowPageBreak"/>
      </w:pPr>
    </w:p>
    <w:p w:rsidR="00000000" w:rsidRPr="00C46CDD" w:rsidP="00C46CDD">
      <w:pPr>
        <w:pStyle w:val="Heading1"/>
      </w:pPr>
      <w:bookmarkStart w:id="7" w:name="O_673108"/>
      <w:bookmarkEnd w:id="7"/>
      <w:r w:rsidRPr="00C46CDD">
        <w:t>Links</w:t>
      </w:r>
    </w:p>
    <w:p w:rsidR="00000000" w:rsidRPr="00C46CDD" w:rsidP="009F5F2D">
      <w:pPr>
        <w:pStyle w:val="BodyText"/>
      </w:pPr>
      <w:r w:rsidRPr="00C46CDD">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B92228">
        <w:rPr>
          <w:rStyle w:val="Hyperlink"/>
        </w:rPr>
        <w:t>https://vetnet.gov.au/Pages/TrainingDocs.aspx?q=a53af4e4-b400-484e-b778-71c9e9d6aff2</w:t>
      </w:r>
      <w:r>
        <w:fldChar w:fldCharType="end"/>
      </w:r>
    </w:p>
    <w:p w:rsidR="00000000" w:rsidRPr="00C46CDD" w:rsidP="009F5F2D">
      <w:pPr>
        <w:pStyle w:val="BodyText"/>
        <w:sectPr w:rsidSect="00C46CDD">
          <w:headerReference w:type="default" r:id="rId10"/>
          <w:footerReference w:type="default" r:id="rId11"/>
          <w:pgSz w:w="11908" w:h="16833"/>
          <w:pgMar w:top="1702" w:right="1418" w:bottom="1702" w:left="1418" w:header="992" w:footer="992" w:gutter="0"/>
          <w:cols w:space="720"/>
          <w:noEndnote/>
          <w:docGrid w:linePitch="299"/>
        </w:sectPr>
      </w:pPr>
    </w:p>
    <w:p w:rsidR="00000000" w:rsidRPr="00C46CDD" w:rsidP="00C46CDD">
      <w:pPr>
        <w:pStyle w:val="SuperHeading"/>
      </w:pPr>
      <w:r w:rsidRPr="00C46CDD">
        <w:t xml:space="preserve">Assessment </w:t>
      </w:r>
      <w:r w:rsidRPr="00C46CDD">
        <w:t>Requirements for ICTPRG601 Develop advanced mobile multi-touch applications</w:t>
      </w:r>
    </w:p>
    <w:p w:rsidR="00000000" w:rsidRPr="00C46CDD" w:rsidP="00C46CDD">
      <w:pPr>
        <w:pStyle w:val="Heading1"/>
      </w:pPr>
      <w:bookmarkStart w:id="8" w:name="O_673103"/>
      <w:bookmarkEnd w:id="8"/>
      <w:r w:rsidRPr="00C46CDD">
        <w:t>Modification History</w:t>
      </w:r>
    </w:p>
    <w:tbl>
      <w:tblPr>
        <w:tblW w:w="0" w:type="auto"/>
        <w:tblLayout w:type="fixed"/>
        <w:tblCellMar>
          <w:left w:w="62" w:type="dxa"/>
          <w:right w:w="62" w:type="dxa"/>
        </w:tblCellMar>
        <w:tblLook w:val="0000"/>
      </w:tblPr>
      <w:tblGrid>
        <w:gridCol w:w="2627"/>
        <w:gridCol w:w="6337"/>
      </w:tblGrid>
      <w:tr w:rsidTr="00C46CD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CDD" w:rsidP="00C46CDD">
            <w:pPr>
              <w:pStyle w:val="BodyText"/>
            </w:pPr>
            <w:r w:rsidRPr="00C46CD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CDD">
            <w:pPr>
              <w:pStyle w:val="BodyText"/>
              <w:rPr>
                <w:lang w:val="en-NZ"/>
              </w:rPr>
            </w:pPr>
            <w:r w:rsidRPr="00C46CDD">
              <w:rPr>
                <w:rStyle w:val="SpecialBold"/>
              </w:rPr>
              <w:t>Comments</w:t>
            </w:r>
          </w:p>
        </w:tc>
      </w:tr>
      <w:tr w:rsidTr="00C46CD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CDD">
            <w:pPr>
              <w:pStyle w:val="BodyText"/>
              <w:rPr>
                <w:lang w:val="en-NZ"/>
              </w:rPr>
            </w:pPr>
            <w:r w:rsidRPr="00C46CD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CDD" w:rsidP="00C46CDD">
            <w:pPr>
              <w:pStyle w:val="BodyText"/>
            </w:pPr>
            <w:r w:rsidRPr="00C46CDD">
              <w:t>This version first released with ICT Information and Communications Technology Training Package Version 1.0.</w:t>
            </w:r>
          </w:p>
        </w:tc>
      </w:tr>
    </w:tbl>
    <w:p w:rsidR="00000000" w:rsidRPr="00C46CDD" w:rsidP="00C46CDD">
      <w:pPr>
        <w:pStyle w:val="BodyText"/>
      </w:pPr>
    </w:p>
    <w:p w:rsidR="00000000" w:rsidRPr="00C46CDD" w:rsidP="00C46CDD">
      <w:pPr>
        <w:pStyle w:val="AllowPageBreak"/>
      </w:pPr>
    </w:p>
    <w:p w:rsidR="00000000" w:rsidRPr="00C46CDD" w:rsidP="00C46CDD">
      <w:pPr>
        <w:pStyle w:val="Heading1"/>
      </w:pPr>
      <w:bookmarkStart w:id="9" w:name="O_673104"/>
      <w:bookmarkEnd w:id="9"/>
      <w:r w:rsidRPr="00C46CDD">
        <w:t>Performance Evidence</w:t>
      </w:r>
    </w:p>
    <w:p w:rsidR="00000000" w:rsidRPr="00C46CDD" w:rsidP="009F5F2D">
      <w:pPr>
        <w:pStyle w:val="BodyText"/>
      </w:pPr>
      <w:r w:rsidRPr="00C46CDD">
        <w:t>Evidence of the ability to:</w:t>
      </w:r>
    </w:p>
    <w:p w:rsidR="00000000" w:rsidRPr="00C46CDD" w:rsidP="00C46CDD">
      <w:pPr>
        <w:pStyle w:val="ListBullet"/>
      </w:pPr>
      <w:r w:rsidRPr="00C46CDD">
        <w:t>design applications for small devices that allow multi-touch user input and have advanced mobile features</w:t>
      </w:r>
    </w:p>
    <w:p w:rsidR="00000000" w:rsidRPr="00C46CDD" w:rsidP="00C46CDD">
      <w:pPr>
        <w:pStyle w:val="ListBullet"/>
      </w:pPr>
      <w:r w:rsidRPr="00C46CDD">
        <w:t>build and test these applications</w:t>
      </w:r>
    </w:p>
    <w:p w:rsidR="00000000" w:rsidRPr="00C46CDD" w:rsidP="00C46CDD">
      <w:pPr>
        <w:pStyle w:val="ListBullet"/>
      </w:pPr>
      <w:r w:rsidRPr="00C46CDD">
        <w:t>deploy these applications onto mobile devices.</w:t>
      </w:r>
    </w:p>
    <w:p w:rsidR="00000000" w:rsidRPr="00C46CDD" w:rsidP="00C46CDD">
      <w:pPr>
        <w:pStyle w:val="BodyText"/>
      </w:pPr>
    </w:p>
    <w:p w:rsidR="00000000" w:rsidRPr="00C46CDD" w:rsidP="009F5F2D">
      <w:pPr>
        <w:pStyle w:val="BodyText"/>
      </w:pPr>
      <w:r w:rsidRPr="00C46CDD">
        <w:t>Note: If a specific volume or frequency is not stated, then evidence must be provided at least once.</w:t>
      </w:r>
    </w:p>
    <w:p w:rsidR="00000000" w:rsidRPr="00C46CDD" w:rsidP="00C46CDD">
      <w:pPr>
        <w:pStyle w:val="Heading1"/>
      </w:pPr>
      <w:bookmarkStart w:id="10" w:name="O_673105"/>
      <w:bookmarkEnd w:id="10"/>
      <w:r w:rsidRPr="00C46CDD">
        <w:t>Knowledge Evidence</w:t>
      </w:r>
    </w:p>
    <w:p w:rsidR="00000000" w:rsidRPr="00C46CDD" w:rsidP="009F5F2D">
      <w:pPr>
        <w:pStyle w:val="BodyText"/>
      </w:pPr>
      <w:r w:rsidRPr="00C46CDD">
        <w:t>To complete the unit requirements safely and effectively, the individual must:</w:t>
      </w:r>
    </w:p>
    <w:p w:rsidR="00000000" w:rsidRPr="00C46CDD" w:rsidP="00C46CDD">
      <w:pPr>
        <w:pStyle w:val="ListBullet"/>
      </w:pPr>
      <w:r w:rsidRPr="00C46CDD">
        <w:t>summarise the hardware, and networking,</w:t>
      </w:r>
      <w:r w:rsidRPr="00C46CDD">
        <w:t xml:space="preserve"> requirements of a multi-touch application</w:t>
      </w:r>
    </w:p>
    <w:p w:rsidR="00000000" w:rsidRPr="00C46CDD" w:rsidP="00C46CDD">
      <w:pPr>
        <w:pStyle w:val="ListBullet"/>
      </w:pPr>
      <w:r w:rsidRPr="00C46CDD">
        <w:t>describe and apply object-oriented programming</w:t>
      </w:r>
    </w:p>
    <w:p w:rsidR="00000000" w:rsidRPr="00C46CDD" w:rsidP="00C46CDD">
      <w:pPr>
        <w:pStyle w:val="ListBullet"/>
      </w:pPr>
      <w:r w:rsidRPr="00C46CDD">
        <w:t>identify and describe user interface designs, and their application</w:t>
      </w:r>
    </w:p>
    <w:p w:rsidR="00000000" w:rsidRPr="00C46CDD" w:rsidP="00C46CDD">
      <w:pPr>
        <w:pStyle w:val="ListBullet"/>
      </w:pPr>
      <w:r w:rsidRPr="00C46CDD">
        <w:t>describe web design methodology and its integration with hand-held devices</w:t>
      </w:r>
    </w:p>
    <w:p w:rsidR="00000000" w:rsidRPr="00C46CDD" w:rsidP="00C46CDD">
      <w:pPr>
        <w:pStyle w:val="ListBullet"/>
      </w:pPr>
      <w:r w:rsidRPr="00C46CDD">
        <w:t>identify and describe t</w:t>
      </w:r>
      <w:r w:rsidRPr="00C46CDD">
        <w:t>ypical mobile devices that use multi-touch technologies</w:t>
      </w:r>
    </w:p>
    <w:p w:rsidR="00000000" w:rsidRPr="00C46CDD" w:rsidP="00C46CDD">
      <w:pPr>
        <w:pStyle w:val="ListBullet"/>
      </w:pPr>
      <w:r w:rsidRPr="00C46CDD">
        <w:t>summarise extensible markup language (XML) programming, and web services</w:t>
      </w:r>
    </w:p>
    <w:p w:rsidR="00000000" w:rsidRPr="00C46CDD" w:rsidP="00C46CDD">
      <w:pPr>
        <w:pStyle w:val="ListBullet"/>
      </w:pPr>
      <w:r w:rsidRPr="00C46CDD">
        <w:t>describe techniques for developing software applications.</w:t>
      </w:r>
    </w:p>
    <w:p w:rsidR="00000000" w:rsidRPr="00C46CDD" w:rsidP="00C46CDD">
      <w:pPr>
        <w:pStyle w:val="AllowPageBreak"/>
      </w:pPr>
    </w:p>
    <w:p w:rsidR="00000000" w:rsidRPr="00C46CDD" w:rsidP="00C46CDD">
      <w:pPr>
        <w:pStyle w:val="Heading1"/>
      </w:pPr>
      <w:bookmarkStart w:id="11" w:name="O_673106"/>
      <w:bookmarkEnd w:id="11"/>
      <w:r w:rsidRPr="00C46CDD">
        <w:t>Assessment Conditions</w:t>
      </w:r>
    </w:p>
    <w:p w:rsidR="00000000" w:rsidRPr="00C46CDD" w:rsidP="009F5F2D">
      <w:pPr>
        <w:pStyle w:val="BodyText"/>
      </w:pPr>
      <w:r w:rsidRPr="00C46CDD">
        <w:t>Gather evidence to demonstrate</w:t>
      </w:r>
      <w:r w:rsidRPr="00C46CDD">
        <w:t xml:space="preserve"> consistent performance in conditions that are safe and replicate the workplace. Noise levels, production flow, interruptions and time variances should be typical of those experienced in the programming and software development industry, and include access</w:t>
      </w:r>
      <w:r w:rsidRPr="00C46CDD">
        <w:t xml:space="preserve"> to:</w:t>
      </w:r>
    </w:p>
    <w:p w:rsidR="00000000" w:rsidRPr="00C46CDD" w:rsidP="00C46CDD">
      <w:pPr>
        <w:pStyle w:val="ListBullet"/>
      </w:pPr>
      <w:r w:rsidRPr="00C46CDD">
        <w:t>hand-held devices and simulators</w:t>
      </w:r>
    </w:p>
    <w:p w:rsidR="00000000" w:rsidRPr="00C46CDD" w:rsidP="00C46CDD">
      <w:pPr>
        <w:pStyle w:val="ListBullet"/>
      </w:pPr>
      <w:r w:rsidRPr="00C46CDD">
        <w:t>an integrated development environment (IDE)</w:t>
      </w:r>
    </w:p>
    <w:p w:rsidR="00000000" w:rsidRPr="00C46CDD" w:rsidP="00C46CDD">
      <w:pPr>
        <w:pStyle w:val="ListBullet"/>
      </w:pPr>
      <w:r w:rsidRPr="00C46CDD">
        <w:t>the internet and web services</w:t>
      </w:r>
    </w:p>
    <w:p w:rsidR="00000000" w:rsidRPr="00C46CDD" w:rsidP="00C46CDD">
      <w:pPr>
        <w:pStyle w:val="ListBullet"/>
      </w:pPr>
      <w:r w:rsidRPr="00C46CDD">
        <w:t>the server system, with sufficient privileges to deploy applications</w:t>
      </w:r>
    </w:p>
    <w:p w:rsidR="00000000" w:rsidRPr="00C46CDD" w:rsidP="00C46CDD">
      <w:pPr>
        <w:pStyle w:val="ListBullet"/>
      </w:pPr>
      <w:r w:rsidRPr="00C46CDD">
        <w:t>specific tools and licences, depending on the particular platform.</w:t>
      </w:r>
    </w:p>
    <w:p w:rsidR="00000000" w:rsidRPr="00C46CDD" w:rsidP="00C46CDD">
      <w:pPr>
        <w:pStyle w:val="BodyText"/>
      </w:pPr>
    </w:p>
    <w:p w:rsidR="00000000" w:rsidRPr="00C46CDD" w:rsidP="009F5F2D">
      <w:pPr>
        <w:pStyle w:val="BodyText"/>
      </w:pPr>
      <w:r w:rsidRPr="00C46CDD">
        <w:t>Assessors must satisfy NVR/AQTF assessor requirements.</w:t>
      </w:r>
    </w:p>
    <w:p w:rsidR="00000000" w:rsidRPr="00C46CDD" w:rsidP="00C46CDD">
      <w:pPr>
        <w:pStyle w:val="Heading1"/>
      </w:pPr>
      <w:bookmarkStart w:id="12" w:name="O_673109"/>
      <w:bookmarkEnd w:id="12"/>
      <w:r w:rsidRPr="00C46CDD">
        <w:t>Links</w:t>
      </w:r>
    </w:p>
    <w:p w:rsidR="00000000" w:rsidRPr="00C46CDD" w:rsidP="009F5F2D">
      <w:pPr>
        <w:pStyle w:val="BodyText"/>
      </w:pPr>
      <w:r w:rsidRPr="00C46CDD">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B92228">
        <w:rPr>
          <w:rStyle w:val="Hyperlink"/>
        </w:rPr>
        <w:t>https://vetnet.gov.au/Pages/TrainingDocs.aspx?q=a53af4e4-b400-484e-b778-71c9e9d6aff2</w:t>
      </w:r>
      <w:r>
        <w:fldChar w:fldCharType="end"/>
      </w:r>
    </w:p>
    <w:p w:rsidR="00000000" w:rsidRPr="00C46CDD" w:rsidP="00C46CDD"/>
    <w:sectPr w:rsidSect="00C46CD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C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CDD" w:rsidRPr="009F5F2D" w:rsidP="009F5F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C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F2D" w:rsidP="00C46C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F5F2D" w:rsidP="00C46CD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9F5F2D" w:rsidP="00C46CD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CDD" w:rsidP="00C46CDD">
    <w:pPr>
      <w:pStyle w:val="Footer"/>
      <w:framePr w:wrap="around"/>
    </w:pPr>
    <w:r>
      <w:fldChar w:fldCharType="begin"/>
    </w:r>
    <w:r>
      <w:instrText xml:space="preserve"> DOCPROPERTY  Subject  \* MERGEFORMAT </w:instrText>
    </w:r>
    <w:r>
      <w:fldChar w:fldCharType="separate"/>
    </w:r>
    <w:r w:rsidR="009F5F2D">
      <w:t>Approved</w:t>
    </w:r>
    <w:r w:rsidR="009F5F2D">
      <w:fldChar w:fldCharType="end"/>
    </w:r>
    <w:r>
      <w:tab/>
      <w:t xml:space="preserve">Page </w:t>
    </w:r>
    <w:r>
      <w:fldChar w:fldCharType="begin"/>
    </w:r>
    <w:r>
      <w:instrText xml:space="preserve"> PAGE  \* Arabic  \* MERGEFORMAT </w:instrText>
    </w:r>
    <w:r>
      <w:fldChar w:fldCharType="separate"/>
    </w:r>
    <w:r w:rsidR="009F5F2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5F2D">
      <w:rPr>
        <w:noProof/>
      </w:rPr>
      <w:t>5</w:t>
    </w:r>
    <w:r>
      <w:rPr>
        <w:noProof/>
      </w:rPr>
      <w:fldChar w:fldCharType="end"/>
    </w:r>
  </w:p>
  <w:p w:rsidR="00C46CDD" w:rsidP="00C46CDD">
    <w:pPr>
      <w:pStyle w:val="Footer"/>
      <w:framePr w:wrap="around"/>
    </w:pPr>
    <w:r>
      <w:t xml:space="preserve">© Commonwealth of Australia, </w:t>
    </w:r>
    <w:r>
      <w:fldChar w:fldCharType="begin"/>
    </w:r>
    <w:r>
      <w:instrText xml:space="preserve"> DATE  \@ "yyyy"  \* MERGEFORMAT </w:instrText>
    </w:r>
    <w:r>
      <w:fldChar w:fldCharType="separate"/>
    </w:r>
    <w:r w:rsidR="009F5F2D">
      <w:rPr>
        <w:noProof/>
      </w:rPr>
      <w:t>2025</w:t>
    </w:r>
    <w:r>
      <w:fldChar w:fldCharType="end"/>
    </w:r>
    <w:r>
      <w:tab/>
    </w:r>
    <w:r>
      <w:fldChar w:fldCharType="begin"/>
    </w:r>
    <w:r>
      <w:instrText xml:space="preserve"> DOCPROPERTY  Author  \* MERGEFORMAT </w:instrText>
    </w:r>
    <w:r>
      <w:fldChar w:fldCharType="separate"/>
    </w:r>
    <w:r w:rsidR="009F5F2D">
      <w:t>Future Skills Organisation</w:t>
    </w:r>
    <w:r w:rsidR="009F5F2D">
      <w:fldChar w:fldCharType="end"/>
    </w:r>
  </w:p>
  <w:p w:rsidR="00C46CDD" w:rsidP="00C46C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C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F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6CDD" w:rsidRPr="009F5F2D" w:rsidP="009F5F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C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F2D" w:rsidRPr="002D2AF8" w:rsidP="00C46CDD">
    <w:pPr>
      <w:pStyle w:val="Header"/>
      <w:framePr w:wrap="around"/>
    </w:pPr>
    <w:r>
      <w:fldChar w:fldCharType="begin"/>
    </w:r>
    <w:r>
      <w:instrText xml:space="preserve"> TITLE   \* MERGEFORMAT </w:instrText>
    </w:r>
    <w:r>
      <w:fldChar w:fldCharType="separate"/>
    </w:r>
    <w:r>
      <w:t>ICTPRG601 Develop advanced mobile multi-touch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F5F2D" w:rsidP="00C46CD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CDD" w:rsidRPr="002D2AF8" w:rsidP="00C46CDD">
    <w:pPr>
      <w:pStyle w:val="Header"/>
      <w:framePr w:wrap="around"/>
    </w:pPr>
    <w:r>
      <w:fldChar w:fldCharType="begin"/>
    </w:r>
    <w:r>
      <w:instrText xml:space="preserve"> TITLE   \* MERGEFORMAT </w:instrText>
    </w:r>
    <w:r>
      <w:fldChar w:fldCharType="separate"/>
    </w:r>
    <w:r w:rsidR="009F5F2D">
      <w:t>ICTPRG601 Develop advanced mobile multi-touch applications</w:t>
    </w:r>
    <w:r w:rsidR="009F5F2D">
      <w:fldChar w:fldCharType="end"/>
    </w:r>
    <w:r>
      <w:tab/>
      <w:t xml:space="preserve">Date this document was generated: </w:t>
    </w:r>
    <w:r>
      <w:fldChar w:fldCharType="begin"/>
    </w:r>
    <w:r>
      <w:instrText xml:space="preserve"> CREATEDATE  \@ "d MMMM yyyy"  \* MERGEFORMAT </w:instrText>
    </w:r>
    <w:r>
      <w:fldChar w:fldCharType="separate"/>
    </w:r>
    <w:r w:rsidR="009F5F2D">
      <w:rPr>
        <w:noProof/>
      </w:rPr>
      <w:t>2 March 2025</w:t>
    </w:r>
    <w:r>
      <w:fldChar w:fldCharType="end"/>
    </w:r>
  </w:p>
  <w:p w:rsidR="00C46CDD" w:rsidP="00C46C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6EA8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628C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6C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6CDD"/>
    <w:pPr>
      <w:spacing w:before="360" w:after="60"/>
      <w:outlineLvl w:val="0"/>
    </w:pPr>
    <w:rPr>
      <w:sz w:val="32"/>
    </w:rPr>
  </w:style>
  <w:style w:type="paragraph" w:styleId="Heading2">
    <w:name w:val="heading 2"/>
    <w:basedOn w:val="HeadingBase"/>
    <w:next w:val="BodyText"/>
    <w:link w:val="Heading2Char"/>
    <w:qFormat/>
    <w:rsid w:val="00C46CDD"/>
    <w:pPr>
      <w:keepLines/>
      <w:spacing w:before="240" w:after="120"/>
      <w:outlineLvl w:val="1"/>
    </w:pPr>
    <w:rPr>
      <w:sz w:val="28"/>
      <w:szCs w:val="40"/>
    </w:rPr>
  </w:style>
  <w:style w:type="paragraph" w:styleId="Heading3">
    <w:name w:val="heading 3"/>
    <w:basedOn w:val="HeadingBase"/>
    <w:next w:val="BodyText"/>
    <w:link w:val="Heading3Char"/>
    <w:qFormat/>
    <w:rsid w:val="00C46CDD"/>
    <w:pPr>
      <w:spacing w:before="180" w:after="120"/>
      <w:outlineLvl w:val="2"/>
    </w:pPr>
    <w:rPr>
      <w:spacing w:val="-10"/>
      <w:kern w:val="32"/>
    </w:rPr>
  </w:style>
  <w:style w:type="paragraph" w:styleId="Heading4">
    <w:name w:val="heading 4"/>
    <w:basedOn w:val="HeadingBase"/>
    <w:next w:val="BodyText"/>
    <w:link w:val="Heading4Char"/>
    <w:qFormat/>
    <w:rsid w:val="00C46CDD"/>
    <w:pPr>
      <w:spacing w:before="160" w:after="120"/>
      <w:outlineLvl w:val="3"/>
    </w:pPr>
    <w:rPr>
      <w:sz w:val="22"/>
    </w:rPr>
  </w:style>
  <w:style w:type="paragraph" w:styleId="Heading5">
    <w:name w:val="heading 5"/>
    <w:basedOn w:val="HeadingBase"/>
    <w:next w:val="Normal"/>
    <w:link w:val="Heading5Char"/>
    <w:qFormat/>
    <w:rsid w:val="00C46CDD"/>
    <w:pPr>
      <w:spacing w:before="80"/>
      <w:outlineLvl w:val="4"/>
    </w:pPr>
    <w:rPr>
      <w:color w:val="918585"/>
      <w:sz w:val="20"/>
    </w:rPr>
  </w:style>
  <w:style w:type="paragraph" w:styleId="Heading6">
    <w:name w:val="heading 6"/>
    <w:basedOn w:val="HeadingBase"/>
    <w:next w:val="Normal"/>
    <w:link w:val="Heading6Char"/>
    <w:qFormat/>
    <w:rsid w:val="00C46CDD"/>
    <w:pPr>
      <w:spacing w:before="60"/>
      <w:outlineLvl w:val="5"/>
    </w:pPr>
    <w:rPr>
      <w:color w:val="918585"/>
      <w:sz w:val="20"/>
    </w:rPr>
  </w:style>
  <w:style w:type="paragraph" w:styleId="Heading7">
    <w:name w:val="heading 7"/>
    <w:basedOn w:val="Normal"/>
    <w:next w:val="Normal"/>
    <w:link w:val="Heading7Char"/>
    <w:qFormat/>
    <w:rsid w:val="00C46CDD"/>
    <w:pPr>
      <w:ind w:left="720"/>
      <w:outlineLvl w:val="6"/>
    </w:pPr>
    <w:rPr>
      <w:i/>
    </w:rPr>
  </w:style>
  <w:style w:type="paragraph" w:styleId="Heading8">
    <w:name w:val="heading 8"/>
    <w:basedOn w:val="Normal"/>
    <w:next w:val="Normal"/>
    <w:link w:val="Heading8Char"/>
    <w:qFormat/>
    <w:rsid w:val="00C46CDD"/>
    <w:pPr>
      <w:ind w:left="720"/>
      <w:outlineLvl w:val="7"/>
    </w:pPr>
    <w:rPr>
      <w:i/>
    </w:rPr>
  </w:style>
  <w:style w:type="paragraph" w:styleId="Heading9">
    <w:name w:val="heading 9"/>
    <w:basedOn w:val="Normal"/>
    <w:next w:val="Normal"/>
    <w:link w:val="Heading9Char"/>
    <w:qFormat/>
    <w:rsid w:val="00C46CDD"/>
    <w:pPr>
      <w:ind w:left="720"/>
      <w:outlineLvl w:val="8"/>
    </w:pPr>
    <w:rPr>
      <w:i/>
    </w:rPr>
  </w:style>
  <w:style w:type="character" w:default="1" w:styleId="DefaultParagraphFont">
    <w:name w:val="Default Paragraph Font"/>
    <w:uiPriority w:val="1"/>
    <w:unhideWhenUsed/>
    <w:rsid w:val="00C46C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6CDD"/>
  </w:style>
  <w:style w:type="character" w:customStyle="1" w:styleId="Heading1Char">
    <w:name w:val="Heading 1 Char"/>
    <w:basedOn w:val="DefaultParagraphFont"/>
    <w:link w:val="Heading1"/>
    <w:rsid w:val="00C46CDD"/>
    <w:rPr>
      <w:rFonts w:ascii="Times New Roman" w:eastAsia="Times New Roman" w:hAnsi="Times New Roman" w:cs="Times New Roman"/>
      <w:b/>
      <w:sz w:val="32"/>
      <w:szCs w:val="20"/>
      <w:lang w:eastAsia="en-US"/>
    </w:rPr>
  </w:style>
  <w:style w:type="paragraph" w:styleId="BodyText">
    <w:name w:val="Body Text"/>
    <w:basedOn w:val="Normal"/>
    <w:link w:val="BodyTextChar"/>
    <w:rsid w:val="00C46C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6CDD"/>
    <w:rPr>
      <w:rFonts w:ascii="Times New Roman" w:eastAsia="Times New Roman" w:hAnsi="Times New Roman" w:cs="Times New Roman"/>
      <w:sz w:val="24"/>
      <w:lang w:eastAsia="en-US"/>
    </w:rPr>
  </w:style>
  <w:style w:type="paragraph" w:styleId="ListBullet">
    <w:name w:val="List Bullet"/>
    <w:basedOn w:val="List"/>
    <w:rsid w:val="00C46CDD"/>
    <w:pPr>
      <w:numPr>
        <w:numId w:val="11"/>
      </w:numPr>
      <w:tabs>
        <w:tab w:val="clear" w:pos="340"/>
      </w:tabs>
      <w:spacing w:before="40" w:after="40"/>
    </w:pPr>
  </w:style>
  <w:style w:type="character" w:customStyle="1" w:styleId="SpecialBold">
    <w:name w:val="Special Bold"/>
    <w:basedOn w:val="DefaultParagraphFont"/>
    <w:rsid w:val="00C46CDD"/>
    <w:rPr>
      <w:b/>
      <w:spacing w:val="0"/>
    </w:rPr>
  </w:style>
  <w:style w:type="character" w:styleId="Emphasis">
    <w:name w:val="Emphasis"/>
    <w:basedOn w:val="DefaultParagraphFont"/>
    <w:qFormat/>
    <w:rsid w:val="00C46CDD"/>
    <w:rPr>
      <w:i/>
    </w:rPr>
  </w:style>
  <w:style w:type="paragraph" w:customStyle="1" w:styleId="SuperHeading">
    <w:name w:val="SuperHeading"/>
    <w:basedOn w:val="Normal"/>
    <w:rsid w:val="00C46CDD"/>
    <w:pPr>
      <w:spacing w:before="240" w:after="120"/>
      <w:outlineLvl w:val="0"/>
    </w:pPr>
    <w:rPr>
      <w:rFonts w:ascii="Times New Roman" w:hAnsi="Times New Roman"/>
      <w:b/>
      <w:sz w:val="32"/>
    </w:rPr>
  </w:style>
  <w:style w:type="paragraph" w:customStyle="1" w:styleId="AllowPageBreak">
    <w:name w:val="AllowPageBreak"/>
    <w:rsid w:val="00C46C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6C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6C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6C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6C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6C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6C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6C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6CDD"/>
    <w:rPr>
      <w:rFonts w:ascii="Courier New" w:eastAsia="Times New Roman" w:hAnsi="Courier New" w:cs="Times New Roman"/>
      <w:i/>
      <w:szCs w:val="20"/>
      <w:lang w:eastAsia="en-US"/>
    </w:rPr>
  </w:style>
  <w:style w:type="paragraph" w:customStyle="1" w:styleId="HeadingBase">
    <w:name w:val="Heading Base"/>
    <w:rsid w:val="00C46C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6CDD"/>
    <w:pPr>
      <w:tabs>
        <w:tab w:val="right" w:leader="dot" w:pos="9072"/>
      </w:tabs>
      <w:ind w:left="567"/>
    </w:pPr>
    <w:rPr>
      <w:szCs w:val="22"/>
    </w:rPr>
  </w:style>
  <w:style w:type="paragraph" w:customStyle="1" w:styleId="TOCBase">
    <w:name w:val="TOC Base"/>
    <w:rsid w:val="00C46C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6CDD"/>
    <w:pPr>
      <w:tabs>
        <w:tab w:val="right" w:leader="dot" w:pos="9072"/>
      </w:tabs>
      <w:spacing w:before="40" w:after="40"/>
      <w:ind w:left="284"/>
    </w:pPr>
    <w:rPr>
      <w:rFonts w:ascii="Times New Roman" w:hAnsi="Times New Roman"/>
    </w:rPr>
  </w:style>
  <w:style w:type="paragraph" w:styleId="TOC1">
    <w:name w:val="toc 1"/>
    <w:basedOn w:val="TOCBase"/>
    <w:next w:val="Normal"/>
    <w:rsid w:val="00C46C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6C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6CDD"/>
    <w:rPr>
      <w:rFonts w:ascii="Times New Roman" w:eastAsia="Times New Roman" w:hAnsi="Times New Roman" w:cs="Times New Roman"/>
      <w:sz w:val="16"/>
      <w:lang w:eastAsia="en-US"/>
    </w:rPr>
  </w:style>
  <w:style w:type="paragraph" w:styleId="Title">
    <w:name w:val="Title"/>
    <w:basedOn w:val="HeadingBase"/>
    <w:link w:val="TitleChar"/>
    <w:qFormat/>
    <w:rsid w:val="00C46CDD"/>
    <w:pPr>
      <w:spacing w:before="5040"/>
      <w:jc w:val="center"/>
    </w:pPr>
    <w:rPr>
      <w:sz w:val="48"/>
      <w:szCs w:val="72"/>
      <w:lang w:val="en-US"/>
    </w:rPr>
  </w:style>
  <w:style w:type="character" w:customStyle="1" w:styleId="TitleChar">
    <w:name w:val="Title Char"/>
    <w:basedOn w:val="DefaultParagraphFont"/>
    <w:link w:val="Title"/>
    <w:rsid w:val="00C46C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6CDD"/>
    <w:pPr>
      <w:tabs>
        <w:tab w:val="left" w:pos="3600"/>
        <w:tab w:val="left" w:pos="3958"/>
      </w:tabs>
    </w:pPr>
  </w:style>
  <w:style w:type="paragraph" w:styleId="List">
    <w:name w:val="List"/>
    <w:basedOn w:val="BodyText"/>
    <w:next w:val="BodyText"/>
    <w:rsid w:val="00C46CDD"/>
    <w:pPr>
      <w:tabs>
        <w:tab w:val="left" w:pos="340"/>
      </w:tabs>
      <w:spacing w:before="60" w:after="60"/>
      <w:ind w:left="340" w:hanging="340"/>
    </w:pPr>
  </w:style>
  <w:style w:type="paragraph" w:customStyle="1" w:styleId="Note">
    <w:name w:val="Note"/>
    <w:basedOn w:val="BodyText"/>
    <w:rsid w:val="00C46C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6CDD"/>
    <w:pPr>
      <w:framePr w:wrap="auto" w:hAnchor="text" w:y="6049"/>
    </w:pPr>
    <w:rPr>
      <w:color w:val="000000"/>
      <w:sz w:val="40"/>
    </w:rPr>
  </w:style>
  <w:style w:type="paragraph" w:customStyle="1" w:styleId="TOCTitle">
    <w:name w:val="TOCTitle"/>
    <w:basedOn w:val="Heading1"/>
    <w:rsid w:val="00C46CDD"/>
    <w:pPr>
      <w:spacing w:after="240"/>
      <w:jc w:val="center"/>
      <w:outlineLvl w:val="9"/>
    </w:pPr>
    <w:rPr>
      <w:caps/>
    </w:rPr>
  </w:style>
  <w:style w:type="paragraph" w:customStyle="1" w:styleId="Version">
    <w:name w:val="Version"/>
    <w:rsid w:val="00C46C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6CDD"/>
    <w:pPr>
      <w:numPr>
        <w:numId w:val="12"/>
      </w:numPr>
      <w:tabs>
        <w:tab w:val="clear" w:pos="680"/>
      </w:tabs>
    </w:pPr>
  </w:style>
  <w:style w:type="paragraph" w:styleId="Index1">
    <w:name w:val="index 1"/>
    <w:basedOn w:val="Normal"/>
    <w:next w:val="Normal"/>
    <w:semiHidden/>
    <w:rsid w:val="00C46CDD"/>
    <w:pPr>
      <w:keepNext w:val="0"/>
      <w:tabs>
        <w:tab w:val="right" w:pos="4176"/>
      </w:tabs>
      <w:ind w:left="198" w:hanging="198"/>
    </w:pPr>
    <w:rPr>
      <w:rFonts w:ascii="Garamond" w:hAnsi="Garamond"/>
    </w:rPr>
  </w:style>
  <w:style w:type="paragraph" w:styleId="IndexHeading">
    <w:name w:val="index heading"/>
    <w:basedOn w:val="Normal"/>
    <w:next w:val="Index1"/>
    <w:semiHidden/>
    <w:rsid w:val="00C46CDD"/>
    <w:pPr>
      <w:spacing w:before="120" w:after="120"/>
    </w:pPr>
    <w:rPr>
      <w:rFonts w:ascii="Arial" w:hAnsi="Arial"/>
      <w:b/>
      <w:color w:val="918585"/>
      <w:sz w:val="24"/>
    </w:rPr>
  </w:style>
  <w:style w:type="paragraph" w:styleId="Header">
    <w:name w:val="header"/>
    <w:basedOn w:val="Normal"/>
    <w:link w:val="HeaderChar"/>
    <w:rsid w:val="00C46C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6CDD"/>
    <w:rPr>
      <w:rFonts w:ascii="Times New Roman" w:eastAsia="Times New Roman" w:hAnsi="Times New Roman" w:cs="Times New Roman"/>
      <w:sz w:val="16"/>
      <w:szCs w:val="20"/>
      <w:lang w:val="en-GB" w:eastAsia="en-US"/>
    </w:rPr>
  </w:style>
  <w:style w:type="paragraph" w:customStyle="1" w:styleId="Chapter">
    <w:name w:val="Chapter"/>
    <w:basedOn w:val="Normal"/>
    <w:rsid w:val="00C46CDD"/>
    <w:pPr>
      <w:spacing w:before="240"/>
    </w:pPr>
    <w:rPr>
      <w:rFonts w:ascii="Times New Roman" w:hAnsi="Times New Roman"/>
      <w:smallCaps/>
      <w:spacing w:val="80"/>
      <w:sz w:val="28"/>
    </w:rPr>
  </w:style>
  <w:style w:type="paragraph" w:customStyle="1" w:styleId="InChapter">
    <w:name w:val="InChapter"/>
    <w:basedOn w:val="Heading3"/>
    <w:rsid w:val="00C46CDD"/>
    <w:pPr>
      <w:spacing w:after="240"/>
      <w:outlineLvl w:val="9"/>
    </w:pPr>
    <w:rPr>
      <w:noProof/>
    </w:rPr>
  </w:style>
  <w:style w:type="paragraph" w:styleId="Index2">
    <w:name w:val="index 2"/>
    <w:basedOn w:val="Normal"/>
    <w:next w:val="Normal"/>
    <w:semiHidden/>
    <w:rsid w:val="00C46CDD"/>
    <w:pPr>
      <w:tabs>
        <w:tab w:val="right" w:pos="4176"/>
      </w:tabs>
      <w:ind w:left="568" w:hanging="284"/>
    </w:pPr>
    <w:rPr>
      <w:rFonts w:ascii="Garamond" w:hAnsi="Garamond"/>
    </w:rPr>
  </w:style>
  <w:style w:type="paragraph" w:customStyle="1" w:styleId="Byline">
    <w:name w:val="Byline"/>
    <w:rsid w:val="00C46C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6CDD"/>
    <w:pPr>
      <w:tabs>
        <w:tab w:val="clear" w:pos="3600"/>
        <w:tab w:val="clear" w:pos="3958"/>
      </w:tabs>
      <w:jc w:val="right"/>
    </w:pPr>
  </w:style>
  <w:style w:type="paragraph" w:styleId="Caption">
    <w:name w:val="caption"/>
    <w:basedOn w:val="BodyText"/>
    <w:next w:val="Normal"/>
    <w:qFormat/>
    <w:rsid w:val="00C46CDD"/>
    <w:pPr>
      <w:framePr w:w="2268" w:hSpace="181" w:vSpace="181" w:wrap="around" w:vAnchor="text" w:hAnchor="page" w:x="1135" w:y="285" w:anchorLock="1"/>
    </w:pPr>
    <w:rPr>
      <w:i/>
    </w:rPr>
  </w:style>
  <w:style w:type="paragraph" w:customStyle="1" w:styleId="MiniTOCTitle">
    <w:name w:val="MiniTOCTitle"/>
    <w:basedOn w:val="Heading4"/>
    <w:rsid w:val="00C46CDD"/>
    <w:pPr>
      <w:spacing w:before="240"/>
      <w:outlineLvl w:val="9"/>
    </w:pPr>
    <w:rPr>
      <w:noProof/>
      <w:sz w:val="24"/>
    </w:rPr>
  </w:style>
  <w:style w:type="paragraph" w:customStyle="1" w:styleId="MiniTOCItem">
    <w:name w:val="MiniTOCItem"/>
    <w:basedOn w:val="ListBullet"/>
    <w:rsid w:val="00C46CDD"/>
    <w:pPr>
      <w:numPr>
        <w:numId w:val="0"/>
      </w:numPr>
      <w:tabs>
        <w:tab w:val="right" w:leader="dot" w:pos="6521"/>
      </w:tabs>
      <w:spacing w:before="0" w:after="0"/>
    </w:pPr>
  </w:style>
  <w:style w:type="paragraph" w:customStyle="1" w:styleId="TOFTitle">
    <w:name w:val="TOFTitle"/>
    <w:basedOn w:val="TOCTitle"/>
    <w:rsid w:val="00C46CDD"/>
  </w:style>
  <w:style w:type="paragraph" w:styleId="TableofFigures">
    <w:name w:val="table of figures"/>
    <w:basedOn w:val="Normal"/>
    <w:next w:val="Normal"/>
    <w:semiHidden/>
    <w:rsid w:val="00C46CDD"/>
    <w:pPr>
      <w:tabs>
        <w:tab w:val="right" w:leader="dot" w:pos="9072"/>
      </w:tabs>
      <w:ind w:left="970" w:hanging="403"/>
    </w:pPr>
    <w:rPr>
      <w:rFonts w:ascii="Times New Roman" w:hAnsi="Times New Roman"/>
      <w:b/>
    </w:rPr>
  </w:style>
  <w:style w:type="paragraph" w:styleId="ListNumber">
    <w:name w:val="List Number"/>
    <w:basedOn w:val="List"/>
    <w:rsid w:val="00C46CDD"/>
    <w:pPr>
      <w:numPr>
        <w:numId w:val="14"/>
      </w:numPr>
      <w:tabs>
        <w:tab w:val="clear" w:pos="340"/>
      </w:tabs>
    </w:pPr>
  </w:style>
  <w:style w:type="character" w:customStyle="1" w:styleId="WingdingSymbols">
    <w:name w:val="Wingding Symbols"/>
    <w:rsid w:val="00C46CDD"/>
    <w:rPr>
      <w:rFonts w:ascii="Wingdings" w:hAnsi="Wingdings"/>
    </w:rPr>
  </w:style>
  <w:style w:type="paragraph" w:customStyle="1" w:styleId="TableHeading">
    <w:name w:val="Table Heading"/>
    <w:basedOn w:val="HeadingBase"/>
    <w:rsid w:val="00C46CDD"/>
    <w:pPr>
      <w:keepLines/>
      <w:pBdr>
        <w:bottom w:val="single" w:sz="6" w:space="1" w:color="918585"/>
      </w:pBdr>
      <w:spacing w:before="240"/>
    </w:pPr>
  </w:style>
  <w:style w:type="character" w:customStyle="1" w:styleId="HotSpot">
    <w:name w:val="HotSpot"/>
    <w:rsid w:val="00C46CDD"/>
    <w:rPr>
      <w:color w:val="0033CC"/>
      <w:u w:val="none"/>
    </w:rPr>
  </w:style>
  <w:style w:type="paragraph" w:customStyle="1" w:styleId="BodyTextRight">
    <w:name w:val="Body Text Right"/>
    <w:basedOn w:val="BodyText"/>
    <w:rsid w:val="00C46CDD"/>
    <w:pPr>
      <w:spacing w:before="0" w:after="0"/>
      <w:jc w:val="right"/>
    </w:pPr>
  </w:style>
  <w:style w:type="paragraph" w:styleId="Index3">
    <w:name w:val="index 3"/>
    <w:basedOn w:val="ListNumber2"/>
    <w:next w:val="Normal"/>
    <w:semiHidden/>
    <w:rsid w:val="00C46CDD"/>
    <w:pPr>
      <w:numPr>
        <w:numId w:val="0"/>
      </w:numPr>
      <w:tabs>
        <w:tab w:val="right" w:leader="dot" w:pos="4176"/>
      </w:tabs>
    </w:pPr>
  </w:style>
  <w:style w:type="paragraph" w:styleId="ListNumber2">
    <w:name w:val="List Number 2"/>
    <w:basedOn w:val="List2"/>
    <w:rsid w:val="00C46CDD"/>
    <w:pPr>
      <w:numPr>
        <w:numId w:val="9"/>
      </w:numPr>
      <w:tabs>
        <w:tab w:val="clear" w:pos="1060"/>
      </w:tabs>
    </w:pPr>
  </w:style>
  <w:style w:type="paragraph" w:customStyle="1" w:styleId="MarginNote">
    <w:name w:val="Margin Note"/>
    <w:basedOn w:val="BodyText"/>
    <w:rsid w:val="00C46C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6C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6C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6CDD"/>
    <w:rPr>
      <w:sz w:val="32"/>
    </w:rPr>
  </w:style>
  <w:style w:type="paragraph" w:customStyle="1" w:styleId="HeadingProcedure">
    <w:name w:val="Heading Procedure"/>
    <w:basedOn w:val="HeadingBase"/>
    <w:next w:val="Normal"/>
    <w:rsid w:val="00C46CDD"/>
    <w:pPr>
      <w:tabs>
        <w:tab w:val="left" w:pos="0"/>
      </w:tabs>
      <w:spacing w:before="120" w:after="60"/>
    </w:pPr>
    <w:rPr>
      <w:i/>
      <w:color w:val="918585"/>
      <w:sz w:val="22"/>
    </w:rPr>
  </w:style>
  <w:style w:type="paragraph" w:customStyle="1" w:styleId="TableBodyText">
    <w:name w:val="Table Body Text"/>
    <w:basedOn w:val="BodyText"/>
    <w:rsid w:val="00C46CDD"/>
    <w:pPr>
      <w:spacing w:before="60" w:after="60"/>
    </w:pPr>
  </w:style>
  <w:style w:type="paragraph" w:styleId="ListContinue">
    <w:name w:val="List Continue"/>
    <w:basedOn w:val="List"/>
    <w:rsid w:val="00C46CDD"/>
    <w:pPr>
      <w:ind w:firstLine="0"/>
    </w:pPr>
  </w:style>
  <w:style w:type="paragraph" w:customStyle="1" w:styleId="ListNote">
    <w:name w:val="List Note"/>
    <w:basedOn w:val="List"/>
    <w:rsid w:val="00C46CDD"/>
    <w:pPr>
      <w:pBdr>
        <w:top w:val="single" w:sz="6" w:space="2" w:color="918585"/>
        <w:bottom w:val="single" w:sz="6" w:space="2" w:color="918585"/>
      </w:pBdr>
      <w:tabs>
        <w:tab w:val="left" w:pos="1021"/>
      </w:tabs>
      <w:ind w:firstLine="0"/>
    </w:pPr>
  </w:style>
  <w:style w:type="paragraph" w:customStyle="1" w:styleId="Warning">
    <w:name w:val="Warning"/>
    <w:basedOn w:val="BodyText"/>
    <w:rsid w:val="00C46CDD"/>
    <w:pPr>
      <w:shd w:val="clear" w:color="auto" w:fill="D9D9D9"/>
      <w:tabs>
        <w:tab w:val="left" w:pos="992"/>
      </w:tabs>
      <w:ind w:left="119" w:right="119"/>
    </w:pPr>
    <w:rPr>
      <w:sz w:val="20"/>
    </w:rPr>
  </w:style>
  <w:style w:type="paragraph" w:customStyle="1" w:styleId="MarginIcons">
    <w:name w:val="Margin Icons"/>
    <w:basedOn w:val="BodyText"/>
    <w:rsid w:val="00C46C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6CDD"/>
    <w:rPr>
      <w:rFonts w:ascii="Courier New" w:hAnsi="Courier New"/>
    </w:rPr>
  </w:style>
  <w:style w:type="paragraph" w:customStyle="1" w:styleId="NoteBullet">
    <w:name w:val="Note Bullet"/>
    <w:basedOn w:val="Note"/>
    <w:rsid w:val="00C46CDD"/>
    <w:pPr>
      <w:tabs>
        <w:tab w:val="clear" w:pos="680"/>
      </w:tabs>
      <w:spacing w:before="60" w:after="60"/>
    </w:pPr>
  </w:style>
  <w:style w:type="paragraph" w:customStyle="1" w:styleId="SubHeading2">
    <w:name w:val="SubHeading2"/>
    <w:basedOn w:val="HeadingBase"/>
    <w:rsid w:val="00C46CDD"/>
    <w:pPr>
      <w:spacing w:before="240" w:after="60"/>
    </w:pPr>
    <w:rPr>
      <w:sz w:val="20"/>
    </w:rPr>
  </w:style>
  <w:style w:type="paragraph" w:customStyle="1" w:styleId="SubHeading1">
    <w:name w:val="SubHeading1"/>
    <w:basedOn w:val="HeadingBase"/>
    <w:rsid w:val="00C46CDD"/>
    <w:pPr>
      <w:spacing w:before="240" w:after="60"/>
    </w:pPr>
    <w:rPr>
      <w:color w:val="918585"/>
      <w:sz w:val="22"/>
    </w:rPr>
  </w:style>
  <w:style w:type="paragraph" w:customStyle="1" w:styleId="SideHeading">
    <w:name w:val="Side Heading"/>
    <w:basedOn w:val="HeadingBase"/>
    <w:rsid w:val="00C46C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6CDD"/>
    <w:pPr>
      <w:numPr>
        <w:numId w:val="10"/>
      </w:numPr>
    </w:pPr>
  </w:style>
  <w:style w:type="paragraph" w:styleId="PlainText">
    <w:name w:val="Plain Text"/>
    <w:basedOn w:val="Normal"/>
    <w:link w:val="PlainTextChar"/>
    <w:rsid w:val="00C46CDD"/>
    <w:rPr>
      <w:sz w:val="20"/>
    </w:rPr>
  </w:style>
  <w:style w:type="character" w:customStyle="1" w:styleId="PlainTextChar">
    <w:name w:val="Plain Text Char"/>
    <w:basedOn w:val="DefaultParagraphFont"/>
    <w:link w:val="PlainText"/>
    <w:rsid w:val="00C46CDD"/>
    <w:rPr>
      <w:rFonts w:ascii="Courier New" w:eastAsia="Times New Roman" w:hAnsi="Courier New" w:cs="Times New Roman"/>
      <w:sz w:val="20"/>
      <w:szCs w:val="20"/>
      <w:lang w:eastAsia="en-US"/>
    </w:rPr>
  </w:style>
  <w:style w:type="character" w:customStyle="1" w:styleId="MenuOption">
    <w:name w:val="Menu Option"/>
    <w:basedOn w:val="DefaultParagraphFont"/>
    <w:rsid w:val="00C46CDD"/>
    <w:rPr>
      <w:b/>
      <w:smallCaps/>
    </w:rPr>
  </w:style>
  <w:style w:type="paragraph" w:customStyle="1" w:styleId="TableListNumber">
    <w:name w:val="Table List Number"/>
    <w:basedOn w:val="ListNumber"/>
    <w:rsid w:val="00C46CDD"/>
    <w:pPr>
      <w:numPr>
        <w:numId w:val="0"/>
      </w:numPr>
    </w:pPr>
  </w:style>
  <w:style w:type="paragraph" w:styleId="TOC4">
    <w:name w:val="toc 4"/>
    <w:basedOn w:val="TOCBase"/>
    <w:next w:val="Normal"/>
    <w:semiHidden/>
    <w:rsid w:val="00C46CDD"/>
    <w:pPr>
      <w:tabs>
        <w:tab w:val="right" w:leader="dot" w:pos="9071"/>
      </w:tabs>
      <w:ind w:left="1701"/>
    </w:pPr>
  </w:style>
  <w:style w:type="paragraph" w:customStyle="1" w:styleId="ListAlpha">
    <w:name w:val="List Alpha"/>
    <w:basedOn w:val="List"/>
    <w:rsid w:val="00C46CDD"/>
    <w:pPr>
      <w:numPr>
        <w:numId w:val="8"/>
      </w:numPr>
    </w:pPr>
  </w:style>
  <w:style w:type="paragraph" w:customStyle="1" w:styleId="ListAlpha2">
    <w:name w:val="List Alpha 2"/>
    <w:basedOn w:val="List2"/>
    <w:rsid w:val="00C46CDD"/>
    <w:pPr>
      <w:numPr>
        <w:numId w:val="7"/>
      </w:numPr>
    </w:pPr>
  </w:style>
  <w:style w:type="paragraph" w:styleId="List2">
    <w:name w:val="List 2"/>
    <w:basedOn w:val="BodyText"/>
    <w:rsid w:val="00C46CDD"/>
    <w:pPr>
      <w:tabs>
        <w:tab w:val="left" w:pos="680"/>
      </w:tabs>
      <w:spacing w:before="60" w:after="60"/>
      <w:ind w:left="680" w:hanging="340"/>
    </w:pPr>
  </w:style>
  <w:style w:type="paragraph" w:styleId="List3">
    <w:name w:val="List 3"/>
    <w:basedOn w:val="BodyText"/>
    <w:rsid w:val="00C46CDD"/>
    <w:pPr>
      <w:tabs>
        <w:tab w:val="left" w:pos="1021"/>
      </w:tabs>
      <w:spacing w:before="60" w:after="60"/>
      <w:ind w:left="1020" w:hanging="340"/>
    </w:pPr>
  </w:style>
  <w:style w:type="paragraph" w:styleId="List4">
    <w:name w:val="List 4"/>
    <w:basedOn w:val="BodyText"/>
    <w:rsid w:val="00C46CDD"/>
    <w:pPr>
      <w:tabs>
        <w:tab w:val="left" w:pos="1361"/>
      </w:tabs>
      <w:spacing w:before="60" w:after="60"/>
      <w:ind w:left="1361" w:hanging="340"/>
    </w:pPr>
  </w:style>
  <w:style w:type="paragraph" w:styleId="List5">
    <w:name w:val="List 5"/>
    <w:basedOn w:val="BodyText"/>
    <w:rsid w:val="00C46CDD"/>
    <w:pPr>
      <w:tabs>
        <w:tab w:val="left" w:pos="1701"/>
      </w:tabs>
      <w:spacing w:before="60" w:after="60"/>
      <w:ind w:left="1701" w:hanging="340"/>
    </w:pPr>
  </w:style>
  <w:style w:type="paragraph" w:styleId="ListBullet3">
    <w:name w:val="List Bullet 3"/>
    <w:basedOn w:val="List3"/>
    <w:rsid w:val="00C46CDD"/>
    <w:pPr>
      <w:numPr>
        <w:numId w:val="13"/>
      </w:numPr>
      <w:tabs>
        <w:tab w:val="clear" w:pos="1021"/>
      </w:tabs>
      <w:ind w:left="1037" w:hanging="357"/>
    </w:pPr>
  </w:style>
  <w:style w:type="paragraph" w:styleId="ListBullet4">
    <w:name w:val="List Bullet 4"/>
    <w:basedOn w:val="List4"/>
    <w:rsid w:val="00C46CDD"/>
    <w:pPr>
      <w:numPr>
        <w:numId w:val="2"/>
      </w:numPr>
      <w:tabs>
        <w:tab w:val="clear" w:pos="1361"/>
      </w:tabs>
    </w:pPr>
  </w:style>
  <w:style w:type="paragraph" w:styleId="ListBullet5">
    <w:name w:val="List Bullet 5"/>
    <w:basedOn w:val="List5"/>
    <w:rsid w:val="00C46CDD"/>
    <w:pPr>
      <w:numPr>
        <w:numId w:val="3"/>
      </w:numPr>
    </w:pPr>
  </w:style>
  <w:style w:type="paragraph" w:styleId="ListContinue2">
    <w:name w:val="List Continue 2"/>
    <w:basedOn w:val="List2"/>
    <w:rsid w:val="00C46CDD"/>
    <w:pPr>
      <w:ind w:firstLine="0"/>
    </w:pPr>
  </w:style>
  <w:style w:type="paragraph" w:styleId="ListContinue3">
    <w:name w:val="List Continue 3"/>
    <w:basedOn w:val="List3"/>
    <w:rsid w:val="00C46CDD"/>
    <w:pPr>
      <w:ind w:left="1021" w:firstLine="0"/>
    </w:pPr>
  </w:style>
  <w:style w:type="paragraph" w:styleId="ListContinue4">
    <w:name w:val="List Continue 4"/>
    <w:basedOn w:val="List4"/>
    <w:rsid w:val="00C46CDD"/>
    <w:pPr>
      <w:ind w:firstLine="0"/>
    </w:pPr>
  </w:style>
  <w:style w:type="paragraph" w:styleId="ListContinue5">
    <w:name w:val="List Continue 5"/>
    <w:basedOn w:val="List5"/>
    <w:rsid w:val="00C46CDD"/>
    <w:pPr>
      <w:ind w:firstLine="0"/>
    </w:pPr>
  </w:style>
  <w:style w:type="paragraph" w:styleId="ListNumber3">
    <w:name w:val="List Number 3"/>
    <w:basedOn w:val="List3"/>
    <w:rsid w:val="00C46CDD"/>
    <w:pPr>
      <w:numPr>
        <w:numId w:val="4"/>
      </w:numPr>
    </w:pPr>
  </w:style>
  <w:style w:type="paragraph" w:styleId="ListNumber4">
    <w:name w:val="List Number 4"/>
    <w:basedOn w:val="List4"/>
    <w:rsid w:val="00C46CDD"/>
    <w:pPr>
      <w:numPr>
        <w:numId w:val="5"/>
      </w:numPr>
    </w:pPr>
  </w:style>
  <w:style w:type="paragraph" w:styleId="ListNumber5">
    <w:name w:val="List Number 5"/>
    <w:basedOn w:val="List5"/>
    <w:rsid w:val="00C46CDD"/>
    <w:pPr>
      <w:numPr>
        <w:numId w:val="6"/>
      </w:numPr>
    </w:pPr>
  </w:style>
  <w:style w:type="paragraph" w:styleId="BlockText">
    <w:name w:val="Block Text"/>
    <w:basedOn w:val="Normal"/>
    <w:rsid w:val="00C46CDD"/>
    <w:pPr>
      <w:spacing w:after="120"/>
      <w:ind w:left="1440" w:right="1440"/>
    </w:pPr>
  </w:style>
  <w:style w:type="character" w:customStyle="1" w:styleId="Subscript">
    <w:name w:val="Subscript"/>
    <w:basedOn w:val="DefaultParagraphFont"/>
    <w:rsid w:val="00C46CDD"/>
    <w:rPr>
      <w:sz w:val="16"/>
      <w:vertAlign w:val="subscript"/>
    </w:rPr>
  </w:style>
  <w:style w:type="character" w:customStyle="1" w:styleId="Superscript">
    <w:name w:val="Superscript"/>
    <w:basedOn w:val="DefaultParagraphFont"/>
    <w:rsid w:val="00C46CDD"/>
    <w:rPr>
      <w:sz w:val="16"/>
      <w:vertAlign w:val="superscript"/>
    </w:rPr>
  </w:style>
  <w:style w:type="character" w:customStyle="1" w:styleId="Symbols">
    <w:name w:val="Symbols"/>
    <w:basedOn w:val="DefaultParagraphFont"/>
    <w:rsid w:val="00C46CDD"/>
    <w:rPr>
      <w:rFonts w:ascii="Symbol" w:hAnsi="Symbol"/>
    </w:rPr>
  </w:style>
  <w:style w:type="character" w:customStyle="1" w:styleId="MenuOptions">
    <w:name w:val="Menu Options"/>
    <w:basedOn w:val="DefaultParagraphFont"/>
    <w:rsid w:val="00C46CDD"/>
    <w:rPr>
      <w:rFonts w:ascii="Arial Narrow" w:hAnsi="Arial Narrow"/>
      <w:smallCaps/>
    </w:rPr>
  </w:style>
  <w:style w:type="character" w:customStyle="1" w:styleId="Buttons">
    <w:name w:val="Buttons"/>
    <w:basedOn w:val="DefaultParagraphFont"/>
    <w:rsid w:val="00C46CDD"/>
    <w:rPr>
      <w:b/>
    </w:rPr>
  </w:style>
  <w:style w:type="character" w:customStyle="1" w:styleId="Underlined">
    <w:name w:val="Underlined"/>
    <w:basedOn w:val="DefaultParagraphFont"/>
    <w:rsid w:val="00C46CDD"/>
    <w:rPr>
      <w:u w:val="single"/>
    </w:rPr>
  </w:style>
  <w:style w:type="paragraph" w:customStyle="1" w:styleId="TableBodyTextRight">
    <w:name w:val="Table Body Text Right"/>
    <w:basedOn w:val="TableBodyText"/>
    <w:rsid w:val="00C46CDD"/>
    <w:pPr>
      <w:widowControl w:val="0"/>
      <w:autoSpaceDE w:val="0"/>
      <w:autoSpaceDN w:val="0"/>
      <w:adjustRightInd w:val="0"/>
      <w:jc w:val="right"/>
    </w:pPr>
    <w:rPr>
      <w:rFonts w:cs="Arial"/>
      <w:szCs w:val="18"/>
    </w:rPr>
  </w:style>
  <w:style w:type="paragraph" w:customStyle="1" w:styleId="CopyrightText">
    <w:name w:val="Copyright Text"/>
    <w:basedOn w:val="BodyText"/>
    <w:rsid w:val="00C46CDD"/>
    <w:rPr>
      <w:sz w:val="18"/>
    </w:rPr>
  </w:style>
  <w:style w:type="paragraph" w:customStyle="1" w:styleId="BodySmallRight">
    <w:name w:val="Body Small Right"/>
    <w:basedOn w:val="BodyTextRight"/>
    <w:rsid w:val="00C46CDD"/>
    <w:rPr>
      <w:sz w:val="18"/>
      <w:szCs w:val="18"/>
    </w:rPr>
  </w:style>
  <w:style w:type="paragraph" w:customStyle="1" w:styleId="MarginEdition">
    <w:name w:val="Margin Edition"/>
    <w:basedOn w:val="MarginNote"/>
    <w:rsid w:val="00C46CDD"/>
    <w:pPr>
      <w:spacing w:before="0" w:after="0"/>
    </w:pPr>
    <w:rPr>
      <w:rFonts w:ascii="Times New Roman" w:hAnsi="Times New Roman"/>
      <w:color w:val="999999"/>
    </w:rPr>
  </w:style>
  <w:style w:type="paragraph" w:customStyle="1" w:styleId="Spacer">
    <w:name w:val="Spacer"/>
    <w:basedOn w:val="Normal"/>
    <w:rsid w:val="00C46CDD"/>
    <w:rPr>
      <w:sz w:val="2"/>
      <w:szCs w:val="2"/>
    </w:rPr>
  </w:style>
  <w:style w:type="character" w:customStyle="1" w:styleId="Small">
    <w:name w:val="Small"/>
    <w:basedOn w:val="DefaultParagraphFont"/>
    <w:rsid w:val="00C46CDD"/>
    <w:rPr>
      <w:sz w:val="16"/>
    </w:rPr>
  </w:style>
  <w:style w:type="paragraph" w:customStyle="1" w:styleId="WideTable">
    <w:name w:val="Wide Table"/>
    <w:basedOn w:val="Normal"/>
    <w:rsid w:val="00C46CDD"/>
    <w:pPr>
      <w:ind w:left="-1418"/>
    </w:pPr>
    <w:rPr>
      <w:sz w:val="2"/>
      <w:szCs w:val="2"/>
    </w:rPr>
  </w:style>
  <w:style w:type="character" w:styleId="PageNumber">
    <w:name w:val="page number"/>
    <w:basedOn w:val="DefaultParagraphFont"/>
    <w:rsid w:val="00C46CDD"/>
  </w:style>
  <w:style w:type="paragraph" w:styleId="Quote">
    <w:name w:val="Quote"/>
    <w:basedOn w:val="Heading1"/>
    <w:link w:val="QuoteChar"/>
    <w:qFormat/>
    <w:rsid w:val="00C46CDD"/>
    <w:rPr>
      <w:b w:val="0"/>
      <w:sz w:val="72"/>
      <w:szCs w:val="72"/>
      <w:lang w:val="en-NZ"/>
    </w:rPr>
  </w:style>
  <w:style w:type="character" w:customStyle="1" w:styleId="QuoteChar">
    <w:name w:val="Quote Char"/>
    <w:basedOn w:val="DefaultParagraphFont"/>
    <w:link w:val="Quote"/>
    <w:rsid w:val="00C46C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6CDD"/>
    <w:pPr>
      <w:pageBreakBefore/>
    </w:pPr>
  </w:style>
  <w:style w:type="paragraph" w:customStyle="1" w:styleId="Border">
    <w:name w:val="Border"/>
    <w:basedOn w:val="Normal"/>
    <w:qFormat/>
    <w:rsid w:val="00C46C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6CDD"/>
    <w:rPr>
      <w:b/>
      <w:bCs/>
      <w:i/>
      <w:iCs/>
      <w:color w:val="auto"/>
    </w:rPr>
  </w:style>
  <w:style w:type="paragraph" w:styleId="IntenseQuote">
    <w:name w:val="Intense Quote"/>
    <w:basedOn w:val="Normal"/>
    <w:next w:val="Normal"/>
    <w:link w:val="IntenseQuoteChar"/>
    <w:uiPriority w:val="30"/>
    <w:qFormat/>
    <w:rsid w:val="00C46C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6C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6CDD"/>
    <w:rPr>
      <w:smallCaps/>
      <w:color w:val="auto"/>
      <w:u w:val="single"/>
    </w:rPr>
  </w:style>
  <w:style w:type="character" w:styleId="IntenseReference">
    <w:name w:val="Intense Reference"/>
    <w:basedOn w:val="DefaultParagraphFont"/>
    <w:uiPriority w:val="32"/>
    <w:qFormat/>
    <w:rsid w:val="00C46CDD"/>
    <w:rPr>
      <w:b/>
      <w:bCs/>
      <w:smallCaps/>
      <w:color w:val="auto"/>
      <w:spacing w:val="5"/>
      <w:u w:val="single"/>
    </w:rPr>
  </w:style>
  <w:style w:type="paragraph" w:customStyle="1" w:styleId="2ColumnHeading">
    <w:name w:val="2Column Heading"/>
    <w:basedOn w:val="BodyText"/>
    <w:qFormat/>
    <w:rsid w:val="00C46CDD"/>
    <w:pPr>
      <w:spacing w:after="60"/>
      <w:ind w:left="-2268"/>
    </w:pPr>
    <w:rPr>
      <w:b/>
    </w:rPr>
  </w:style>
  <w:style w:type="paragraph" w:customStyle="1" w:styleId="Heading1TOC">
    <w:name w:val="Heading1 TOC"/>
    <w:basedOn w:val="Normal"/>
    <w:qFormat/>
    <w:rsid w:val="00C46CDD"/>
    <w:pPr>
      <w:spacing w:before="240" w:after="120"/>
    </w:pPr>
    <w:rPr>
      <w:rFonts w:ascii="Times New Roman" w:hAnsi="Times New Roman"/>
      <w:b/>
      <w:sz w:val="32"/>
    </w:rPr>
  </w:style>
  <w:style w:type="paragraph" w:customStyle="1" w:styleId="Heading2TOC">
    <w:name w:val="Heading2 TOC"/>
    <w:basedOn w:val="Normal"/>
    <w:qFormat/>
    <w:rsid w:val="00C46CDD"/>
    <w:pPr>
      <w:spacing w:before="240" w:after="60"/>
    </w:pPr>
    <w:rPr>
      <w:rFonts w:ascii="Times New Roman" w:hAnsi="Times New Roman"/>
      <w:b/>
      <w:sz w:val="28"/>
    </w:rPr>
  </w:style>
  <w:style w:type="character" w:customStyle="1" w:styleId="Underline">
    <w:name w:val="Underline"/>
    <w:basedOn w:val="DefaultParagraphFont"/>
    <w:qFormat/>
    <w:rsid w:val="00C46CDD"/>
    <w:rPr>
      <w:u w:val="single"/>
    </w:rPr>
  </w:style>
  <w:style w:type="character" w:customStyle="1" w:styleId="BoldandItalics">
    <w:name w:val="Bold and Italics"/>
    <w:qFormat/>
    <w:rsid w:val="00C46CDD"/>
    <w:rPr>
      <w:b/>
      <w:i/>
      <w:u w:val="none"/>
    </w:rPr>
  </w:style>
  <w:style w:type="paragraph" w:styleId="BalloonText">
    <w:name w:val="Balloon Text"/>
    <w:basedOn w:val="Normal"/>
    <w:link w:val="BalloonTextChar"/>
    <w:rsid w:val="00C46CDD"/>
    <w:rPr>
      <w:rFonts w:ascii="Tahoma" w:hAnsi="Tahoma" w:cs="Tahoma"/>
      <w:sz w:val="16"/>
      <w:szCs w:val="16"/>
    </w:rPr>
  </w:style>
  <w:style w:type="character" w:customStyle="1" w:styleId="BalloonTextChar">
    <w:name w:val="Balloon Text Char"/>
    <w:basedOn w:val="DefaultParagraphFont"/>
    <w:link w:val="BalloonText"/>
    <w:rsid w:val="00C46C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6C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6C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6CDD"/>
    <w:rPr>
      <w:b/>
      <w:color w:val="660033"/>
      <w:spacing w:val="0"/>
    </w:rPr>
  </w:style>
  <w:style w:type="paragraph" w:customStyle="1" w:styleId="Nameditemlist">
    <w:name w:val="Named item list"/>
    <w:basedOn w:val="BodyText"/>
    <w:qFormat/>
    <w:rsid w:val="00C46CDD"/>
    <w:pPr>
      <w:tabs>
        <w:tab w:val="left" w:pos="2835"/>
      </w:tabs>
      <w:ind w:left="2835" w:hanging="2835"/>
    </w:pPr>
  </w:style>
  <w:style w:type="paragraph" w:customStyle="1" w:styleId="BodyTextnopadding">
    <w:name w:val="Body Text no padding"/>
    <w:basedOn w:val="BodyText"/>
    <w:qFormat/>
    <w:rsid w:val="00C46CDD"/>
    <w:pPr>
      <w:spacing w:before="0" w:after="0"/>
    </w:pPr>
  </w:style>
  <w:style w:type="paragraph" w:customStyle="1" w:styleId="BodyTextBold">
    <w:name w:val="Body Text Bold"/>
    <w:basedOn w:val="BodyText"/>
    <w:qFormat/>
    <w:rsid w:val="00C46CDD"/>
    <w:rPr>
      <w:b/>
    </w:rPr>
  </w:style>
  <w:style w:type="character" w:styleId="Hyperlink">
    <w:name w:val="Hyperlink"/>
    <w:basedOn w:val="DefaultParagraphFont"/>
    <w:uiPriority w:val="99"/>
    <w:unhideWhenUsed/>
    <w:rsid w:val="009F5F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954</Words>
  <Characters>6127</Characters>
  <Application>Microsoft Office Word</Application>
  <DocSecurity>0</DocSecurity>
  <Lines>226</Lines>
  <Paragraphs>133</Paragraphs>
  <ScaleCrop>false</ScaleCrop>
  <Company>Author-it Software Corporation Ltd.</Company>
  <LinksUpToDate>false</LinksUpToDate>
  <CharactersWithSpaces>6948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ICTPRG601 Develop advanced mobile multi-touch applications</dc:title>
  <dc:subject>Approved</dc:subject>
  <dc:creator>Future Skills Organisation</dc:creator>
  <cp:keywords>Release: 1</cp:keywords>
  <dc:description>Review Date: 12 April 2008</dc:description>
  <cp:lastModifiedBy>HSD_TPCMSd.prod</cp:lastModifiedBy>
  <cp:revision>3</cp:revision>
  <dcterms:created xsi:type="dcterms:W3CDTF">2025-03-01T22:06:00Z</dcterms:created>
  <dcterms:modified xsi:type="dcterms:W3CDTF">2025-03-01T22:06:00Z</dcterms:modified>
</cp:coreProperties>
</file>