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D0B" w:rsidP="003F4D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ICTPRG407 Write script for software applications</w:t>
      </w:r>
      <w:r>
        <w:fldChar w:fldCharType="end"/>
      </w:r>
    </w:p>
    <w:p w:rsidR="003F4D0B" w:rsidP="003F4D0B">
      <w:pPr>
        <w:pStyle w:val="Version"/>
        <w:sectPr w:rsidSect="00C905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514" w:rsidP="00C90514">
      <w:pPr>
        <w:pStyle w:val="SuperHeading"/>
      </w:pPr>
      <w:r w:rsidRPr="00C90514">
        <w:t>Assessment Re</w:t>
      </w:r>
      <w:r w:rsidRPr="00C90514">
        <w:t>quirements for ICTPRG407 Write script for software applications</w:t>
      </w:r>
    </w:p>
    <w:p w:rsidR="00000000" w:rsidRPr="00C90514" w:rsidP="00C90514">
      <w:pPr>
        <w:pStyle w:val="Heading1"/>
      </w:pPr>
      <w:bookmarkStart w:id="1" w:name="O_671619"/>
      <w:bookmarkEnd w:id="1"/>
      <w:r w:rsidRPr="00C905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05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514" w:rsidP="00C90514">
            <w:pPr>
              <w:pStyle w:val="BodyText"/>
            </w:pPr>
            <w:r w:rsidRPr="00C905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514">
            <w:pPr>
              <w:pStyle w:val="BodyText"/>
              <w:rPr>
                <w:lang w:val="en-NZ"/>
              </w:rPr>
            </w:pPr>
            <w:r w:rsidRPr="00C90514">
              <w:rPr>
                <w:rStyle w:val="SpecialBold"/>
              </w:rPr>
              <w:t>Comments</w:t>
            </w:r>
          </w:p>
        </w:tc>
      </w:tr>
      <w:tr w:rsidTr="00C905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514">
            <w:pPr>
              <w:pStyle w:val="BodyText"/>
              <w:rPr>
                <w:lang w:val="en-NZ"/>
              </w:rPr>
            </w:pPr>
            <w:r w:rsidRPr="00C905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514" w:rsidP="00C90514">
            <w:pPr>
              <w:pStyle w:val="BodyText"/>
            </w:pPr>
            <w:r w:rsidRPr="00C90514">
              <w:t>This version first released with ICT Information and Communications Technology Training Package Version 1.0.</w:t>
            </w:r>
          </w:p>
        </w:tc>
      </w:tr>
    </w:tbl>
    <w:p w:rsidR="00000000" w:rsidRPr="00C90514" w:rsidP="00C90514">
      <w:pPr>
        <w:pStyle w:val="BodyText"/>
      </w:pPr>
    </w:p>
    <w:p w:rsidR="00000000" w:rsidRPr="00C90514" w:rsidP="00C90514">
      <w:pPr>
        <w:pStyle w:val="AllowPageBreak"/>
      </w:pPr>
    </w:p>
    <w:p w:rsidR="00000000" w:rsidRPr="00C90514" w:rsidP="00C90514">
      <w:pPr>
        <w:pStyle w:val="Heading1"/>
      </w:pPr>
      <w:bookmarkStart w:id="2" w:name="O_671620"/>
      <w:bookmarkEnd w:id="2"/>
      <w:r w:rsidRPr="00C90514">
        <w:t>Performance Evidence</w:t>
      </w:r>
    </w:p>
    <w:p w:rsidR="00000000" w:rsidRPr="00C90514" w:rsidP="003F4D0B">
      <w:pPr>
        <w:pStyle w:val="BodyText"/>
      </w:pPr>
      <w:r w:rsidRPr="00C90514">
        <w:t>Evidence of the ability to:</w:t>
      </w:r>
    </w:p>
    <w:p w:rsidR="00000000" w:rsidRPr="00C90514" w:rsidP="00C90514">
      <w:pPr>
        <w:pStyle w:val="ListBullet"/>
      </w:pPr>
      <w:r w:rsidRPr="00C90514">
        <w:t>design, write, and integrate scripts into software solutions to accommodate specified application requirements</w:t>
      </w:r>
    </w:p>
    <w:p w:rsidR="00000000" w:rsidRPr="00C90514" w:rsidP="00C90514">
      <w:pPr>
        <w:pStyle w:val="ListBullet"/>
      </w:pPr>
      <w:r w:rsidRPr="00C90514">
        <w:t>test and debug scripts, to ensure that the software meets the specification</w:t>
      </w:r>
    </w:p>
    <w:p w:rsidR="00000000" w:rsidRPr="00C90514" w:rsidP="00C90514">
      <w:pPr>
        <w:pStyle w:val="ListBullet"/>
      </w:pPr>
      <w:r w:rsidRPr="00C90514">
        <w:t>use a frame</w:t>
      </w:r>
      <w:r w:rsidRPr="00C90514">
        <w:t>work and an integrated development environment (IDE) in developing scripts.</w:t>
      </w:r>
    </w:p>
    <w:p w:rsidR="00000000" w:rsidRPr="00C90514" w:rsidP="00C90514">
      <w:pPr>
        <w:pStyle w:val="BodyText"/>
      </w:pPr>
    </w:p>
    <w:p w:rsidR="00000000" w:rsidRPr="00C90514" w:rsidP="003F4D0B">
      <w:pPr>
        <w:pStyle w:val="BodyText"/>
      </w:pPr>
      <w:r w:rsidRPr="00C90514">
        <w:t>Note: If a specific volume or frequency is not stated, then evidence must be provided at least once.</w:t>
      </w:r>
    </w:p>
    <w:p w:rsidR="00000000" w:rsidRPr="00C90514" w:rsidP="00C90514">
      <w:pPr>
        <w:pStyle w:val="Heading1"/>
      </w:pPr>
      <w:bookmarkStart w:id="3" w:name="O_671621"/>
      <w:bookmarkEnd w:id="3"/>
      <w:r w:rsidRPr="00C90514">
        <w:t>Knowledge Evidence</w:t>
      </w:r>
    </w:p>
    <w:p w:rsidR="00000000" w:rsidRPr="00C90514" w:rsidP="003F4D0B">
      <w:pPr>
        <w:pStyle w:val="BodyText"/>
      </w:pPr>
      <w:r w:rsidRPr="00C90514">
        <w:t>To co</w:t>
      </w:r>
      <w:r w:rsidRPr="00C90514">
        <w:t>mplete the unit requirements safely and effectively, the individual must:</w:t>
      </w:r>
    </w:p>
    <w:p w:rsidR="00000000" w:rsidRPr="00C90514" w:rsidP="00C90514">
      <w:pPr>
        <w:pStyle w:val="ListBullet"/>
      </w:pPr>
      <w:r w:rsidRPr="00C90514">
        <w:t>describe the platforms suited to software development</w:t>
      </w:r>
    </w:p>
    <w:p w:rsidR="00000000" w:rsidRPr="00C90514" w:rsidP="00C90514">
      <w:pPr>
        <w:pStyle w:val="ListBullet"/>
      </w:pPr>
      <w:r w:rsidRPr="00C90514">
        <w:t>identify and summarise, copyright and intellectual property legislative requirements</w:t>
      </w:r>
    </w:p>
    <w:p w:rsidR="00000000" w:rsidRPr="00C90514" w:rsidP="00C90514">
      <w:pPr>
        <w:pStyle w:val="ListBullet"/>
      </w:pPr>
      <w:r w:rsidRPr="00C90514">
        <w:t>describe the life cycle of software develo</w:t>
      </w:r>
      <w:r w:rsidRPr="00C90514">
        <w:t>pment</w:t>
      </w:r>
    </w:p>
    <w:p w:rsidR="00000000" w:rsidRPr="00C90514" w:rsidP="00C90514">
      <w:pPr>
        <w:pStyle w:val="ListBullet"/>
      </w:pPr>
      <w:r w:rsidRPr="00C90514">
        <w:t>describe the processes and techniques related to the development of small-size applications.</w:t>
      </w:r>
    </w:p>
    <w:p w:rsidR="00000000" w:rsidRPr="00C90514" w:rsidP="00C90514">
      <w:pPr>
        <w:pStyle w:val="AllowPageBreak"/>
      </w:pPr>
    </w:p>
    <w:p w:rsidR="00000000" w:rsidRPr="00C90514" w:rsidP="00C90514">
      <w:pPr>
        <w:pStyle w:val="Heading1"/>
      </w:pPr>
      <w:bookmarkStart w:id="4" w:name="O_671622"/>
      <w:bookmarkEnd w:id="4"/>
      <w:r w:rsidRPr="00C90514">
        <w:t>Assessment Conditions</w:t>
      </w:r>
    </w:p>
    <w:p w:rsidR="00000000" w:rsidRPr="00C90514" w:rsidP="003F4D0B">
      <w:pPr>
        <w:pStyle w:val="BodyText"/>
      </w:pPr>
      <w:r w:rsidRPr="00C90514">
        <w:t>Gather evidence to demonstrate consistent performance in conditions that are safe and replicate the workplace. Noise l</w:t>
      </w:r>
      <w:r w:rsidRPr="00C90514">
        <w:t>evels, production flow, interruptions and time variances must be typical of those experienced in the programming and software development industry, and include access to:</w:t>
      </w:r>
    </w:p>
    <w:p w:rsidR="00000000" w:rsidRPr="00C90514" w:rsidP="00C90514">
      <w:pPr>
        <w:pStyle w:val="ListBullet"/>
      </w:pPr>
      <w:r w:rsidRPr="00C90514">
        <w:t>a brief for the development of a small-size application</w:t>
      </w:r>
    </w:p>
    <w:p w:rsidR="00000000" w:rsidRPr="00C90514" w:rsidP="00C90514">
      <w:pPr>
        <w:pStyle w:val="ListBullet"/>
      </w:pPr>
      <w:r w:rsidRPr="00C90514">
        <w:t>the runtime environment</w:t>
      </w:r>
    </w:p>
    <w:p w:rsidR="00000000" w:rsidRPr="00C90514" w:rsidP="00C90514">
      <w:pPr>
        <w:pStyle w:val="ListBullet"/>
      </w:pPr>
      <w:r w:rsidRPr="00C90514">
        <w:t xml:space="preserve">the </w:t>
      </w:r>
      <w:r w:rsidRPr="00C90514">
        <w:t>development environment</w:t>
      </w:r>
    </w:p>
    <w:p w:rsidR="00000000" w:rsidRPr="00C90514" w:rsidP="00C90514">
      <w:pPr>
        <w:pStyle w:val="ListBullet"/>
      </w:pPr>
      <w:r w:rsidRPr="00C90514">
        <w:t>scripting language.</w:t>
      </w:r>
    </w:p>
    <w:p w:rsidR="00000000" w:rsidRPr="00C90514" w:rsidP="00C90514">
      <w:pPr>
        <w:pStyle w:val="BodyText"/>
      </w:pPr>
    </w:p>
    <w:p w:rsidR="00000000" w:rsidRPr="00C90514" w:rsidP="003F4D0B">
      <w:pPr>
        <w:pStyle w:val="BodyText"/>
      </w:pPr>
      <w:r w:rsidRPr="00C90514">
        <w:t>Assessors must satisfy NVR/AQTF assessor requirements.</w:t>
      </w:r>
    </w:p>
    <w:p w:rsidR="00000000" w:rsidRPr="00C90514" w:rsidP="00C90514">
      <w:pPr>
        <w:pStyle w:val="Heading1"/>
      </w:pPr>
      <w:bookmarkStart w:id="5" w:name="O_671625"/>
      <w:bookmarkEnd w:id="5"/>
      <w:r w:rsidRPr="00C90514">
        <w:t>Links</w:t>
      </w:r>
    </w:p>
    <w:p w:rsidR="00000000" w:rsidRPr="00C90514" w:rsidP="003F4D0B">
      <w:pPr>
        <w:pStyle w:val="BodyText"/>
      </w:pPr>
      <w:r w:rsidRPr="00C9051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B3EC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90514" w:rsidP="00C90514"/>
    <w:sectPr w:rsidSect="00C905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5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514" w:rsidRPr="003F4D0B" w:rsidP="003F4D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5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D0B" w:rsidP="00C905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4D0B" w:rsidP="00C905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4D0B" w:rsidP="00C905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5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D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514" w:rsidRPr="003F4D0B" w:rsidP="003F4D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5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D0B" w:rsidRPr="002D2AF8" w:rsidP="00C905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ICTPRG407 Write script for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3F4D0B" w:rsidP="00C905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B2D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B6EA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5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5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5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5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5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5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5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5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5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5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5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514"/>
  </w:style>
  <w:style w:type="character" w:customStyle="1" w:styleId="Heading1Char">
    <w:name w:val="Heading 1 Char"/>
    <w:basedOn w:val="DefaultParagraphFont"/>
    <w:link w:val="Heading1"/>
    <w:rsid w:val="00C905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5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5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05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0514"/>
    <w:rPr>
      <w:b/>
      <w:spacing w:val="0"/>
    </w:rPr>
  </w:style>
  <w:style w:type="paragraph" w:customStyle="1" w:styleId="SuperHeading">
    <w:name w:val="SuperHeading"/>
    <w:basedOn w:val="Normal"/>
    <w:rsid w:val="00C905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5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05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5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5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5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5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5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5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5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5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5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5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5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5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5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05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05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05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5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5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05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05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5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5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5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5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5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5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5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5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0514"/>
    <w:rPr>
      <w:i/>
    </w:rPr>
  </w:style>
  <w:style w:type="paragraph" w:styleId="Caption">
    <w:name w:val="caption"/>
    <w:basedOn w:val="BodyText"/>
    <w:next w:val="Normal"/>
    <w:qFormat/>
    <w:rsid w:val="00C905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5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5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514"/>
  </w:style>
  <w:style w:type="paragraph" w:styleId="TableofFigures">
    <w:name w:val="table of figures"/>
    <w:basedOn w:val="Normal"/>
    <w:next w:val="Normal"/>
    <w:semiHidden/>
    <w:rsid w:val="00C905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5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0514"/>
    <w:rPr>
      <w:rFonts w:ascii="Wingdings" w:hAnsi="Wingdings"/>
    </w:rPr>
  </w:style>
  <w:style w:type="paragraph" w:customStyle="1" w:styleId="TableHeading">
    <w:name w:val="Table Heading"/>
    <w:basedOn w:val="HeadingBase"/>
    <w:rsid w:val="00C905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514"/>
    <w:rPr>
      <w:color w:val="0033CC"/>
      <w:u w:val="none"/>
    </w:rPr>
  </w:style>
  <w:style w:type="paragraph" w:customStyle="1" w:styleId="BodyTextRight">
    <w:name w:val="Body Text Right"/>
    <w:basedOn w:val="BodyText"/>
    <w:rsid w:val="00C905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5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5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5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5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5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514"/>
    <w:rPr>
      <w:sz w:val="32"/>
    </w:rPr>
  </w:style>
  <w:style w:type="paragraph" w:customStyle="1" w:styleId="HeadingProcedure">
    <w:name w:val="Heading Procedure"/>
    <w:basedOn w:val="HeadingBase"/>
    <w:next w:val="Normal"/>
    <w:rsid w:val="00C905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514"/>
    <w:pPr>
      <w:spacing w:before="60" w:after="60"/>
    </w:pPr>
  </w:style>
  <w:style w:type="paragraph" w:styleId="ListContinue">
    <w:name w:val="List Continue"/>
    <w:basedOn w:val="List"/>
    <w:rsid w:val="00C90514"/>
    <w:pPr>
      <w:ind w:firstLine="0"/>
    </w:pPr>
  </w:style>
  <w:style w:type="paragraph" w:customStyle="1" w:styleId="ListNote">
    <w:name w:val="List Note"/>
    <w:basedOn w:val="List"/>
    <w:rsid w:val="00C905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5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5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514"/>
    <w:rPr>
      <w:rFonts w:ascii="Courier New" w:hAnsi="Courier New"/>
    </w:rPr>
  </w:style>
  <w:style w:type="paragraph" w:customStyle="1" w:styleId="NoteBullet">
    <w:name w:val="Note Bullet"/>
    <w:basedOn w:val="Note"/>
    <w:rsid w:val="00C905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5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5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5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5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05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5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514"/>
    <w:rPr>
      <w:b/>
      <w:smallCaps/>
    </w:rPr>
  </w:style>
  <w:style w:type="paragraph" w:customStyle="1" w:styleId="TableListNumber">
    <w:name w:val="Table List Number"/>
    <w:basedOn w:val="ListNumber"/>
    <w:rsid w:val="00C905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5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514"/>
    <w:pPr>
      <w:numPr>
        <w:numId w:val="8"/>
      </w:numPr>
    </w:pPr>
  </w:style>
  <w:style w:type="paragraph" w:customStyle="1" w:styleId="ListAlpha2">
    <w:name w:val="List Alpha 2"/>
    <w:basedOn w:val="List2"/>
    <w:rsid w:val="00C90514"/>
    <w:pPr>
      <w:numPr>
        <w:numId w:val="7"/>
      </w:numPr>
    </w:pPr>
  </w:style>
  <w:style w:type="paragraph" w:styleId="List2">
    <w:name w:val="List 2"/>
    <w:basedOn w:val="BodyText"/>
    <w:rsid w:val="00C905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5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5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5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05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05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0514"/>
    <w:pPr>
      <w:numPr>
        <w:numId w:val="3"/>
      </w:numPr>
    </w:pPr>
  </w:style>
  <w:style w:type="paragraph" w:styleId="ListContinue2">
    <w:name w:val="List Continue 2"/>
    <w:basedOn w:val="List2"/>
    <w:rsid w:val="00C90514"/>
    <w:pPr>
      <w:ind w:firstLine="0"/>
    </w:pPr>
  </w:style>
  <w:style w:type="paragraph" w:styleId="ListContinue3">
    <w:name w:val="List Continue 3"/>
    <w:basedOn w:val="List3"/>
    <w:rsid w:val="00C90514"/>
    <w:pPr>
      <w:ind w:left="1021" w:firstLine="0"/>
    </w:pPr>
  </w:style>
  <w:style w:type="paragraph" w:styleId="ListContinue4">
    <w:name w:val="List Continue 4"/>
    <w:basedOn w:val="List4"/>
    <w:rsid w:val="00C90514"/>
    <w:pPr>
      <w:ind w:firstLine="0"/>
    </w:pPr>
  </w:style>
  <w:style w:type="paragraph" w:styleId="ListContinue5">
    <w:name w:val="List Continue 5"/>
    <w:basedOn w:val="List5"/>
    <w:rsid w:val="00C90514"/>
    <w:pPr>
      <w:ind w:firstLine="0"/>
    </w:pPr>
  </w:style>
  <w:style w:type="paragraph" w:styleId="ListNumber3">
    <w:name w:val="List Number 3"/>
    <w:basedOn w:val="List3"/>
    <w:rsid w:val="00C90514"/>
    <w:pPr>
      <w:numPr>
        <w:numId w:val="4"/>
      </w:numPr>
    </w:pPr>
  </w:style>
  <w:style w:type="paragraph" w:styleId="ListNumber4">
    <w:name w:val="List Number 4"/>
    <w:basedOn w:val="List4"/>
    <w:rsid w:val="00C90514"/>
    <w:pPr>
      <w:numPr>
        <w:numId w:val="5"/>
      </w:numPr>
    </w:pPr>
  </w:style>
  <w:style w:type="paragraph" w:styleId="ListNumber5">
    <w:name w:val="List Number 5"/>
    <w:basedOn w:val="List5"/>
    <w:rsid w:val="00C90514"/>
    <w:pPr>
      <w:numPr>
        <w:numId w:val="6"/>
      </w:numPr>
    </w:pPr>
  </w:style>
  <w:style w:type="paragraph" w:styleId="BlockText">
    <w:name w:val="Block Text"/>
    <w:basedOn w:val="Normal"/>
    <w:rsid w:val="00C905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5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514"/>
    <w:rPr>
      <w:sz w:val="16"/>
      <w:vertAlign w:val="superscript"/>
    </w:rPr>
  </w:style>
  <w:style w:type="character" w:customStyle="1" w:styleId="Symbols">
    <w:name w:val="Symbols"/>
    <w:basedOn w:val="DefaultParagraphFont"/>
    <w:rsid w:val="00C90514"/>
    <w:rPr>
      <w:rFonts w:ascii="Symbol" w:hAnsi="Symbol"/>
    </w:rPr>
  </w:style>
  <w:style w:type="character" w:customStyle="1" w:styleId="MenuOptions">
    <w:name w:val="Menu Options"/>
    <w:basedOn w:val="DefaultParagraphFont"/>
    <w:rsid w:val="00C905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514"/>
    <w:rPr>
      <w:b/>
    </w:rPr>
  </w:style>
  <w:style w:type="character" w:customStyle="1" w:styleId="Underlined">
    <w:name w:val="Underlined"/>
    <w:basedOn w:val="DefaultParagraphFont"/>
    <w:rsid w:val="00C90514"/>
    <w:rPr>
      <w:u w:val="single"/>
    </w:rPr>
  </w:style>
  <w:style w:type="paragraph" w:customStyle="1" w:styleId="TableBodyTextRight">
    <w:name w:val="Table Body Text Right"/>
    <w:basedOn w:val="TableBodyText"/>
    <w:rsid w:val="00C905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514"/>
    <w:rPr>
      <w:sz w:val="18"/>
    </w:rPr>
  </w:style>
  <w:style w:type="paragraph" w:customStyle="1" w:styleId="BodySmallRight">
    <w:name w:val="Body Small Right"/>
    <w:basedOn w:val="BodyTextRight"/>
    <w:rsid w:val="00C90514"/>
    <w:rPr>
      <w:sz w:val="18"/>
      <w:szCs w:val="18"/>
    </w:rPr>
  </w:style>
  <w:style w:type="paragraph" w:customStyle="1" w:styleId="MarginEdition">
    <w:name w:val="Margin Edition"/>
    <w:basedOn w:val="MarginNote"/>
    <w:rsid w:val="00C905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514"/>
    <w:rPr>
      <w:sz w:val="2"/>
      <w:szCs w:val="2"/>
    </w:rPr>
  </w:style>
  <w:style w:type="character" w:customStyle="1" w:styleId="Small">
    <w:name w:val="Small"/>
    <w:basedOn w:val="DefaultParagraphFont"/>
    <w:rsid w:val="00C90514"/>
    <w:rPr>
      <w:sz w:val="16"/>
    </w:rPr>
  </w:style>
  <w:style w:type="paragraph" w:customStyle="1" w:styleId="WideTable">
    <w:name w:val="Wide Table"/>
    <w:basedOn w:val="Normal"/>
    <w:rsid w:val="00C905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514"/>
  </w:style>
  <w:style w:type="paragraph" w:styleId="Quote">
    <w:name w:val="Quote"/>
    <w:basedOn w:val="Heading1"/>
    <w:link w:val="QuoteChar"/>
    <w:qFormat/>
    <w:rsid w:val="00C905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5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514"/>
    <w:pPr>
      <w:pageBreakBefore/>
    </w:pPr>
  </w:style>
  <w:style w:type="paragraph" w:customStyle="1" w:styleId="Border">
    <w:name w:val="Border"/>
    <w:basedOn w:val="Normal"/>
    <w:qFormat/>
    <w:rsid w:val="00C905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5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5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5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5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5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5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5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5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514"/>
    <w:rPr>
      <w:u w:val="single"/>
    </w:rPr>
  </w:style>
  <w:style w:type="character" w:customStyle="1" w:styleId="BoldandItalics">
    <w:name w:val="Bold and Italics"/>
    <w:qFormat/>
    <w:rsid w:val="00C90514"/>
    <w:rPr>
      <w:b/>
      <w:i/>
      <w:u w:val="none"/>
    </w:rPr>
  </w:style>
  <w:style w:type="paragraph" w:styleId="BalloonText">
    <w:name w:val="Balloon Text"/>
    <w:basedOn w:val="Normal"/>
    <w:link w:val="BalloonTextChar"/>
    <w:rsid w:val="00C905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5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5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5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5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5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514"/>
    <w:pPr>
      <w:spacing w:before="0" w:after="0"/>
    </w:pPr>
  </w:style>
  <w:style w:type="paragraph" w:customStyle="1" w:styleId="BodyTextBold">
    <w:name w:val="Body Text Bold"/>
    <w:basedOn w:val="BodyText"/>
    <w:qFormat/>
    <w:rsid w:val="00C90514"/>
    <w:rPr>
      <w:b/>
    </w:rPr>
  </w:style>
  <w:style w:type="character" w:styleId="Hyperlink">
    <w:name w:val="Hyperlink"/>
    <w:basedOn w:val="DefaultParagraphFont"/>
    <w:uiPriority w:val="99"/>
    <w:unhideWhenUsed/>
    <w:rsid w:val="003F4D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1720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ICTPRG407 Write script for software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2019-09-02T00:56:00Z</dcterms:created>
  <dcterms:modified xsi:type="dcterms:W3CDTF">2019-09-02T00:56:00Z</dcterms:modified>
</cp:coreProperties>
</file>