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630" w:rsidP="00267630">
      <w:pPr>
        <w:pStyle w:val="Title"/>
      </w:pPr>
      <w:r>
        <w:fldChar w:fldCharType="begin"/>
      </w:r>
      <w:r>
        <w:instrText xml:space="preserve"> TITLE   \* MERGEFORMAT </w:instrText>
      </w:r>
      <w:r>
        <w:fldChar w:fldCharType="separate"/>
      </w:r>
      <w:r>
        <w:t>ICTNWK416 Build security into virtual private networks</w:t>
      </w:r>
      <w:r>
        <w:fldChar w:fldCharType="end"/>
      </w:r>
    </w:p>
    <w:p w:rsidR="00267630" w:rsidP="00267630">
      <w:pPr>
        <w:pStyle w:val="Version"/>
        <w:sectPr w:rsidSect="00FB29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926" w:rsidP="00FB2926">
      <w:pPr>
        <w:pStyle w:val="SuperHeading"/>
      </w:pPr>
      <w:r w:rsidRPr="00FB2926">
        <w:t>ICTNWK416 Build security into virtual private networks</w:t>
      </w:r>
    </w:p>
    <w:p w:rsidR="00000000" w:rsidRPr="00FB2926" w:rsidP="00FB2926">
      <w:pPr>
        <w:pStyle w:val="Heading1"/>
      </w:pPr>
      <w:bookmarkStart w:id="1" w:name="O_698740"/>
      <w:bookmarkEnd w:id="1"/>
      <w:r w:rsidRPr="00FB2926">
        <w:t>Modification History</w:t>
      </w:r>
    </w:p>
    <w:tbl>
      <w:tblPr>
        <w:tblW w:w="0" w:type="auto"/>
        <w:tblLayout w:type="fixed"/>
        <w:tblCellMar>
          <w:left w:w="62" w:type="dxa"/>
          <w:right w:w="62" w:type="dxa"/>
        </w:tblCellMar>
        <w:tblLook w:val="0000"/>
      </w:tblPr>
      <w:tblGrid>
        <w:gridCol w:w="2700"/>
        <w:gridCol w:w="6325"/>
      </w:tblGrid>
      <w:tr w:rsidTr="00FB29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926" w:rsidP="00FB2926">
            <w:pPr>
              <w:pStyle w:val="BodyText"/>
            </w:pPr>
            <w:r w:rsidRPr="00FB292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926">
            <w:pPr>
              <w:pStyle w:val="BodyText"/>
              <w:rPr>
                <w:lang w:val="en-NZ"/>
              </w:rPr>
            </w:pPr>
            <w:r w:rsidRPr="00FB2926">
              <w:rPr>
                <w:rStyle w:val="SpecialBold"/>
              </w:rPr>
              <w:t>Comments</w:t>
            </w:r>
          </w:p>
        </w:tc>
      </w:tr>
      <w:tr w:rsidTr="00FB29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926">
            <w:pPr>
              <w:pStyle w:val="BodyText"/>
              <w:rPr>
                <w:lang w:val="en-NZ"/>
              </w:rPr>
            </w:pPr>
            <w:r w:rsidRPr="00FB292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926" w:rsidP="00FB2926">
            <w:pPr>
              <w:pStyle w:val="BodyText"/>
            </w:pPr>
            <w:r w:rsidRPr="00FB2926">
              <w:t>This version first released with ICT Information and Communications Technology Training Package Version 1.0.</w:t>
            </w:r>
          </w:p>
        </w:tc>
      </w:tr>
    </w:tbl>
    <w:p w:rsidR="00000000" w:rsidRPr="00FB2926" w:rsidP="00FB2926">
      <w:pPr>
        <w:pStyle w:val="BodyText"/>
      </w:pPr>
    </w:p>
    <w:p w:rsidR="00000000" w:rsidRPr="00FB2926" w:rsidP="00FB2926">
      <w:pPr>
        <w:pStyle w:val="AllowPageBreak"/>
      </w:pPr>
    </w:p>
    <w:p w:rsidR="00000000" w:rsidRPr="00FB2926" w:rsidP="00FB2926">
      <w:pPr>
        <w:pStyle w:val="Heading1"/>
      </w:pPr>
      <w:bookmarkStart w:id="2" w:name="O_698741"/>
      <w:bookmarkEnd w:id="2"/>
      <w:r w:rsidRPr="00FB2926">
        <w:t>Application</w:t>
      </w:r>
    </w:p>
    <w:p w:rsidR="00000000" w:rsidRPr="00FB2926" w:rsidP="00267630">
      <w:pPr>
        <w:pStyle w:val="BodyText"/>
      </w:pPr>
      <w:r w:rsidRPr="00FB2926">
        <w:t>This unit describes the skills and knowledge requir</w:t>
      </w:r>
      <w:r w:rsidRPr="00FB2926">
        <w:t>ed to build security into a virtual private network (VPN).</w:t>
      </w:r>
    </w:p>
    <w:p w:rsidR="00000000" w:rsidRPr="00FB2926" w:rsidP="00267630">
      <w:pPr>
        <w:pStyle w:val="BodyText"/>
      </w:pPr>
      <w:r w:rsidRPr="00FB2926">
        <w:t>It applies to individuals with competent information and communications technology (ICT) skills and who are working in the network area and are required to ensure that VPNs contain required securi</w:t>
      </w:r>
      <w:r w:rsidRPr="00FB2926">
        <w:t>ty.</w:t>
      </w:r>
    </w:p>
    <w:p w:rsidR="00000000" w:rsidRPr="00FB2926" w:rsidP="00267630">
      <w:pPr>
        <w:pStyle w:val="BodyText"/>
      </w:pPr>
      <w:r w:rsidRPr="00FB2926">
        <w:t>No licensing, legislative or certification requirements apply to this unit at the time of publication.</w:t>
      </w:r>
    </w:p>
    <w:p w:rsidR="00000000" w:rsidRPr="00FB2926" w:rsidP="00FB2926">
      <w:pPr>
        <w:pStyle w:val="Heading1"/>
      </w:pPr>
      <w:bookmarkStart w:id="3" w:name="O_698744"/>
      <w:bookmarkEnd w:id="3"/>
      <w:r w:rsidRPr="00FB2926">
        <w:t>Unit Sector</w:t>
      </w:r>
    </w:p>
    <w:p w:rsidR="00000000" w:rsidRPr="00FB2926" w:rsidP="00267630">
      <w:pPr>
        <w:pStyle w:val="BodyText"/>
      </w:pPr>
      <w:r w:rsidRPr="00FB2926">
        <w:t>Networking</w:t>
      </w:r>
    </w:p>
    <w:p w:rsidR="00000000" w:rsidRPr="00FB2926" w:rsidP="00FB2926">
      <w:pPr>
        <w:pStyle w:val="Heading1"/>
      </w:pPr>
      <w:bookmarkStart w:id="4" w:name="O_698745"/>
      <w:bookmarkEnd w:id="4"/>
      <w:r w:rsidRPr="00FB2926">
        <w:t>Elements and Performance Criteria</w:t>
      </w:r>
    </w:p>
    <w:tbl>
      <w:tblPr>
        <w:tblW w:w="0" w:type="auto"/>
        <w:tblLayout w:type="fixed"/>
        <w:tblCellMar>
          <w:left w:w="62" w:type="dxa"/>
          <w:right w:w="62" w:type="dxa"/>
        </w:tblCellMar>
        <w:tblLook w:val="0000"/>
      </w:tblPr>
      <w:tblGrid>
        <w:gridCol w:w="2700"/>
        <w:gridCol w:w="6300"/>
      </w:tblGrid>
      <w:tr w:rsidTr="00FB2926">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B2926" w:rsidP="00FB2926">
            <w:pPr>
              <w:pStyle w:val="BodyText"/>
            </w:pPr>
            <w:r w:rsidRPr="00FB2926">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B2926">
            <w:pPr>
              <w:pStyle w:val="BodyText"/>
              <w:rPr>
                <w:lang w:val="en-NZ"/>
              </w:rPr>
            </w:pPr>
            <w:r w:rsidRPr="00FB2926">
              <w:rPr>
                <w:rStyle w:val="SpecialBold"/>
              </w:rPr>
              <w:t>PERFORMANCE CRITERIA</w:t>
            </w:r>
          </w:p>
        </w:tc>
      </w:tr>
      <w:tr w:rsidTr="00FB2926">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B2926" w:rsidP="00FB2926">
            <w:pPr>
              <w:pStyle w:val="BodyText"/>
            </w:pPr>
            <w:r w:rsidRPr="00FB2926">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B2926">
            <w:pPr>
              <w:pStyle w:val="BodyText"/>
              <w:rPr>
                <w:lang w:val="en-NZ"/>
              </w:rPr>
            </w:pPr>
            <w:r w:rsidRPr="00FB2926">
              <w:rPr>
                <w:rStyle w:val="Emphasis"/>
              </w:rPr>
              <w:t>Performance criteria describe the performance needed to demonstrate achievement of the element.</w:t>
            </w:r>
          </w:p>
        </w:tc>
      </w:tr>
      <w:tr w:rsidTr="00FB29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926">
            <w:pPr>
              <w:pStyle w:val="BodyText"/>
              <w:rPr>
                <w:lang w:val="en-NZ"/>
              </w:rPr>
            </w:pPr>
            <w:r w:rsidRPr="00FB2926">
              <w:t>1. Configure router to provide for network security monitoring and 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926" w:rsidP="00FB2926">
            <w:pPr>
              <w:pStyle w:val="BodyText"/>
            </w:pPr>
            <w:r w:rsidRPr="00FB2926">
              <w:t>1.1 Create and apply audit rules consis</w:t>
            </w:r>
            <w:r w:rsidRPr="00FB2926">
              <w:t>tent with policies, standards, protocols and management systems</w:t>
            </w:r>
          </w:p>
          <w:p w:rsidR="00000000" w:rsidRPr="00FB2926" w:rsidP="00FB2926">
            <w:pPr>
              <w:pStyle w:val="BodyText"/>
            </w:pPr>
            <w:r w:rsidRPr="00FB2926">
              <w:t>1.2 Configure router to provide appropriate level of asset security and monitoring of security consistent with commercial and business requirements</w:t>
            </w:r>
          </w:p>
          <w:p w:rsidR="00000000" w:rsidRPr="00FB2926" w:rsidP="00FB2926">
            <w:pPr>
              <w:pStyle w:val="BodyText"/>
            </w:pPr>
            <w:r w:rsidRPr="00FB2926">
              <w:t xml:space="preserve">1.3 Monitor and manage system to assess the </w:t>
            </w:r>
            <w:r w:rsidRPr="00FB2926">
              <w:t>level of security and attempts to breach security of framework components</w:t>
            </w:r>
          </w:p>
          <w:p w:rsidR="00000000" w:rsidP="00FB2926">
            <w:pPr>
              <w:pStyle w:val="BodyText"/>
              <w:rPr>
                <w:lang w:val="en-NZ"/>
              </w:rPr>
            </w:pPr>
            <w:r w:rsidRPr="00FB2926">
              <w:t xml:space="preserve">1.4 Employ appropriate hardware and software to monitor and </w:t>
            </w:r>
            <w:r w:rsidRPr="00FB2926">
              <w:t>address security issues and provide VPN solutions</w:t>
            </w:r>
          </w:p>
        </w:tc>
      </w:tr>
      <w:tr w:rsidTr="00FB29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926">
            <w:pPr>
              <w:pStyle w:val="BodyText"/>
              <w:rPr>
                <w:lang w:val="en-NZ"/>
              </w:rPr>
            </w:pPr>
            <w:r w:rsidRPr="00FB2926">
              <w:t>2. Secure a site-to-site VPN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926" w:rsidP="00FB2926">
            <w:pPr>
              <w:pStyle w:val="BodyText"/>
            </w:pPr>
            <w:r w:rsidRPr="00FB2926">
              <w:t>2.1 Configure internet key exchange (IKE) and internet protocol security (IPSec)</w:t>
            </w:r>
          </w:p>
          <w:p w:rsidR="00000000" w:rsidRPr="00FB2926" w:rsidP="00FB2926">
            <w:pPr>
              <w:pStyle w:val="BodyText"/>
            </w:pPr>
            <w:r w:rsidRPr="00FB2926">
              <w:t>2.2 Configure site-to-site IPSec VPN using pre-shared keys</w:t>
            </w:r>
          </w:p>
          <w:p w:rsidR="00000000" w:rsidP="00FB2926">
            <w:pPr>
              <w:pStyle w:val="BodyText"/>
              <w:rPr>
                <w:lang w:val="en-NZ"/>
              </w:rPr>
            </w:pPr>
            <w:r w:rsidRPr="00FB2926">
              <w:t>2.3 Configure site-to-site IPSec VPN using digital certificates</w:t>
            </w:r>
          </w:p>
        </w:tc>
      </w:tr>
      <w:tr w:rsidTr="00FB29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926">
            <w:pPr>
              <w:pStyle w:val="BodyText"/>
              <w:rPr>
                <w:lang w:val="en-NZ"/>
              </w:rPr>
            </w:pPr>
            <w:r w:rsidRPr="00FB2926">
              <w:t>3. Secure a remote access VPN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926" w:rsidP="00FB2926">
            <w:pPr>
              <w:pStyle w:val="BodyText"/>
            </w:pPr>
            <w:r w:rsidRPr="00FB2926">
              <w:t>3.1 Configure a VPN s</w:t>
            </w:r>
            <w:r w:rsidRPr="00FB2926">
              <w:t>erver</w:t>
            </w:r>
          </w:p>
          <w:p w:rsidR="00000000" w:rsidRPr="00FB2926" w:rsidP="00FB2926">
            <w:pPr>
              <w:pStyle w:val="BodyText"/>
            </w:pPr>
            <w:r w:rsidRPr="00FB2926">
              <w:t>3.2 Install and administer a router management console</w:t>
            </w:r>
          </w:p>
          <w:p w:rsidR="00000000" w:rsidRPr="00FB2926" w:rsidP="00FB2926">
            <w:pPr>
              <w:pStyle w:val="BodyText"/>
            </w:pPr>
            <w:r w:rsidRPr="00FB2926">
              <w:t>3.3 Develop documentation on current system settings and framework components, and file securely for future reference</w:t>
            </w:r>
          </w:p>
        </w:tc>
      </w:tr>
    </w:tbl>
    <w:p w:rsidR="00000000" w:rsidRPr="00FB2926" w:rsidP="00FB2926">
      <w:pPr>
        <w:pStyle w:val="BodyText"/>
      </w:pPr>
    </w:p>
    <w:p w:rsidR="00000000" w:rsidRPr="00FB2926" w:rsidP="00FB2926">
      <w:pPr>
        <w:pStyle w:val="AllowPageBreak"/>
      </w:pPr>
    </w:p>
    <w:p w:rsidR="00000000" w:rsidRPr="00FB2926" w:rsidP="00FB2926">
      <w:pPr>
        <w:pStyle w:val="Heading1"/>
      </w:pPr>
      <w:bookmarkStart w:id="5" w:name="O_698746"/>
      <w:bookmarkEnd w:id="5"/>
      <w:r w:rsidRPr="00FB2926">
        <w:t>Foundation Skills</w:t>
      </w:r>
    </w:p>
    <w:p w:rsidR="00000000" w:rsidRPr="00267630" w:rsidP="00267630">
      <w:pPr>
        <w:pStyle w:val="BodyText"/>
        <w:rPr>
          <w:i/>
        </w:rPr>
      </w:pPr>
      <w:r w:rsidRPr="00267630">
        <w:rPr>
          <w:rStyle w:val="Emphasis"/>
        </w:rPr>
        <w:t>This section describes language, literac</w:t>
      </w:r>
      <w:r w:rsidRPr="00267630">
        <w:rPr>
          <w:rStyle w:val="Emphasis"/>
        </w:rPr>
        <w:t>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267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926" w:rsidP="00FB2926">
            <w:pPr>
              <w:pStyle w:val="BodyText"/>
            </w:pPr>
            <w:r w:rsidRPr="00FB292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926" w:rsidP="00FB2926">
            <w:pPr>
              <w:pStyle w:val="BodyText"/>
            </w:pPr>
            <w:r w:rsidRPr="00FB2926">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rPr>
                <w:rStyle w:val="SpecialBold"/>
              </w:rPr>
              <w:t>Description</w:t>
            </w:r>
          </w:p>
        </w:tc>
      </w:tr>
      <w:tr w:rsidTr="00267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ListBullet"/>
              <w:rPr>
                <w:lang w:val="en-NZ"/>
              </w:rPr>
            </w:pPr>
            <w:r w:rsidRPr="00FB2926">
              <w:t>Gathers, interprets and analyses current</w:t>
            </w:r>
            <w:r w:rsidRPr="00FB2926">
              <w:t xml:space="preserve"> industry rules from a range of sources and identifies relevant and key information</w:t>
            </w:r>
          </w:p>
        </w:tc>
      </w:tr>
      <w:tr w:rsidTr="00267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1.1, 3.3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ListBullet"/>
              <w:rPr>
                <w:lang w:val="en-NZ"/>
              </w:rPr>
            </w:pPr>
            <w:r w:rsidRPr="00FB2926">
              <w:t>Prepares workplace documentation that incorporates an evaluation of information and specialised and cohesive language in a format and style appropriate t</w:t>
            </w:r>
            <w:r w:rsidRPr="00FB2926">
              <w:t>o a specific audience</w:t>
            </w:r>
          </w:p>
        </w:tc>
      </w:tr>
      <w:tr w:rsidTr="00267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ListBullet"/>
              <w:rPr>
                <w:lang w:val="en-NZ"/>
              </w:rPr>
            </w:pPr>
            <w:r w:rsidRPr="00FB2926">
              <w:t>Recognises and follows explicit and implicit protocols, and meets expectations associated with own role</w:t>
            </w:r>
          </w:p>
        </w:tc>
      </w:tr>
      <w:tr w:rsidTr="00267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1.2-1.4, 2.1-2.3, 3.1-3.3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926" w:rsidP="00FB2926">
            <w:pPr>
              <w:pStyle w:val="ListBullet"/>
            </w:pPr>
            <w:r w:rsidRPr="00FB2926">
              <w:t>Uses a combination of formal, logical planning processes and an increasingly intuitive understanding of context to identify relevant information and risks</w:t>
            </w:r>
          </w:p>
          <w:p w:rsidR="00000000" w:rsidRPr="00FB2926" w:rsidP="00FB2926">
            <w:pPr>
              <w:pStyle w:val="ListBullet"/>
            </w:pPr>
            <w:r w:rsidRPr="00FB2926">
              <w:t>Understands the importance of secure information in relation to own work and takes personal responsib</w:t>
            </w:r>
            <w:r w:rsidRPr="00FB2926">
              <w:t>ility for identifying and managing risk</w:t>
            </w:r>
          </w:p>
          <w:p w:rsidR="00000000" w:rsidRPr="00FB2926" w:rsidP="00FB2926">
            <w:pPr>
              <w:pStyle w:val="ListBullet"/>
            </w:pPr>
            <w:r w:rsidRPr="00FB2926">
              <w:t>Understands the purposes, specific functions and key features of common digital systems and tools, and operates them effectively to complete routine tasks</w:t>
            </w:r>
          </w:p>
          <w:p w:rsidR="00000000" w:rsidRPr="00FB2926" w:rsidP="00FB2926">
            <w:pPr>
              <w:pStyle w:val="ListBullet"/>
            </w:pPr>
            <w:r w:rsidRPr="00FB2926">
              <w:t>Initiates standard procedures when responding to familiar pro</w:t>
            </w:r>
            <w:r w:rsidRPr="00FB2926">
              <w:t>blems within the immediate context</w:t>
            </w:r>
          </w:p>
        </w:tc>
      </w:tr>
    </w:tbl>
    <w:p w:rsidR="00000000" w:rsidRPr="00FB2926" w:rsidP="00FB2926">
      <w:pPr>
        <w:pStyle w:val="BodyText"/>
      </w:pPr>
    </w:p>
    <w:p w:rsidR="00000000" w:rsidRPr="00FB2926" w:rsidP="00FB2926">
      <w:pPr>
        <w:pStyle w:val="AllowPageBreak"/>
      </w:pPr>
    </w:p>
    <w:p w:rsidR="00000000" w:rsidRPr="00FB2926" w:rsidP="00FB2926">
      <w:pPr>
        <w:pStyle w:val="Heading1"/>
      </w:pPr>
      <w:bookmarkStart w:id="6" w:name="O_698748"/>
      <w:bookmarkEnd w:id="6"/>
      <w:r w:rsidRPr="00FB2926">
        <w:t>Unit Mapping Information</w:t>
      </w:r>
    </w:p>
    <w:tbl>
      <w:tblPr>
        <w:tblW w:w="0" w:type="auto"/>
        <w:tblCellMar>
          <w:left w:w="62" w:type="dxa"/>
          <w:right w:w="62" w:type="dxa"/>
        </w:tblCellMar>
        <w:tblLook w:val="0000"/>
      </w:tblPr>
      <w:tblGrid>
        <w:gridCol w:w="2278"/>
        <w:gridCol w:w="2278"/>
        <w:gridCol w:w="3037"/>
        <w:gridCol w:w="1603"/>
      </w:tblGrid>
      <w:tr w:rsidTr="00267630">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926" w:rsidP="00FB2926">
            <w:pPr>
              <w:pStyle w:val="BodyText"/>
            </w:pPr>
            <w:r w:rsidRPr="00FB2926">
              <w:rPr>
                <w:rStyle w:val="SpecialBold"/>
              </w:rPr>
              <w:t>Code and title</w:t>
            </w:r>
          </w:p>
          <w:p w:rsidR="00000000" w:rsidRPr="00FB2926" w:rsidP="00FB2926">
            <w:pPr>
              <w:pStyle w:val="BodyText"/>
            </w:pPr>
            <w:r w:rsidRPr="00FB2926">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926" w:rsidP="00FB2926">
            <w:pPr>
              <w:pStyle w:val="BodyText"/>
            </w:pPr>
            <w:r w:rsidRPr="00FB2926">
              <w:rPr>
                <w:rStyle w:val="SpecialBold"/>
              </w:rPr>
              <w:t>Code and title</w:t>
            </w:r>
          </w:p>
          <w:p w:rsidR="00000000" w:rsidRPr="00FB2926" w:rsidP="00FB2926">
            <w:pPr>
              <w:pStyle w:val="BodyText"/>
            </w:pPr>
            <w:r w:rsidRPr="00FB2926">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926" w:rsidP="00FB2926">
            <w:pPr>
              <w:pStyle w:val="BodyText"/>
            </w:pPr>
            <w:r w:rsidRPr="00FB292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rPr>
                <w:rStyle w:val="SpecialBold"/>
              </w:rPr>
              <w:t>Equivalence status</w:t>
            </w:r>
          </w:p>
        </w:tc>
      </w:tr>
      <w:tr w:rsidTr="00267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ICTNWK416 Build security into virtual private networks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ICANWK416A Build security into virtual private networks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926">
            <w:pPr>
              <w:pStyle w:val="BodyText"/>
              <w:rPr>
                <w:lang w:val="en-NZ"/>
              </w:rPr>
            </w:pPr>
            <w:r w:rsidRPr="00FB2926">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926" w:rsidP="00FB2926">
            <w:pPr>
              <w:pStyle w:val="BodyText"/>
            </w:pPr>
            <w:r w:rsidRPr="00FB2926">
              <w:t>Equivalent unit</w:t>
            </w:r>
          </w:p>
        </w:tc>
      </w:tr>
    </w:tbl>
    <w:p w:rsidR="00000000" w:rsidRPr="00FB2926" w:rsidP="00FB2926">
      <w:pPr>
        <w:pStyle w:val="BodyText"/>
      </w:pPr>
    </w:p>
    <w:p w:rsidR="00000000" w:rsidRPr="00FB2926" w:rsidP="00FB2926">
      <w:pPr>
        <w:pStyle w:val="AllowPageBreak"/>
      </w:pPr>
    </w:p>
    <w:p w:rsidR="00000000" w:rsidRPr="00FB2926" w:rsidP="00FB2926">
      <w:pPr>
        <w:pStyle w:val="Heading1"/>
      </w:pPr>
      <w:bookmarkStart w:id="7" w:name="O_698755"/>
      <w:bookmarkEnd w:id="7"/>
      <w:r w:rsidRPr="00FB2926">
        <w:t>Links</w:t>
      </w:r>
    </w:p>
    <w:p w:rsidR="00000000" w:rsidRPr="00FB2926" w:rsidP="00267630">
      <w:pPr>
        <w:pStyle w:val="BodyText"/>
      </w:pPr>
      <w:r w:rsidRPr="00FB292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24C9E">
        <w:rPr>
          <w:rStyle w:val="Hyperlink"/>
        </w:rPr>
        <w:t>https://vetnet.gov.au/Pages/TrainingDocs.aspx?q=a53af4e4-b400-484e-b778-71c9e9d6aff2</w:t>
      </w:r>
      <w:r>
        <w:fldChar w:fldCharType="end"/>
      </w:r>
    </w:p>
    <w:p w:rsidR="00000000" w:rsidRPr="00FB2926" w:rsidP="00267630">
      <w:pPr>
        <w:pStyle w:val="BodyText"/>
        <w:sectPr w:rsidSect="00FB2926">
          <w:headerReference w:type="default" r:id="rId10"/>
          <w:footerReference w:type="default" r:id="rId11"/>
          <w:pgSz w:w="11908" w:h="16833"/>
          <w:pgMar w:top="1702" w:right="1418" w:bottom="1702" w:left="1418" w:header="992" w:footer="992" w:gutter="0"/>
          <w:cols w:space="720"/>
          <w:noEndnote/>
          <w:docGrid w:linePitch="299"/>
        </w:sectPr>
      </w:pPr>
    </w:p>
    <w:p w:rsidR="00000000" w:rsidRPr="00FB2926" w:rsidP="00FB2926">
      <w:pPr>
        <w:pStyle w:val="SuperHeading"/>
      </w:pPr>
      <w:r w:rsidRPr="00FB2926">
        <w:t>Assessment Requirements for ICTNWK416 Build security into virtual private networks</w:t>
      </w:r>
    </w:p>
    <w:p w:rsidR="00000000" w:rsidRPr="00FB2926" w:rsidP="00FB2926">
      <w:pPr>
        <w:pStyle w:val="Heading1"/>
      </w:pPr>
      <w:bookmarkStart w:id="8" w:name="O_698750"/>
      <w:bookmarkEnd w:id="8"/>
      <w:r w:rsidRPr="00FB2926">
        <w:t>Modification History</w:t>
      </w:r>
    </w:p>
    <w:tbl>
      <w:tblPr>
        <w:tblW w:w="0" w:type="auto"/>
        <w:tblLayout w:type="fixed"/>
        <w:tblCellMar>
          <w:left w:w="62" w:type="dxa"/>
          <w:right w:w="62" w:type="dxa"/>
        </w:tblCellMar>
        <w:tblLook w:val="0000"/>
      </w:tblPr>
      <w:tblGrid>
        <w:gridCol w:w="2700"/>
        <w:gridCol w:w="6325"/>
      </w:tblGrid>
      <w:tr w:rsidTr="00FB29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926" w:rsidP="00FB2926">
            <w:pPr>
              <w:pStyle w:val="BodyText"/>
            </w:pPr>
            <w:r w:rsidRPr="00FB292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926">
            <w:pPr>
              <w:pStyle w:val="BodyText"/>
              <w:rPr>
                <w:lang w:val="en-NZ"/>
              </w:rPr>
            </w:pPr>
            <w:r w:rsidRPr="00FB2926">
              <w:rPr>
                <w:rStyle w:val="SpecialBold"/>
              </w:rPr>
              <w:t>Comments</w:t>
            </w:r>
          </w:p>
        </w:tc>
      </w:tr>
      <w:tr w:rsidTr="00FB29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926">
            <w:pPr>
              <w:pStyle w:val="BodyText"/>
              <w:rPr>
                <w:lang w:val="en-NZ"/>
              </w:rPr>
            </w:pPr>
            <w:r w:rsidRPr="00FB292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926" w:rsidP="00FB2926">
            <w:pPr>
              <w:pStyle w:val="BodyText"/>
            </w:pPr>
            <w:r w:rsidRPr="00FB2926">
              <w:t>This version first released with ICT Information and Communications Technology Training Package Version 1.0.</w:t>
            </w:r>
          </w:p>
        </w:tc>
      </w:tr>
    </w:tbl>
    <w:p w:rsidR="00000000" w:rsidRPr="00FB2926" w:rsidP="00FB2926">
      <w:pPr>
        <w:pStyle w:val="BodyText"/>
      </w:pPr>
    </w:p>
    <w:p w:rsidR="00000000" w:rsidRPr="00FB2926" w:rsidP="00FB2926">
      <w:pPr>
        <w:pStyle w:val="AllowPageBreak"/>
      </w:pPr>
    </w:p>
    <w:p w:rsidR="00000000" w:rsidRPr="00FB2926" w:rsidP="00FB2926">
      <w:pPr>
        <w:pStyle w:val="Heading1"/>
      </w:pPr>
      <w:bookmarkStart w:id="9" w:name="O_698751"/>
      <w:bookmarkEnd w:id="9"/>
      <w:r w:rsidRPr="00FB2926">
        <w:t>Performance Evidence</w:t>
      </w:r>
    </w:p>
    <w:p w:rsidR="00000000" w:rsidRPr="00FB2926" w:rsidP="00267630">
      <w:pPr>
        <w:pStyle w:val="BodyText"/>
      </w:pPr>
      <w:r w:rsidRPr="00FB2926">
        <w:t>Evidence of the ability to:</w:t>
      </w:r>
    </w:p>
    <w:p w:rsidR="00000000" w:rsidRPr="00FB2926" w:rsidP="00FB2926">
      <w:pPr>
        <w:pStyle w:val="ListBullet"/>
      </w:pPr>
      <w:r w:rsidRPr="00FB2926">
        <w:t>configure a router to provide the required security</w:t>
      </w:r>
    </w:p>
    <w:p w:rsidR="00000000" w:rsidRPr="00FB2926" w:rsidP="00FB2926">
      <w:pPr>
        <w:pStyle w:val="ListBullet"/>
      </w:pPr>
      <w:r w:rsidRPr="00FB2926">
        <w:t>implement and maintain  security functionality for a virtual private network (VPN), including:</w:t>
      </w:r>
    </w:p>
    <w:p w:rsidR="00000000" w:rsidRPr="00FB2926" w:rsidP="00FB2926">
      <w:pPr>
        <w:pStyle w:val="ListBullet2"/>
      </w:pPr>
      <w:r w:rsidRPr="00FB2926">
        <w:t>site to site VPN</w:t>
      </w:r>
    </w:p>
    <w:p w:rsidR="00000000" w:rsidRPr="00FB2926" w:rsidP="00FB2926">
      <w:pPr>
        <w:pStyle w:val="ListBullet2"/>
      </w:pPr>
      <w:r w:rsidRPr="00FB2926">
        <w:t>remote access VPN</w:t>
      </w:r>
    </w:p>
    <w:p w:rsidR="00000000" w:rsidRPr="00FB2926" w:rsidP="00FB2926">
      <w:pPr>
        <w:pStyle w:val="ListBullet"/>
      </w:pPr>
      <w:r w:rsidRPr="00FB2926">
        <w:t>produce security documentation.</w:t>
      </w:r>
    </w:p>
    <w:p w:rsidR="00000000" w:rsidRPr="00FB2926" w:rsidP="00FB2926">
      <w:pPr>
        <w:pStyle w:val="BodyText"/>
      </w:pPr>
    </w:p>
    <w:p w:rsidR="00000000" w:rsidRPr="00FB2926" w:rsidP="00267630">
      <w:pPr>
        <w:pStyle w:val="BodyText"/>
      </w:pPr>
      <w:r w:rsidRPr="00FB2926">
        <w:t>Note: If a specific volume or frequency is not stated, then evidence must be provided at le</w:t>
      </w:r>
      <w:r w:rsidRPr="00FB2926">
        <w:t>ast once.</w:t>
      </w:r>
    </w:p>
    <w:p w:rsidR="00000000" w:rsidRPr="00FB2926" w:rsidP="00FB2926">
      <w:pPr>
        <w:pStyle w:val="Heading1"/>
      </w:pPr>
      <w:bookmarkStart w:id="10" w:name="O_698752"/>
      <w:bookmarkEnd w:id="10"/>
      <w:r w:rsidRPr="00FB2926">
        <w:t>Knowledge Evidence</w:t>
      </w:r>
    </w:p>
    <w:p w:rsidR="00000000" w:rsidRPr="00FB2926" w:rsidP="00267630">
      <w:pPr>
        <w:pStyle w:val="BodyText"/>
      </w:pPr>
      <w:r w:rsidRPr="00FB2926">
        <w:t>To complete the unit requirements safely and effectively, the individual must:</w:t>
      </w:r>
    </w:p>
    <w:p w:rsidR="00000000" w:rsidRPr="00FB2926" w:rsidP="00FB2926">
      <w:pPr>
        <w:pStyle w:val="ListBullet"/>
      </w:pPr>
      <w:r w:rsidRPr="00FB2926">
        <w:t>outline the characteristics of a VPN system, including:</w:t>
      </w:r>
    </w:p>
    <w:p w:rsidR="00000000" w:rsidRPr="00FB2926" w:rsidP="00FB2926">
      <w:pPr>
        <w:pStyle w:val="ListBullet2"/>
      </w:pPr>
      <w:r w:rsidRPr="00FB2926">
        <w:t>site to site</w:t>
      </w:r>
    </w:p>
    <w:p w:rsidR="00000000" w:rsidRPr="00FB2926" w:rsidP="00FB2926">
      <w:pPr>
        <w:pStyle w:val="ListBullet2"/>
      </w:pPr>
      <w:r w:rsidRPr="00FB2926">
        <w:t>remote access systems</w:t>
      </w:r>
    </w:p>
    <w:p w:rsidR="00000000" w:rsidRPr="00FB2926" w:rsidP="00FB2926">
      <w:pPr>
        <w:pStyle w:val="ListBullet2"/>
      </w:pPr>
      <w:r w:rsidRPr="00FB2926">
        <w:t>network protocols and operating systems relevant to VPN, including its features, issues and functions</w:t>
      </w:r>
    </w:p>
    <w:p w:rsidR="00000000" w:rsidRPr="00FB2926" w:rsidP="00FB2926">
      <w:pPr>
        <w:pStyle w:val="ListBullet"/>
      </w:pPr>
      <w:r w:rsidRPr="00FB2926">
        <w:t>describe the security requirements for a VPN, including:</w:t>
      </w:r>
    </w:p>
    <w:p w:rsidR="00000000" w:rsidRPr="00FB2926" w:rsidP="00FB2926">
      <w:pPr>
        <w:pStyle w:val="ListBullet2"/>
      </w:pPr>
      <w:r w:rsidRPr="00FB2926">
        <w:t>auditing and penetration testing techniques</w:t>
      </w:r>
    </w:p>
    <w:p w:rsidR="00000000" w:rsidRPr="00FB2926" w:rsidP="00FB2926">
      <w:pPr>
        <w:pStyle w:val="ListBullet2"/>
      </w:pPr>
      <w:r w:rsidRPr="00FB2926">
        <w:t>configuration of routers and switches</w:t>
      </w:r>
    </w:p>
    <w:p w:rsidR="00000000" w:rsidRPr="00FB2926" w:rsidP="00FB2926">
      <w:pPr>
        <w:pStyle w:val="ListBullet2"/>
      </w:pPr>
      <w:r w:rsidRPr="00FB2926">
        <w:t>security prot</w:t>
      </w:r>
      <w:r w:rsidRPr="00FB2926">
        <w:t>ocols, standards and data encryption</w:t>
      </w:r>
    </w:p>
    <w:p w:rsidR="00000000" w:rsidRPr="00FB2926" w:rsidP="00FB2926">
      <w:pPr>
        <w:pStyle w:val="ListBullet2"/>
      </w:pPr>
      <w:r w:rsidRPr="00FB2926">
        <w:t>processes and techniques related to security perimeters and their functions</w:t>
      </w:r>
    </w:p>
    <w:p w:rsidR="00000000" w:rsidRPr="00FB2926" w:rsidP="00FB2926">
      <w:pPr>
        <w:pStyle w:val="ListBullet2"/>
      </w:pPr>
      <w:r w:rsidRPr="00FB2926">
        <w:t>security threats, including eavesdropping, data interception, data corruption and data falsification</w:t>
      </w:r>
    </w:p>
    <w:p w:rsidR="00000000" w:rsidRPr="00FB2926" w:rsidP="00FB2926">
      <w:pPr>
        <w:pStyle w:val="ListBullet2"/>
      </w:pPr>
      <w:r w:rsidRPr="00FB2926">
        <w:t xml:space="preserve">transmission control protocol or internet </w:t>
      </w:r>
      <w:r w:rsidRPr="00FB2926">
        <w:t>protocol (TCP/IP) protocols and applications audit and intrusion detection systems</w:t>
      </w:r>
    </w:p>
    <w:p w:rsidR="00000000" w:rsidRPr="00FB2926" w:rsidP="00FB2926">
      <w:pPr>
        <w:pStyle w:val="ListBullet2"/>
      </w:pPr>
      <w:r w:rsidRPr="00FB2926">
        <w:t>authentication issues</w:t>
      </w:r>
    </w:p>
    <w:p w:rsidR="00000000" w:rsidRPr="00FB2926" w:rsidP="00FB2926">
      <w:pPr>
        <w:pStyle w:val="ListBullet"/>
      </w:pPr>
      <w:r w:rsidRPr="00FB2926">
        <w:t>recognise and describe the differences between common networks, including:</w:t>
      </w:r>
    </w:p>
    <w:p w:rsidR="00000000" w:rsidRPr="00FB2926" w:rsidP="00FB2926">
      <w:pPr>
        <w:pStyle w:val="ListBullet2"/>
      </w:pPr>
      <w:r w:rsidRPr="00FB2926">
        <w:t>local area network (LAN)</w:t>
      </w:r>
    </w:p>
    <w:p w:rsidR="00000000" w:rsidRPr="00FB2926" w:rsidP="00FB2926">
      <w:pPr>
        <w:pStyle w:val="ListBullet2"/>
      </w:pPr>
      <w:r w:rsidRPr="00FB2926">
        <w:t>wireless local area network (WLAN)</w:t>
      </w:r>
    </w:p>
    <w:p w:rsidR="00000000" w:rsidRPr="00FB2926" w:rsidP="00FB2926">
      <w:pPr>
        <w:pStyle w:val="ListBullet2"/>
      </w:pPr>
      <w:r w:rsidRPr="00FB2926">
        <w:t>wide area netw</w:t>
      </w:r>
      <w:r w:rsidRPr="00FB2926">
        <w:t>orks (WAN)</w:t>
      </w:r>
    </w:p>
    <w:p w:rsidR="00000000" w:rsidRPr="00FB2926" w:rsidP="00FB2926">
      <w:pPr>
        <w:pStyle w:val="ListBullet"/>
      </w:pPr>
      <w:r w:rsidRPr="00FB2926">
        <w:t>identify and describe organisational issues surrounding:</w:t>
      </w:r>
    </w:p>
    <w:p w:rsidR="00000000" w:rsidRPr="00FB2926" w:rsidP="00FB2926">
      <w:pPr>
        <w:pStyle w:val="ListBullet2"/>
      </w:pPr>
      <w:r w:rsidRPr="00FB2926">
        <w:t>security cryptography</w:t>
      </w:r>
    </w:p>
    <w:p w:rsidR="00000000" w:rsidRPr="00FB2926" w:rsidP="00FB2926">
      <w:pPr>
        <w:pStyle w:val="ListBullet2"/>
      </w:pPr>
      <w:r w:rsidRPr="00FB2926">
        <w:t>screened subnets</w:t>
      </w:r>
    </w:p>
    <w:p w:rsidR="00000000" w:rsidRPr="00FB2926" w:rsidP="00FB2926">
      <w:pPr>
        <w:pStyle w:val="ListBullet2"/>
      </w:pPr>
      <w:r w:rsidRPr="00FB2926">
        <w:t>virus detection software.</w:t>
      </w:r>
    </w:p>
    <w:p w:rsidR="00000000" w:rsidRPr="00FB2926" w:rsidP="00FB2926">
      <w:pPr>
        <w:pStyle w:val="AllowPageBreak"/>
      </w:pPr>
    </w:p>
    <w:p w:rsidR="00000000" w:rsidRPr="00FB2926" w:rsidP="00FB2926">
      <w:pPr>
        <w:pStyle w:val="Heading1"/>
      </w:pPr>
      <w:bookmarkStart w:id="11" w:name="O_698753"/>
      <w:bookmarkEnd w:id="11"/>
      <w:r w:rsidRPr="00FB2926">
        <w:t>Assessment Conditions</w:t>
      </w:r>
    </w:p>
    <w:p w:rsidR="00000000" w:rsidRPr="00FB2926" w:rsidP="00267630">
      <w:pPr>
        <w:pStyle w:val="BodyText"/>
      </w:pPr>
      <w:r w:rsidRPr="00FB2926">
        <w:t>Gather evidence to demonstrate consistent perfor</w:t>
      </w:r>
      <w:r w:rsidRPr="00FB2926">
        <w:t>mance in conditions that are safe and replicate the workplace. Noise levels, production flow, interruptions and time variances must be typical of those experienced in the network industry, and include access to:</w:t>
      </w:r>
    </w:p>
    <w:p w:rsidR="00000000" w:rsidRPr="00FB2926" w:rsidP="00FB2926">
      <w:pPr>
        <w:pStyle w:val="ListBullet"/>
      </w:pPr>
      <w:r w:rsidRPr="00FB2926">
        <w:t>network technical requirements</w:t>
      </w:r>
    </w:p>
    <w:p w:rsidR="00000000" w:rsidRPr="00FB2926" w:rsidP="00FB2926">
      <w:pPr>
        <w:pStyle w:val="ListBullet"/>
      </w:pPr>
      <w:r w:rsidRPr="00FB2926">
        <w:t>network infr</w:t>
      </w:r>
      <w:r w:rsidRPr="00FB2926">
        <w:t>astructure, including servers and security hardware and software.</w:t>
      </w:r>
    </w:p>
    <w:p w:rsidR="00000000" w:rsidRPr="00FB2926" w:rsidP="00FB2926">
      <w:pPr>
        <w:pStyle w:val="BodyText"/>
      </w:pPr>
    </w:p>
    <w:p w:rsidR="00000000" w:rsidRPr="00FB2926" w:rsidP="00267630">
      <w:pPr>
        <w:pStyle w:val="BodyText"/>
      </w:pPr>
      <w:r w:rsidRPr="00FB2926">
        <w:t>Assessors must satisfy NVR/AQTF assessor requirements.</w:t>
      </w:r>
    </w:p>
    <w:p w:rsidR="00000000" w:rsidRPr="00FB2926" w:rsidP="00FB2926">
      <w:pPr>
        <w:pStyle w:val="Heading1"/>
      </w:pPr>
      <w:bookmarkStart w:id="12" w:name="O_698756"/>
      <w:bookmarkEnd w:id="12"/>
      <w:r w:rsidRPr="00FB2926">
        <w:t>Links</w:t>
      </w:r>
    </w:p>
    <w:p w:rsidR="00000000" w:rsidRPr="00FB2926" w:rsidP="00267630">
      <w:pPr>
        <w:pStyle w:val="BodyText"/>
      </w:pPr>
      <w:r w:rsidRPr="00FB292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24C9E">
        <w:rPr>
          <w:rStyle w:val="Hyperlink"/>
        </w:rPr>
        <w:t>https://vetnet.gov.au/Pages/TrainingDocs.aspx?q=a53af4e4-b400-484e-b778-71c9e9d6aff2</w:t>
      </w:r>
      <w:r>
        <w:fldChar w:fldCharType="end"/>
      </w:r>
    </w:p>
    <w:p w:rsidR="00000000" w:rsidRPr="00FB2926" w:rsidP="00FB2926"/>
    <w:sectPr w:rsidSect="00FB29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26" w:rsidRPr="00267630" w:rsidP="00267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30" w:rsidP="00FB2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7630" w:rsidP="00FB29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67630" w:rsidP="00FB29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26" w:rsidP="00FB2926">
    <w:pPr>
      <w:pStyle w:val="Footer"/>
      <w:framePr w:wrap="around"/>
    </w:pPr>
    <w:r>
      <w:fldChar w:fldCharType="begin"/>
    </w:r>
    <w:r>
      <w:instrText xml:space="preserve"> DOCPROPERTY  Subject  \* MERGEFORMAT </w:instrText>
    </w:r>
    <w:r>
      <w:fldChar w:fldCharType="separate"/>
    </w:r>
    <w:r w:rsidR="00267630">
      <w:t>Approved</w:t>
    </w:r>
    <w:r w:rsidR="00267630">
      <w:fldChar w:fldCharType="end"/>
    </w:r>
    <w:r>
      <w:tab/>
      <w:t xml:space="preserve">Page </w:t>
    </w:r>
    <w:r>
      <w:fldChar w:fldCharType="begin"/>
    </w:r>
    <w:r>
      <w:instrText xml:space="preserve"> PAGE  \* Arabic  \* MERGEFORMAT </w:instrText>
    </w:r>
    <w:r>
      <w:fldChar w:fldCharType="separate"/>
    </w:r>
    <w:r w:rsidR="002676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7630">
      <w:rPr>
        <w:noProof/>
      </w:rPr>
      <w:t>4</w:t>
    </w:r>
    <w:r>
      <w:rPr>
        <w:noProof/>
      </w:rPr>
      <w:fldChar w:fldCharType="end"/>
    </w:r>
  </w:p>
  <w:p w:rsidR="00FB2926" w:rsidP="00FB2926">
    <w:pPr>
      <w:pStyle w:val="Footer"/>
      <w:framePr w:wrap="around"/>
    </w:pPr>
    <w:r>
      <w:t xml:space="preserve">© Commonwealth of Australia, </w:t>
    </w:r>
    <w:r>
      <w:fldChar w:fldCharType="begin"/>
    </w:r>
    <w:r>
      <w:instrText xml:space="preserve"> DATE  \@ "yyyy"  \* MERGEFORMAT </w:instrText>
    </w:r>
    <w:r>
      <w:fldChar w:fldCharType="separate"/>
    </w:r>
    <w:r w:rsidR="00267630">
      <w:rPr>
        <w:noProof/>
      </w:rPr>
      <w:t>2025</w:t>
    </w:r>
    <w:r>
      <w:fldChar w:fldCharType="end"/>
    </w:r>
    <w:r>
      <w:tab/>
    </w:r>
    <w:r>
      <w:fldChar w:fldCharType="begin"/>
    </w:r>
    <w:r>
      <w:instrText xml:space="preserve"> DOCPROPERTY  Author  \* MERGEFORMAT </w:instrText>
    </w:r>
    <w:r>
      <w:fldChar w:fldCharType="separate"/>
    </w:r>
    <w:r w:rsidR="00267630">
      <w:t>Future Skills Organisation</w:t>
    </w:r>
    <w:r w:rsidR="00267630">
      <w:fldChar w:fldCharType="end"/>
    </w:r>
  </w:p>
  <w:p w:rsidR="00FB2926" w:rsidP="00FB2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926" w:rsidRPr="00267630" w:rsidP="00267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30" w:rsidRPr="002D2AF8" w:rsidP="00FB2926">
    <w:pPr>
      <w:pStyle w:val="Header"/>
      <w:framePr w:wrap="around"/>
    </w:pPr>
    <w:r>
      <w:fldChar w:fldCharType="begin"/>
    </w:r>
    <w:r>
      <w:instrText xml:space="preserve"> TITLE   \* MERGEFORMAT </w:instrText>
    </w:r>
    <w:r>
      <w:fldChar w:fldCharType="separate"/>
    </w:r>
    <w:r>
      <w:t>ICTNWK416 Build security into virtual private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7630" w:rsidP="00FB29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26" w:rsidRPr="002D2AF8" w:rsidP="00FB2926">
    <w:pPr>
      <w:pStyle w:val="Header"/>
      <w:framePr w:wrap="around"/>
    </w:pPr>
    <w:r>
      <w:fldChar w:fldCharType="begin"/>
    </w:r>
    <w:r>
      <w:instrText xml:space="preserve"> TITLE   \* MERGEFORMAT </w:instrText>
    </w:r>
    <w:r>
      <w:fldChar w:fldCharType="separate"/>
    </w:r>
    <w:r w:rsidR="00267630">
      <w:t>ICTNWK416 Build security into virtual private networks</w:t>
    </w:r>
    <w:r w:rsidR="00267630">
      <w:fldChar w:fldCharType="end"/>
    </w:r>
    <w:r>
      <w:tab/>
      <w:t xml:space="preserve">Date this document was generated: </w:t>
    </w:r>
    <w:r>
      <w:fldChar w:fldCharType="begin"/>
    </w:r>
    <w:r>
      <w:instrText xml:space="preserve"> CREATEDATE  \@ "d MMMM yyyy"  \* MERGEFORMAT </w:instrText>
    </w:r>
    <w:r>
      <w:fldChar w:fldCharType="separate"/>
    </w:r>
    <w:r w:rsidR="00267630">
      <w:rPr>
        <w:noProof/>
      </w:rPr>
      <w:t>2 March 2025</w:t>
    </w:r>
    <w:r>
      <w:fldChar w:fldCharType="end"/>
    </w:r>
  </w:p>
  <w:p w:rsidR="00FB2926" w:rsidP="00FB2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AF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800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0F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926"/>
    <w:pPr>
      <w:spacing w:before="360" w:after="60"/>
      <w:outlineLvl w:val="0"/>
    </w:pPr>
    <w:rPr>
      <w:sz w:val="32"/>
    </w:rPr>
  </w:style>
  <w:style w:type="paragraph" w:styleId="Heading2">
    <w:name w:val="heading 2"/>
    <w:basedOn w:val="HeadingBase"/>
    <w:next w:val="BodyText"/>
    <w:link w:val="Heading2Char"/>
    <w:qFormat/>
    <w:rsid w:val="00FB2926"/>
    <w:pPr>
      <w:keepLines/>
      <w:spacing w:before="240" w:after="120"/>
      <w:outlineLvl w:val="1"/>
    </w:pPr>
    <w:rPr>
      <w:sz w:val="28"/>
      <w:szCs w:val="40"/>
    </w:rPr>
  </w:style>
  <w:style w:type="paragraph" w:styleId="Heading3">
    <w:name w:val="heading 3"/>
    <w:basedOn w:val="HeadingBase"/>
    <w:next w:val="BodyText"/>
    <w:link w:val="Heading3Char"/>
    <w:qFormat/>
    <w:rsid w:val="00FB2926"/>
    <w:pPr>
      <w:spacing w:before="180" w:after="120"/>
      <w:outlineLvl w:val="2"/>
    </w:pPr>
    <w:rPr>
      <w:spacing w:val="-10"/>
      <w:kern w:val="32"/>
    </w:rPr>
  </w:style>
  <w:style w:type="paragraph" w:styleId="Heading4">
    <w:name w:val="heading 4"/>
    <w:basedOn w:val="HeadingBase"/>
    <w:next w:val="BodyText"/>
    <w:link w:val="Heading4Char"/>
    <w:qFormat/>
    <w:rsid w:val="00FB2926"/>
    <w:pPr>
      <w:spacing w:before="160" w:after="120"/>
      <w:outlineLvl w:val="3"/>
    </w:pPr>
    <w:rPr>
      <w:sz w:val="22"/>
    </w:rPr>
  </w:style>
  <w:style w:type="paragraph" w:styleId="Heading5">
    <w:name w:val="heading 5"/>
    <w:basedOn w:val="HeadingBase"/>
    <w:next w:val="Normal"/>
    <w:link w:val="Heading5Char"/>
    <w:qFormat/>
    <w:rsid w:val="00FB2926"/>
    <w:pPr>
      <w:spacing w:before="80"/>
      <w:outlineLvl w:val="4"/>
    </w:pPr>
    <w:rPr>
      <w:color w:val="918585"/>
      <w:sz w:val="20"/>
    </w:rPr>
  </w:style>
  <w:style w:type="paragraph" w:styleId="Heading6">
    <w:name w:val="heading 6"/>
    <w:basedOn w:val="HeadingBase"/>
    <w:next w:val="Normal"/>
    <w:link w:val="Heading6Char"/>
    <w:qFormat/>
    <w:rsid w:val="00FB2926"/>
    <w:pPr>
      <w:spacing w:before="60"/>
      <w:outlineLvl w:val="5"/>
    </w:pPr>
    <w:rPr>
      <w:color w:val="918585"/>
      <w:sz w:val="20"/>
    </w:rPr>
  </w:style>
  <w:style w:type="paragraph" w:styleId="Heading7">
    <w:name w:val="heading 7"/>
    <w:basedOn w:val="Normal"/>
    <w:next w:val="Normal"/>
    <w:link w:val="Heading7Char"/>
    <w:qFormat/>
    <w:rsid w:val="00FB2926"/>
    <w:pPr>
      <w:ind w:left="720"/>
      <w:outlineLvl w:val="6"/>
    </w:pPr>
    <w:rPr>
      <w:i/>
    </w:rPr>
  </w:style>
  <w:style w:type="paragraph" w:styleId="Heading8">
    <w:name w:val="heading 8"/>
    <w:basedOn w:val="Normal"/>
    <w:next w:val="Normal"/>
    <w:link w:val="Heading8Char"/>
    <w:qFormat/>
    <w:rsid w:val="00FB2926"/>
    <w:pPr>
      <w:ind w:left="720"/>
      <w:outlineLvl w:val="7"/>
    </w:pPr>
    <w:rPr>
      <w:i/>
    </w:rPr>
  </w:style>
  <w:style w:type="paragraph" w:styleId="Heading9">
    <w:name w:val="heading 9"/>
    <w:basedOn w:val="Normal"/>
    <w:next w:val="Normal"/>
    <w:link w:val="Heading9Char"/>
    <w:qFormat/>
    <w:rsid w:val="00FB2926"/>
    <w:pPr>
      <w:ind w:left="720"/>
      <w:outlineLvl w:val="8"/>
    </w:pPr>
    <w:rPr>
      <w:i/>
    </w:rPr>
  </w:style>
  <w:style w:type="character" w:default="1" w:styleId="DefaultParagraphFont">
    <w:name w:val="Default Paragraph Font"/>
    <w:uiPriority w:val="1"/>
    <w:unhideWhenUsed/>
    <w:rsid w:val="00FB2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926"/>
  </w:style>
  <w:style w:type="character" w:customStyle="1" w:styleId="Heading1Char">
    <w:name w:val="Heading 1 Char"/>
    <w:basedOn w:val="DefaultParagraphFont"/>
    <w:link w:val="Heading1"/>
    <w:rsid w:val="00FB2926"/>
    <w:rPr>
      <w:rFonts w:ascii="Times New Roman" w:eastAsia="Times New Roman" w:hAnsi="Times New Roman" w:cs="Times New Roman"/>
      <w:b/>
      <w:sz w:val="32"/>
      <w:szCs w:val="20"/>
      <w:lang w:eastAsia="en-US"/>
    </w:rPr>
  </w:style>
  <w:style w:type="paragraph" w:styleId="BodyText">
    <w:name w:val="Body Text"/>
    <w:basedOn w:val="Normal"/>
    <w:link w:val="BodyTextChar"/>
    <w:rsid w:val="00FB2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926"/>
    <w:rPr>
      <w:rFonts w:ascii="Times New Roman" w:eastAsia="Times New Roman" w:hAnsi="Times New Roman" w:cs="Times New Roman"/>
      <w:sz w:val="24"/>
      <w:lang w:eastAsia="en-US"/>
    </w:rPr>
  </w:style>
  <w:style w:type="paragraph" w:styleId="ListBullet">
    <w:name w:val="List Bullet"/>
    <w:basedOn w:val="List"/>
    <w:rsid w:val="00FB2926"/>
    <w:pPr>
      <w:numPr>
        <w:numId w:val="12"/>
      </w:numPr>
      <w:tabs>
        <w:tab w:val="clear" w:pos="340"/>
      </w:tabs>
      <w:spacing w:before="40" w:after="40"/>
    </w:pPr>
  </w:style>
  <w:style w:type="character" w:customStyle="1" w:styleId="SpecialBold">
    <w:name w:val="Special Bold"/>
    <w:basedOn w:val="DefaultParagraphFont"/>
    <w:rsid w:val="00FB2926"/>
    <w:rPr>
      <w:b/>
      <w:spacing w:val="0"/>
    </w:rPr>
  </w:style>
  <w:style w:type="paragraph" w:styleId="ListBullet2">
    <w:name w:val="List Bullet 2"/>
    <w:basedOn w:val="List2"/>
    <w:rsid w:val="00FB2926"/>
    <w:pPr>
      <w:numPr>
        <w:numId w:val="13"/>
      </w:numPr>
      <w:tabs>
        <w:tab w:val="clear" w:pos="680"/>
      </w:tabs>
    </w:pPr>
  </w:style>
  <w:style w:type="character" w:styleId="Emphasis">
    <w:name w:val="Emphasis"/>
    <w:basedOn w:val="DefaultParagraphFont"/>
    <w:qFormat/>
    <w:rsid w:val="00FB2926"/>
    <w:rPr>
      <w:i/>
    </w:rPr>
  </w:style>
  <w:style w:type="paragraph" w:customStyle="1" w:styleId="SuperHeading">
    <w:name w:val="SuperHeading"/>
    <w:basedOn w:val="Normal"/>
    <w:rsid w:val="00FB2926"/>
    <w:pPr>
      <w:spacing w:before="240" w:after="120"/>
      <w:outlineLvl w:val="0"/>
    </w:pPr>
    <w:rPr>
      <w:rFonts w:ascii="Times New Roman" w:hAnsi="Times New Roman"/>
      <w:b/>
      <w:sz w:val="32"/>
    </w:rPr>
  </w:style>
  <w:style w:type="paragraph" w:customStyle="1" w:styleId="AllowPageBreak">
    <w:name w:val="AllowPageBreak"/>
    <w:rsid w:val="00FB2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926"/>
    <w:rPr>
      <w:rFonts w:ascii="Courier New" w:eastAsia="Times New Roman" w:hAnsi="Courier New" w:cs="Times New Roman"/>
      <w:i/>
      <w:szCs w:val="20"/>
      <w:lang w:eastAsia="en-US"/>
    </w:rPr>
  </w:style>
  <w:style w:type="paragraph" w:customStyle="1" w:styleId="HeadingBase">
    <w:name w:val="Heading Base"/>
    <w:rsid w:val="00FB2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926"/>
    <w:pPr>
      <w:tabs>
        <w:tab w:val="right" w:leader="dot" w:pos="9072"/>
      </w:tabs>
      <w:ind w:left="567"/>
    </w:pPr>
    <w:rPr>
      <w:szCs w:val="22"/>
    </w:rPr>
  </w:style>
  <w:style w:type="paragraph" w:customStyle="1" w:styleId="TOCBase">
    <w:name w:val="TOC Base"/>
    <w:rsid w:val="00FB2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926"/>
    <w:pPr>
      <w:tabs>
        <w:tab w:val="right" w:leader="dot" w:pos="9072"/>
      </w:tabs>
      <w:spacing w:before="40" w:after="40"/>
      <w:ind w:left="284"/>
    </w:pPr>
    <w:rPr>
      <w:rFonts w:ascii="Times New Roman" w:hAnsi="Times New Roman"/>
    </w:rPr>
  </w:style>
  <w:style w:type="paragraph" w:styleId="TOC1">
    <w:name w:val="toc 1"/>
    <w:basedOn w:val="TOCBase"/>
    <w:next w:val="Normal"/>
    <w:rsid w:val="00FB2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926"/>
    <w:rPr>
      <w:rFonts w:ascii="Times New Roman" w:eastAsia="Times New Roman" w:hAnsi="Times New Roman" w:cs="Times New Roman"/>
      <w:sz w:val="16"/>
      <w:lang w:eastAsia="en-US"/>
    </w:rPr>
  </w:style>
  <w:style w:type="paragraph" w:styleId="Title">
    <w:name w:val="Title"/>
    <w:basedOn w:val="HeadingBase"/>
    <w:link w:val="TitleChar"/>
    <w:qFormat/>
    <w:rsid w:val="00FB2926"/>
    <w:pPr>
      <w:spacing w:before="5040"/>
      <w:jc w:val="center"/>
    </w:pPr>
    <w:rPr>
      <w:sz w:val="48"/>
      <w:szCs w:val="72"/>
      <w:lang w:val="en-US"/>
    </w:rPr>
  </w:style>
  <w:style w:type="character" w:customStyle="1" w:styleId="TitleChar">
    <w:name w:val="Title Char"/>
    <w:basedOn w:val="DefaultParagraphFont"/>
    <w:link w:val="Title"/>
    <w:rsid w:val="00FB2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926"/>
    <w:pPr>
      <w:tabs>
        <w:tab w:val="left" w:pos="3600"/>
        <w:tab w:val="left" w:pos="3958"/>
      </w:tabs>
    </w:pPr>
  </w:style>
  <w:style w:type="paragraph" w:styleId="List">
    <w:name w:val="List"/>
    <w:basedOn w:val="BodyText"/>
    <w:next w:val="BodyText"/>
    <w:rsid w:val="00FB2926"/>
    <w:pPr>
      <w:tabs>
        <w:tab w:val="left" w:pos="340"/>
      </w:tabs>
      <w:spacing w:before="60" w:after="60"/>
      <w:ind w:left="340" w:hanging="340"/>
    </w:pPr>
  </w:style>
  <w:style w:type="paragraph" w:customStyle="1" w:styleId="Note">
    <w:name w:val="Note"/>
    <w:basedOn w:val="BodyText"/>
    <w:rsid w:val="00FB2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926"/>
    <w:pPr>
      <w:framePr w:wrap="auto" w:hAnchor="text" w:y="6049"/>
    </w:pPr>
    <w:rPr>
      <w:color w:val="000000"/>
      <w:sz w:val="40"/>
    </w:rPr>
  </w:style>
  <w:style w:type="paragraph" w:customStyle="1" w:styleId="TOCTitle">
    <w:name w:val="TOCTitle"/>
    <w:basedOn w:val="Heading1"/>
    <w:rsid w:val="00FB2926"/>
    <w:pPr>
      <w:spacing w:after="240"/>
      <w:jc w:val="center"/>
      <w:outlineLvl w:val="9"/>
    </w:pPr>
    <w:rPr>
      <w:caps/>
    </w:rPr>
  </w:style>
  <w:style w:type="paragraph" w:customStyle="1" w:styleId="Version">
    <w:name w:val="Version"/>
    <w:rsid w:val="00FB2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926"/>
    <w:pPr>
      <w:keepNext w:val="0"/>
      <w:tabs>
        <w:tab w:val="right" w:pos="4176"/>
      </w:tabs>
      <w:ind w:left="198" w:hanging="198"/>
    </w:pPr>
    <w:rPr>
      <w:rFonts w:ascii="Garamond" w:hAnsi="Garamond"/>
    </w:rPr>
  </w:style>
  <w:style w:type="paragraph" w:styleId="IndexHeading">
    <w:name w:val="index heading"/>
    <w:basedOn w:val="Normal"/>
    <w:next w:val="Index1"/>
    <w:semiHidden/>
    <w:rsid w:val="00FB2926"/>
    <w:pPr>
      <w:spacing w:before="120" w:after="120"/>
    </w:pPr>
    <w:rPr>
      <w:rFonts w:ascii="Arial" w:hAnsi="Arial"/>
      <w:b/>
      <w:color w:val="918585"/>
      <w:sz w:val="24"/>
    </w:rPr>
  </w:style>
  <w:style w:type="paragraph" w:styleId="Header">
    <w:name w:val="header"/>
    <w:basedOn w:val="Normal"/>
    <w:link w:val="HeaderChar"/>
    <w:rsid w:val="00FB2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926"/>
    <w:rPr>
      <w:rFonts w:ascii="Times New Roman" w:eastAsia="Times New Roman" w:hAnsi="Times New Roman" w:cs="Times New Roman"/>
      <w:sz w:val="16"/>
      <w:szCs w:val="20"/>
      <w:lang w:val="en-GB" w:eastAsia="en-US"/>
    </w:rPr>
  </w:style>
  <w:style w:type="paragraph" w:customStyle="1" w:styleId="Chapter">
    <w:name w:val="Chapter"/>
    <w:basedOn w:val="Normal"/>
    <w:rsid w:val="00FB2926"/>
    <w:pPr>
      <w:spacing w:before="240"/>
    </w:pPr>
    <w:rPr>
      <w:rFonts w:ascii="Times New Roman" w:hAnsi="Times New Roman"/>
      <w:smallCaps/>
      <w:spacing w:val="80"/>
      <w:sz w:val="28"/>
    </w:rPr>
  </w:style>
  <w:style w:type="paragraph" w:customStyle="1" w:styleId="InChapter">
    <w:name w:val="InChapter"/>
    <w:basedOn w:val="Heading3"/>
    <w:rsid w:val="00FB2926"/>
    <w:pPr>
      <w:spacing w:after="240"/>
      <w:outlineLvl w:val="9"/>
    </w:pPr>
    <w:rPr>
      <w:noProof/>
    </w:rPr>
  </w:style>
  <w:style w:type="paragraph" w:styleId="Index2">
    <w:name w:val="index 2"/>
    <w:basedOn w:val="Normal"/>
    <w:next w:val="Normal"/>
    <w:semiHidden/>
    <w:rsid w:val="00FB2926"/>
    <w:pPr>
      <w:tabs>
        <w:tab w:val="right" w:pos="4176"/>
      </w:tabs>
      <w:ind w:left="568" w:hanging="284"/>
    </w:pPr>
    <w:rPr>
      <w:rFonts w:ascii="Garamond" w:hAnsi="Garamond"/>
    </w:rPr>
  </w:style>
  <w:style w:type="paragraph" w:customStyle="1" w:styleId="Byline">
    <w:name w:val="Byline"/>
    <w:rsid w:val="00FB2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926"/>
    <w:pPr>
      <w:tabs>
        <w:tab w:val="clear" w:pos="3600"/>
        <w:tab w:val="clear" w:pos="3958"/>
      </w:tabs>
      <w:jc w:val="right"/>
    </w:pPr>
  </w:style>
  <w:style w:type="paragraph" w:styleId="Caption">
    <w:name w:val="caption"/>
    <w:basedOn w:val="BodyText"/>
    <w:next w:val="Normal"/>
    <w:qFormat/>
    <w:rsid w:val="00FB2926"/>
    <w:pPr>
      <w:framePr w:w="2268" w:hSpace="181" w:vSpace="181" w:wrap="around" w:vAnchor="text" w:hAnchor="page" w:x="1135" w:y="285" w:anchorLock="1"/>
    </w:pPr>
    <w:rPr>
      <w:i/>
    </w:rPr>
  </w:style>
  <w:style w:type="paragraph" w:customStyle="1" w:styleId="MiniTOCTitle">
    <w:name w:val="MiniTOCTitle"/>
    <w:basedOn w:val="Heading4"/>
    <w:rsid w:val="00FB2926"/>
    <w:pPr>
      <w:spacing w:before="240"/>
      <w:outlineLvl w:val="9"/>
    </w:pPr>
    <w:rPr>
      <w:noProof/>
      <w:sz w:val="24"/>
    </w:rPr>
  </w:style>
  <w:style w:type="paragraph" w:customStyle="1" w:styleId="MiniTOCItem">
    <w:name w:val="MiniTOCItem"/>
    <w:basedOn w:val="ListBullet"/>
    <w:rsid w:val="00FB2926"/>
    <w:pPr>
      <w:numPr>
        <w:numId w:val="0"/>
      </w:numPr>
      <w:tabs>
        <w:tab w:val="right" w:leader="dot" w:pos="6521"/>
      </w:tabs>
      <w:spacing w:before="0" w:after="0"/>
    </w:pPr>
  </w:style>
  <w:style w:type="paragraph" w:customStyle="1" w:styleId="TOFTitle">
    <w:name w:val="TOFTitle"/>
    <w:basedOn w:val="TOCTitle"/>
    <w:rsid w:val="00FB2926"/>
  </w:style>
  <w:style w:type="paragraph" w:styleId="TableofFigures">
    <w:name w:val="table of figures"/>
    <w:basedOn w:val="Normal"/>
    <w:next w:val="Normal"/>
    <w:semiHidden/>
    <w:rsid w:val="00FB2926"/>
    <w:pPr>
      <w:tabs>
        <w:tab w:val="right" w:leader="dot" w:pos="9072"/>
      </w:tabs>
      <w:ind w:left="970" w:hanging="403"/>
    </w:pPr>
    <w:rPr>
      <w:rFonts w:ascii="Times New Roman" w:hAnsi="Times New Roman"/>
      <w:b/>
    </w:rPr>
  </w:style>
  <w:style w:type="paragraph" w:styleId="ListNumber">
    <w:name w:val="List Number"/>
    <w:basedOn w:val="List"/>
    <w:rsid w:val="00FB2926"/>
    <w:pPr>
      <w:numPr>
        <w:numId w:val="15"/>
      </w:numPr>
      <w:tabs>
        <w:tab w:val="clear" w:pos="340"/>
      </w:tabs>
    </w:pPr>
  </w:style>
  <w:style w:type="character" w:customStyle="1" w:styleId="WingdingSymbols">
    <w:name w:val="Wingding Symbols"/>
    <w:rsid w:val="00FB2926"/>
    <w:rPr>
      <w:rFonts w:ascii="Wingdings" w:hAnsi="Wingdings"/>
    </w:rPr>
  </w:style>
  <w:style w:type="paragraph" w:customStyle="1" w:styleId="TableHeading">
    <w:name w:val="Table Heading"/>
    <w:basedOn w:val="HeadingBase"/>
    <w:rsid w:val="00FB2926"/>
    <w:pPr>
      <w:keepLines/>
      <w:pBdr>
        <w:bottom w:val="single" w:sz="6" w:space="1" w:color="918585"/>
      </w:pBdr>
      <w:spacing w:before="240"/>
    </w:pPr>
  </w:style>
  <w:style w:type="character" w:customStyle="1" w:styleId="HotSpot">
    <w:name w:val="HotSpot"/>
    <w:rsid w:val="00FB2926"/>
    <w:rPr>
      <w:color w:val="0033CC"/>
      <w:u w:val="none"/>
    </w:rPr>
  </w:style>
  <w:style w:type="paragraph" w:customStyle="1" w:styleId="BodyTextRight">
    <w:name w:val="Body Text Right"/>
    <w:basedOn w:val="BodyText"/>
    <w:rsid w:val="00FB2926"/>
    <w:pPr>
      <w:spacing w:before="0" w:after="0"/>
      <w:jc w:val="right"/>
    </w:pPr>
  </w:style>
  <w:style w:type="paragraph" w:styleId="Index3">
    <w:name w:val="index 3"/>
    <w:basedOn w:val="ListNumber2"/>
    <w:next w:val="Normal"/>
    <w:semiHidden/>
    <w:rsid w:val="00FB2926"/>
    <w:pPr>
      <w:numPr>
        <w:numId w:val="0"/>
      </w:numPr>
      <w:tabs>
        <w:tab w:val="right" w:leader="dot" w:pos="4176"/>
      </w:tabs>
    </w:pPr>
  </w:style>
  <w:style w:type="paragraph" w:styleId="ListNumber2">
    <w:name w:val="List Number 2"/>
    <w:basedOn w:val="List2"/>
    <w:rsid w:val="00FB2926"/>
    <w:pPr>
      <w:numPr>
        <w:numId w:val="10"/>
      </w:numPr>
      <w:tabs>
        <w:tab w:val="clear" w:pos="1060"/>
      </w:tabs>
    </w:pPr>
  </w:style>
  <w:style w:type="paragraph" w:customStyle="1" w:styleId="MarginNote">
    <w:name w:val="Margin Note"/>
    <w:basedOn w:val="BodyText"/>
    <w:rsid w:val="00FB2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926"/>
    <w:rPr>
      <w:sz w:val="32"/>
    </w:rPr>
  </w:style>
  <w:style w:type="paragraph" w:customStyle="1" w:styleId="HeadingProcedure">
    <w:name w:val="Heading Procedure"/>
    <w:basedOn w:val="HeadingBase"/>
    <w:next w:val="Normal"/>
    <w:rsid w:val="00FB2926"/>
    <w:pPr>
      <w:tabs>
        <w:tab w:val="left" w:pos="0"/>
      </w:tabs>
      <w:spacing w:before="120" w:after="60"/>
    </w:pPr>
    <w:rPr>
      <w:i/>
      <w:color w:val="918585"/>
      <w:sz w:val="22"/>
    </w:rPr>
  </w:style>
  <w:style w:type="paragraph" w:customStyle="1" w:styleId="TableBodyText">
    <w:name w:val="Table Body Text"/>
    <w:basedOn w:val="BodyText"/>
    <w:rsid w:val="00FB2926"/>
    <w:pPr>
      <w:spacing w:before="60" w:after="60"/>
    </w:pPr>
  </w:style>
  <w:style w:type="paragraph" w:styleId="ListContinue">
    <w:name w:val="List Continue"/>
    <w:basedOn w:val="List"/>
    <w:rsid w:val="00FB2926"/>
    <w:pPr>
      <w:ind w:firstLine="0"/>
    </w:pPr>
  </w:style>
  <w:style w:type="paragraph" w:customStyle="1" w:styleId="ListNote">
    <w:name w:val="List Note"/>
    <w:basedOn w:val="List"/>
    <w:rsid w:val="00FB2926"/>
    <w:pPr>
      <w:pBdr>
        <w:top w:val="single" w:sz="6" w:space="2" w:color="918585"/>
        <w:bottom w:val="single" w:sz="6" w:space="2" w:color="918585"/>
      </w:pBdr>
      <w:tabs>
        <w:tab w:val="left" w:pos="1021"/>
      </w:tabs>
      <w:ind w:firstLine="0"/>
    </w:pPr>
  </w:style>
  <w:style w:type="paragraph" w:customStyle="1" w:styleId="Warning">
    <w:name w:val="Warning"/>
    <w:basedOn w:val="BodyText"/>
    <w:rsid w:val="00FB2926"/>
    <w:pPr>
      <w:shd w:val="clear" w:color="auto" w:fill="D9D9D9"/>
      <w:tabs>
        <w:tab w:val="left" w:pos="992"/>
      </w:tabs>
      <w:ind w:left="119" w:right="119"/>
    </w:pPr>
    <w:rPr>
      <w:sz w:val="20"/>
    </w:rPr>
  </w:style>
  <w:style w:type="paragraph" w:customStyle="1" w:styleId="MarginIcons">
    <w:name w:val="Margin Icons"/>
    <w:basedOn w:val="BodyText"/>
    <w:rsid w:val="00FB2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926"/>
    <w:rPr>
      <w:rFonts w:ascii="Courier New" w:hAnsi="Courier New"/>
    </w:rPr>
  </w:style>
  <w:style w:type="paragraph" w:customStyle="1" w:styleId="NoteBullet">
    <w:name w:val="Note Bullet"/>
    <w:basedOn w:val="Note"/>
    <w:rsid w:val="00FB2926"/>
    <w:pPr>
      <w:tabs>
        <w:tab w:val="clear" w:pos="680"/>
      </w:tabs>
      <w:spacing w:before="60" w:after="60"/>
    </w:pPr>
  </w:style>
  <w:style w:type="paragraph" w:customStyle="1" w:styleId="SubHeading2">
    <w:name w:val="SubHeading2"/>
    <w:basedOn w:val="HeadingBase"/>
    <w:rsid w:val="00FB2926"/>
    <w:pPr>
      <w:spacing w:before="240" w:after="60"/>
    </w:pPr>
    <w:rPr>
      <w:sz w:val="20"/>
    </w:rPr>
  </w:style>
  <w:style w:type="paragraph" w:customStyle="1" w:styleId="SubHeading1">
    <w:name w:val="SubHeading1"/>
    <w:basedOn w:val="HeadingBase"/>
    <w:rsid w:val="00FB2926"/>
    <w:pPr>
      <w:spacing w:before="240" w:after="60"/>
    </w:pPr>
    <w:rPr>
      <w:color w:val="918585"/>
      <w:sz w:val="22"/>
    </w:rPr>
  </w:style>
  <w:style w:type="paragraph" w:customStyle="1" w:styleId="SideHeading">
    <w:name w:val="Side Heading"/>
    <w:basedOn w:val="HeadingBase"/>
    <w:rsid w:val="00FB2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926"/>
    <w:pPr>
      <w:tabs>
        <w:tab w:val="num" w:pos="360"/>
      </w:tabs>
    </w:pPr>
  </w:style>
  <w:style w:type="paragraph" w:styleId="PlainText">
    <w:name w:val="Plain Text"/>
    <w:basedOn w:val="Normal"/>
    <w:link w:val="PlainTextChar"/>
    <w:rsid w:val="00FB2926"/>
    <w:rPr>
      <w:sz w:val="20"/>
    </w:rPr>
  </w:style>
  <w:style w:type="character" w:customStyle="1" w:styleId="PlainTextChar">
    <w:name w:val="Plain Text Char"/>
    <w:basedOn w:val="DefaultParagraphFont"/>
    <w:link w:val="PlainText"/>
    <w:rsid w:val="00FB2926"/>
    <w:rPr>
      <w:rFonts w:ascii="Courier New" w:eastAsia="Times New Roman" w:hAnsi="Courier New" w:cs="Times New Roman"/>
      <w:sz w:val="20"/>
      <w:szCs w:val="20"/>
      <w:lang w:eastAsia="en-US"/>
    </w:rPr>
  </w:style>
  <w:style w:type="character" w:customStyle="1" w:styleId="MenuOption">
    <w:name w:val="Menu Option"/>
    <w:basedOn w:val="DefaultParagraphFont"/>
    <w:rsid w:val="00FB2926"/>
    <w:rPr>
      <w:b/>
      <w:smallCaps/>
    </w:rPr>
  </w:style>
  <w:style w:type="paragraph" w:customStyle="1" w:styleId="TableListNumber">
    <w:name w:val="Table List Number"/>
    <w:basedOn w:val="ListNumber"/>
    <w:rsid w:val="00FB2926"/>
    <w:pPr>
      <w:numPr>
        <w:numId w:val="0"/>
      </w:numPr>
    </w:pPr>
  </w:style>
  <w:style w:type="paragraph" w:styleId="TOC4">
    <w:name w:val="toc 4"/>
    <w:basedOn w:val="TOCBase"/>
    <w:next w:val="Normal"/>
    <w:semiHidden/>
    <w:rsid w:val="00FB2926"/>
    <w:pPr>
      <w:tabs>
        <w:tab w:val="right" w:leader="dot" w:pos="9071"/>
      </w:tabs>
      <w:ind w:left="1701"/>
    </w:pPr>
  </w:style>
  <w:style w:type="paragraph" w:customStyle="1" w:styleId="ListAlpha">
    <w:name w:val="List Alpha"/>
    <w:basedOn w:val="List"/>
    <w:rsid w:val="00FB2926"/>
    <w:pPr>
      <w:numPr>
        <w:numId w:val="9"/>
      </w:numPr>
    </w:pPr>
  </w:style>
  <w:style w:type="paragraph" w:customStyle="1" w:styleId="ListAlpha2">
    <w:name w:val="List Alpha 2"/>
    <w:basedOn w:val="List2"/>
    <w:rsid w:val="00FB2926"/>
    <w:pPr>
      <w:numPr>
        <w:numId w:val="8"/>
      </w:numPr>
    </w:pPr>
  </w:style>
  <w:style w:type="paragraph" w:styleId="List2">
    <w:name w:val="List 2"/>
    <w:basedOn w:val="BodyText"/>
    <w:rsid w:val="00FB2926"/>
    <w:pPr>
      <w:tabs>
        <w:tab w:val="left" w:pos="680"/>
      </w:tabs>
      <w:spacing w:before="60" w:after="60"/>
      <w:ind w:left="680" w:hanging="340"/>
    </w:pPr>
  </w:style>
  <w:style w:type="paragraph" w:styleId="List3">
    <w:name w:val="List 3"/>
    <w:basedOn w:val="BodyText"/>
    <w:rsid w:val="00FB2926"/>
    <w:pPr>
      <w:tabs>
        <w:tab w:val="left" w:pos="1021"/>
      </w:tabs>
      <w:spacing w:before="60" w:after="60"/>
      <w:ind w:left="1020" w:hanging="340"/>
    </w:pPr>
  </w:style>
  <w:style w:type="paragraph" w:styleId="List4">
    <w:name w:val="List 4"/>
    <w:basedOn w:val="BodyText"/>
    <w:rsid w:val="00FB2926"/>
    <w:pPr>
      <w:tabs>
        <w:tab w:val="left" w:pos="1361"/>
      </w:tabs>
      <w:spacing w:before="60" w:after="60"/>
      <w:ind w:left="1361" w:hanging="340"/>
    </w:pPr>
  </w:style>
  <w:style w:type="paragraph" w:styleId="List5">
    <w:name w:val="List 5"/>
    <w:basedOn w:val="BodyText"/>
    <w:rsid w:val="00FB2926"/>
    <w:pPr>
      <w:tabs>
        <w:tab w:val="left" w:pos="1701"/>
      </w:tabs>
      <w:spacing w:before="60" w:after="60"/>
      <w:ind w:left="1701" w:hanging="340"/>
    </w:pPr>
  </w:style>
  <w:style w:type="paragraph" w:styleId="ListBullet3">
    <w:name w:val="List Bullet 3"/>
    <w:basedOn w:val="List3"/>
    <w:rsid w:val="00FB2926"/>
    <w:pPr>
      <w:numPr>
        <w:numId w:val="14"/>
      </w:numPr>
      <w:tabs>
        <w:tab w:val="clear" w:pos="1021"/>
      </w:tabs>
      <w:ind w:left="1037" w:hanging="357"/>
    </w:pPr>
  </w:style>
  <w:style w:type="paragraph" w:styleId="ListBullet4">
    <w:name w:val="List Bullet 4"/>
    <w:basedOn w:val="List4"/>
    <w:rsid w:val="00FB2926"/>
    <w:pPr>
      <w:numPr>
        <w:numId w:val="3"/>
      </w:numPr>
      <w:tabs>
        <w:tab w:val="clear" w:pos="1361"/>
      </w:tabs>
    </w:pPr>
  </w:style>
  <w:style w:type="paragraph" w:styleId="ListBullet5">
    <w:name w:val="List Bullet 5"/>
    <w:basedOn w:val="List5"/>
    <w:rsid w:val="00FB2926"/>
    <w:pPr>
      <w:numPr>
        <w:numId w:val="4"/>
      </w:numPr>
    </w:pPr>
  </w:style>
  <w:style w:type="paragraph" w:styleId="ListContinue2">
    <w:name w:val="List Continue 2"/>
    <w:basedOn w:val="List2"/>
    <w:rsid w:val="00FB2926"/>
    <w:pPr>
      <w:ind w:firstLine="0"/>
    </w:pPr>
  </w:style>
  <w:style w:type="paragraph" w:styleId="ListContinue3">
    <w:name w:val="List Continue 3"/>
    <w:basedOn w:val="List3"/>
    <w:rsid w:val="00FB2926"/>
    <w:pPr>
      <w:ind w:left="1021" w:firstLine="0"/>
    </w:pPr>
  </w:style>
  <w:style w:type="paragraph" w:styleId="ListContinue4">
    <w:name w:val="List Continue 4"/>
    <w:basedOn w:val="List4"/>
    <w:rsid w:val="00FB2926"/>
    <w:pPr>
      <w:ind w:firstLine="0"/>
    </w:pPr>
  </w:style>
  <w:style w:type="paragraph" w:styleId="ListContinue5">
    <w:name w:val="List Continue 5"/>
    <w:basedOn w:val="List5"/>
    <w:rsid w:val="00FB2926"/>
    <w:pPr>
      <w:ind w:firstLine="0"/>
    </w:pPr>
  </w:style>
  <w:style w:type="paragraph" w:styleId="ListNumber3">
    <w:name w:val="List Number 3"/>
    <w:basedOn w:val="List3"/>
    <w:rsid w:val="00FB2926"/>
    <w:pPr>
      <w:numPr>
        <w:numId w:val="5"/>
      </w:numPr>
    </w:pPr>
  </w:style>
  <w:style w:type="paragraph" w:styleId="ListNumber4">
    <w:name w:val="List Number 4"/>
    <w:basedOn w:val="List4"/>
    <w:rsid w:val="00FB2926"/>
    <w:pPr>
      <w:numPr>
        <w:numId w:val="6"/>
      </w:numPr>
    </w:pPr>
  </w:style>
  <w:style w:type="paragraph" w:styleId="ListNumber5">
    <w:name w:val="List Number 5"/>
    <w:basedOn w:val="List5"/>
    <w:rsid w:val="00FB2926"/>
    <w:pPr>
      <w:numPr>
        <w:numId w:val="7"/>
      </w:numPr>
    </w:pPr>
  </w:style>
  <w:style w:type="paragraph" w:styleId="BlockText">
    <w:name w:val="Block Text"/>
    <w:basedOn w:val="Normal"/>
    <w:rsid w:val="00FB2926"/>
    <w:pPr>
      <w:spacing w:after="120"/>
      <w:ind w:left="1440" w:right="1440"/>
    </w:pPr>
  </w:style>
  <w:style w:type="character" w:customStyle="1" w:styleId="Subscript">
    <w:name w:val="Subscript"/>
    <w:basedOn w:val="DefaultParagraphFont"/>
    <w:rsid w:val="00FB2926"/>
    <w:rPr>
      <w:sz w:val="16"/>
      <w:vertAlign w:val="subscript"/>
    </w:rPr>
  </w:style>
  <w:style w:type="character" w:customStyle="1" w:styleId="Superscript">
    <w:name w:val="Superscript"/>
    <w:basedOn w:val="DefaultParagraphFont"/>
    <w:rsid w:val="00FB2926"/>
    <w:rPr>
      <w:sz w:val="16"/>
      <w:vertAlign w:val="superscript"/>
    </w:rPr>
  </w:style>
  <w:style w:type="character" w:customStyle="1" w:styleId="Symbols">
    <w:name w:val="Symbols"/>
    <w:basedOn w:val="DefaultParagraphFont"/>
    <w:rsid w:val="00FB2926"/>
    <w:rPr>
      <w:rFonts w:ascii="Symbol" w:hAnsi="Symbol"/>
    </w:rPr>
  </w:style>
  <w:style w:type="character" w:customStyle="1" w:styleId="MenuOptions">
    <w:name w:val="Menu Options"/>
    <w:basedOn w:val="DefaultParagraphFont"/>
    <w:rsid w:val="00FB2926"/>
    <w:rPr>
      <w:rFonts w:ascii="Arial Narrow" w:hAnsi="Arial Narrow"/>
      <w:smallCaps/>
    </w:rPr>
  </w:style>
  <w:style w:type="character" w:customStyle="1" w:styleId="Buttons">
    <w:name w:val="Buttons"/>
    <w:basedOn w:val="DefaultParagraphFont"/>
    <w:rsid w:val="00FB2926"/>
    <w:rPr>
      <w:b/>
    </w:rPr>
  </w:style>
  <w:style w:type="character" w:customStyle="1" w:styleId="Underlined">
    <w:name w:val="Underlined"/>
    <w:basedOn w:val="DefaultParagraphFont"/>
    <w:rsid w:val="00FB2926"/>
    <w:rPr>
      <w:u w:val="single"/>
    </w:rPr>
  </w:style>
  <w:style w:type="paragraph" w:customStyle="1" w:styleId="TableBodyTextRight">
    <w:name w:val="Table Body Text Right"/>
    <w:basedOn w:val="TableBodyText"/>
    <w:rsid w:val="00FB2926"/>
    <w:pPr>
      <w:widowControl w:val="0"/>
      <w:autoSpaceDE w:val="0"/>
      <w:autoSpaceDN w:val="0"/>
      <w:adjustRightInd w:val="0"/>
      <w:jc w:val="right"/>
    </w:pPr>
    <w:rPr>
      <w:rFonts w:cs="Arial"/>
      <w:szCs w:val="18"/>
    </w:rPr>
  </w:style>
  <w:style w:type="paragraph" w:customStyle="1" w:styleId="CopyrightText">
    <w:name w:val="Copyright Text"/>
    <w:basedOn w:val="BodyText"/>
    <w:rsid w:val="00FB2926"/>
    <w:rPr>
      <w:sz w:val="18"/>
    </w:rPr>
  </w:style>
  <w:style w:type="paragraph" w:customStyle="1" w:styleId="BodySmallRight">
    <w:name w:val="Body Small Right"/>
    <w:basedOn w:val="BodyTextRight"/>
    <w:rsid w:val="00FB2926"/>
    <w:rPr>
      <w:sz w:val="18"/>
      <w:szCs w:val="18"/>
    </w:rPr>
  </w:style>
  <w:style w:type="paragraph" w:customStyle="1" w:styleId="MarginEdition">
    <w:name w:val="Margin Edition"/>
    <w:basedOn w:val="MarginNote"/>
    <w:rsid w:val="00FB2926"/>
    <w:pPr>
      <w:spacing w:before="0" w:after="0"/>
    </w:pPr>
    <w:rPr>
      <w:rFonts w:ascii="Times New Roman" w:hAnsi="Times New Roman"/>
      <w:color w:val="999999"/>
    </w:rPr>
  </w:style>
  <w:style w:type="paragraph" w:customStyle="1" w:styleId="Spacer">
    <w:name w:val="Spacer"/>
    <w:basedOn w:val="Normal"/>
    <w:rsid w:val="00FB2926"/>
    <w:rPr>
      <w:sz w:val="2"/>
      <w:szCs w:val="2"/>
    </w:rPr>
  </w:style>
  <w:style w:type="character" w:customStyle="1" w:styleId="Small">
    <w:name w:val="Small"/>
    <w:basedOn w:val="DefaultParagraphFont"/>
    <w:rsid w:val="00FB2926"/>
    <w:rPr>
      <w:sz w:val="16"/>
    </w:rPr>
  </w:style>
  <w:style w:type="paragraph" w:customStyle="1" w:styleId="WideTable">
    <w:name w:val="Wide Table"/>
    <w:basedOn w:val="Normal"/>
    <w:rsid w:val="00FB2926"/>
    <w:pPr>
      <w:ind w:left="-1418"/>
    </w:pPr>
    <w:rPr>
      <w:sz w:val="2"/>
      <w:szCs w:val="2"/>
    </w:rPr>
  </w:style>
  <w:style w:type="character" w:styleId="PageNumber">
    <w:name w:val="page number"/>
    <w:basedOn w:val="DefaultParagraphFont"/>
    <w:rsid w:val="00FB2926"/>
  </w:style>
  <w:style w:type="paragraph" w:styleId="Quote">
    <w:name w:val="Quote"/>
    <w:basedOn w:val="Heading1"/>
    <w:link w:val="QuoteChar"/>
    <w:qFormat/>
    <w:rsid w:val="00FB2926"/>
    <w:rPr>
      <w:b w:val="0"/>
      <w:sz w:val="72"/>
      <w:szCs w:val="72"/>
      <w:lang w:val="en-NZ"/>
    </w:rPr>
  </w:style>
  <w:style w:type="character" w:customStyle="1" w:styleId="QuoteChar">
    <w:name w:val="Quote Char"/>
    <w:basedOn w:val="DefaultParagraphFont"/>
    <w:link w:val="Quote"/>
    <w:rsid w:val="00FB2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926"/>
    <w:pPr>
      <w:pageBreakBefore/>
    </w:pPr>
  </w:style>
  <w:style w:type="paragraph" w:customStyle="1" w:styleId="Border">
    <w:name w:val="Border"/>
    <w:basedOn w:val="Normal"/>
    <w:qFormat/>
    <w:rsid w:val="00FB2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926"/>
    <w:rPr>
      <w:b/>
      <w:bCs/>
      <w:i/>
      <w:iCs/>
      <w:color w:val="auto"/>
    </w:rPr>
  </w:style>
  <w:style w:type="paragraph" w:styleId="IntenseQuote">
    <w:name w:val="Intense Quote"/>
    <w:basedOn w:val="Normal"/>
    <w:next w:val="Normal"/>
    <w:link w:val="IntenseQuoteChar"/>
    <w:uiPriority w:val="30"/>
    <w:qFormat/>
    <w:rsid w:val="00FB2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926"/>
    <w:rPr>
      <w:smallCaps/>
      <w:color w:val="auto"/>
      <w:u w:val="single"/>
    </w:rPr>
  </w:style>
  <w:style w:type="character" w:styleId="IntenseReference">
    <w:name w:val="Intense Reference"/>
    <w:basedOn w:val="DefaultParagraphFont"/>
    <w:uiPriority w:val="32"/>
    <w:qFormat/>
    <w:rsid w:val="00FB2926"/>
    <w:rPr>
      <w:b/>
      <w:bCs/>
      <w:smallCaps/>
      <w:color w:val="auto"/>
      <w:spacing w:val="5"/>
      <w:u w:val="single"/>
    </w:rPr>
  </w:style>
  <w:style w:type="paragraph" w:customStyle="1" w:styleId="2ColumnHeading">
    <w:name w:val="2Column Heading"/>
    <w:basedOn w:val="BodyText"/>
    <w:qFormat/>
    <w:rsid w:val="00FB2926"/>
    <w:pPr>
      <w:spacing w:after="60"/>
      <w:ind w:left="-2268"/>
    </w:pPr>
    <w:rPr>
      <w:b/>
    </w:rPr>
  </w:style>
  <w:style w:type="paragraph" w:customStyle="1" w:styleId="Heading1TOC">
    <w:name w:val="Heading1 TOC"/>
    <w:basedOn w:val="Normal"/>
    <w:qFormat/>
    <w:rsid w:val="00FB2926"/>
    <w:pPr>
      <w:spacing w:before="240" w:after="120"/>
    </w:pPr>
    <w:rPr>
      <w:rFonts w:ascii="Times New Roman" w:hAnsi="Times New Roman"/>
      <w:b/>
      <w:sz w:val="32"/>
    </w:rPr>
  </w:style>
  <w:style w:type="paragraph" w:customStyle="1" w:styleId="Heading2TOC">
    <w:name w:val="Heading2 TOC"/>
    <w:basedOn w:val="Normal"/>
    <w:qFormat/>
    <w:rsid w:val="00FB2926"/>
    <w:pPr>
      <w:spacing w:before="240" w:after="60"/>
    </w:pPr>
    <w:rPr>
      <w:rFonts w:ascii="Times New Roman" w:hAnsi="Times New Roman"/>
      <w:b/>
      <w:sz w:val="28"/>
    </w:rPr>
  </w:style>
  <w:style w:type="character" w:customStyle="1" w:styleId="Underline">
    <w:name w:val="Underline"/>
    <w:basedOn w:val="DefaultParagraphFont"/>
    <w:qFormat/>
    <w:rsid w:val="00FB2926"/>
    <w:rPr>
      <w:u w:val="single"/>
    </w:rPr>
  </w:style>
  <w:style w:type="character" w:customStyle="1" w:styleId="BoldandItalics">
    <w:name w:val="Bold and Italics"/>
    <w:qFormat/>
    <w:rsid w:val="00FB2926"/>
    <w:rPr>
      <w:b/>
      <w:i/>
      <w:u w:val="none"/>
    </w:rPr>
  </w:style>
  <w:style w:type="paragraph" w:styleId="BalloonText">
    <w:name w:val="Balloon Text"/>
    <w:basedOn w:val="Normal"/>
    <w:link w:val="BalloonTextChar"/>
    <w:rsid w:val="00FB2926"/>
    <w:rPr>
      <w:rFonts w:ascii="Tahoma" w:hAnsi="Tahoma" w:cs="Tahoma"/>
      <w:sz w:val="16"/>
      <w:szCs w:val="16"/>
    </w:rPr>
  </w:style>
  <w:style w:type="character" w:customStyle="1" w:styleId="BalloonTextChar">
    <w:name w:val="Balloon Text Char"/>
    <w:basedOn w:val="DefaultParagraphFont"/>
    <w:link w:val="BalloonText"/>
    <w:rsid w:val="00FB2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926"/>
    <w:rPr>
      <w:b/>
      <w:color w:val="660033"/>
      <w:spacing w:val="0"/>
    </w:rPr>
  </w:style>
  <w:style w:type="paragraph" w:customStyle="1" w:styleId="Nameditemlist">
    <w:name w:val="Named item list"/>
    <w:basedOn w:val="BodyText"/>
    <w:qFormat/>
    <w:rsid w:val="00FB2926"/>
    <w:pPr>
      <w:tabs>
        <w:tab w:val="left" w:pos="2835"/>
      </w:tabs>
      <w:ind w:left="2835" w:hanging="2835"/>
    </w:pPr>
  </w:style>
  <w:style w:type="paragraph" w:customStyle="1" w:styleId="BodyTextnopadding">
    <w:name w:val="Body Text no padding"/>
    <w:basedOn w:val="BodyText"/>
    <w:qFormat/>
    <w:rsid w:val="00FB2926"/>
    <w:pPr>
      <w:spacing w:before="0" w:after="0"/>
    </w:pPr>
  </w:style>
  <w:style w:type="paragraph" w:customStyle="1" w:styleId="BodyTextBold">
    <w:name w:val="Body Text Bold"/>
    <w:basedOn w:val="BodyText"/>
    <w:qFormat/>
    <w:rsid w:val="00FB2926"/>
    <w:rPr>
      <w:b/>
    </w:rPr>
  </w:style>
  <w:style w:type="character" w:styleId="Hyperlink">
    <w:name w:val="Hyperlink"/>
    <w:basedOn w:val="DefaultParagraphFont"/>
    <w:uiPriority w:val="99"/>
    <w:unhideWhenUsed/>
    <w:rsid w:val="00267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5427</Characters>
  <Application>Microsoft Office Word</Application>
  <DocSecurity>0</DocSecurity>
  <Lines>193</Lines>
  <Paragraphs>127</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ICTNWK416 Build security into virtual private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