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716" w:rsidP="00980716">
      <w:pPr>
        <w:pStyle w:val="Title"/>
      </w:pPr>
      <w:r>
        <w:fldChar w:fldCharType="begin"/>
      </w:r>
      <w:r>
        <w:instrText xml:space="preserve"> TITLE   \* MERGEFORMAT </w:instrText>
      </w:r>
      <w:r>
        <w:fldChar w:fldCharType="separate"/>
      </w:r>
      <w:r>
        <w:t>ICTNWK405 Build a small wireless local area network</w:t>
      </w:r>
      <w:r>
        <w:fldChar w:fldCharType="end"/>
      </w:r>
    </w:p>
    <w:p w:rsidR="00980716" w:rsidP="00980716">
      <w:pPr>
        <w:pStyle w:val="Version"/>
        <w:sectPr w:rsidSect="007126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2629" w:rsidP="00712629">
      <w:pPr>
        <w:pStyle w:val="SuperHeading"/>
      </w:pPr>
      <w:r w:rsidRPr="00712629">
        <w:t>ICTNWK405 Build a small wireless local area network</w:t>
      </w:r>
    </w:p>
    <w:p w:rsidR="00000000" w:rsidRPr="00712629" w:rsidP="00712629">
      <w:pPr>
        <w:pStyle w:val="Heading1"/>
      </w:pPr>
      <w:bookmarkStart w:id="1" w:name="O_930801"/>
      <w:bookmarkEnd w:id="1"/>
      <w:r w:rsidRPr="00712629">
        <w:t>Modification History</w:t>
      </w:r>
    </w:p>
    <w:tbl>
      <w:tblPr>
        <w:tblW w:w="0" w:type="auto"/>
        <w:tblLayout w:type="fixed"/>
        <w:tblCellMar>
          <w:left w:w="62" w:type="dxa"/>
          <w:right w:w="62" w:type="dxa"/>
        </w:tblCellMar>
        <w:tblLook w:val="0000"/>
      </w:tblPr>
      <w:tblGrid>
        <w:gridCol w:w="2700"/>
        <w:gridCol w:w="6325"/>
      </w:tblGrid>
      <w:tr w:rsidTr="0071262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rPr>
                <w:rStyle w:val="SpecialBold"/>
              </w:rPr>
              <w:t>Comments</w:t>
            </w:r>
          </w:p>
        </w:tc>
      </w:tr>
      <w:tr w:rsidTr="0071262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t>This version first released with ICT Information and Communications Technology Training Package Version 1.0.</w:t>
            </w:r>
          </w:p>
        </w:tc>
      </w:tr>
    </w:tbl>
    <w:p w:rsidR="00000000" w:rsidRPr="00712629" w:rsidP="00712629">
      <w:pPr>
        <w:pStyle w:val="BodyText"/>
      </w:pPr>
    </w:p>
    <w:p w:rsidR="00000000" w:rsidRPr="00712629" w:rsidP="00712629">
      <w:pPr>
        <w:pStyle w:val="AllowPageBreak"/>
      </w:pPr>
    </w:p>
    <w:p w:rsidR="00000000" w:rsidRPr="00712629" w:rsidP="00712629">
      <w:pPr>
        <w:pStyle w:val="Heading1"/>
      </w:pPr>
      <w:bookmarkStart w:id="2" w:name="O_930800"/>
      <w:bookmarkEnd w:id="2"/>
      <w:r w:rsidRPr="00712629">
        <w:t>Application</w:t>
      </w:r>
    </w:p>
    <w:p w:rsidR="00000000" w:rsidRPr="00712629" w:rsidP="00980716">
      <w:pPr>
        <w:pStyle w:val="BodyText"/>
      </w:pPr>
      <w:r w:rsidRPr="00712629">
        <w:t>This unit describes the skills and knowledge required to bu</w:t>
      </w:r>
      <w:r w:rsidRPr="00712629">
        <w:t>ild and arrange connectivity to a single zone wireless local area network (WLAN).</w:t>
      </w:r>
    </w:p>
    <w:p w:rsidR="00000000" w:rsidRPr="00712629" w:rsidP="00980716">
      <w:pPr>
        <w:pStyle w:val="BodyText"/>
      </w:pPr>
      <w:r w:rsidRPr="00712629">
        <w:t>It applies to individuals with competent information and communications technology (ICT) skills using one wireless access point or wireless router in a small-to-medium enter</w:t>
      </w:r>
      <w:r w:rsidRPr="00712629">
        <w:t>prise.</w:t>
      </w:r>
    </w:p>
    <w:p w:rsidR="00000000" w:rsidRPr="00712629" w:rsidP="00980716">
      <w:pPr>
        <w:pStyle w:val="BodyText"/>
      </w:pPr>
      <w:r w:rsidRPr="00712629">
        <w:t>No licensing, legislative or certification requirements apply to this unit at the time of publication.</w:t>
      </w:r>
    </w:p>
    <w:p w:rsidR="00000000" w:rsidRPr="00712629" w:rsidP="00712629">
      <w:pPr>
        <w:pStyle w:val="Heading1"/>
      </w:pPr>
      <w:bookmarkStart w:id="3" w:name="O_930799"/>
      <w:bookmarkEnd w:id="3"/>
      <w:r w:rsidRPr="00712629">
        <w:t>Unit Sector</w:t>
      </w:r>
    </w:p>
    <w:p w:rsidR="00000000" w:rsidRPr="00712629" w:rsidP="00980716">
      <w:pPr>
        <w:pStyle w:val="BodyText"/>
      </w:pPr>
      <w:r w:rsidRPr="00712629">
        <w:t>Networking</w:t>
      </w:r>
    </w:p>
    <w:p w:rsidR="00000000" w:rsidRPr="00712629" w:rsidP="00712629">
      <w:pPr>
        <w:pStyle w:val="Heading1"/>
      </w:pPr>
      <w:bookmarkStart w:id="4" w:name="O_930798"/>
      <w:bookmarkEnd w:id="4"/>
      <w:r w:rsidRPr="00712629">
        <w:t>Elements and Performance Criteria</w:t>
      </w:r>
    </w:p>
    <w:tbl>
      <w:tblPr>
        <w:tblW w:w="0" w:type="auto"/>
        <w:tblLayout w:type="fixed"/>
        <w:tblCellMar>
          <w:left w:w="62" w:type="dxa"/>
          <w:right w:w="62" w:type="dxa"/>
        </w:tblCellMar>
        <w:tblLook w:val="0000"/>
      </w:tblPr>
      <w:tblGrid>
        <w:gridCol w:w="2700"/>
        <w:gridCol w:w="6480"/>
      </w:tblGrid>
      <w:tr w:rsidTr="00980716">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12629" w:rsidP="00712629">
            <w:pPr>
              <w:pStyle w:val="BodyText"/>
            </w:pPr>
            <w:r w:rsidRPr="00712629">
              <w:rPr>
                <w:rStyle w:val="SpecialBold"/>
              </w:rPr>
              <w:t>ELEMENT</w:t>
            </w:r>
          </w:p>
        </w:tc>
        <w:tc>
          <w:tcPr>
            <w:tcW w:w="648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12629">
            <w:pPr>
              <w:pStyle w:val="BodyText"/>
              <w:rPr>
                <w:lang w:val="en-NZ"/>
              </w:rPr>
            </w:pPr>
            <w:r w:rsidRPr="00712629">
              <w:rPr>
                <w:rStyle w:val="SpecialBold"/>
              </w:rPr>
              <w:t>PERFORMANCE CRITERIA</w:t>
            </w:r>
          </w:p>
        </w:tc>
      </w:tr>
      <w:tr w:rsidTr="00980716">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rPr>
                <w:rStyle w:val="Emphasis"/>
              </w:rPr>
              <w:t>Elements describe the essential outcomes.</w:t>
            </w:r>
          </w:p>
        </w:tc>
        <w:tc>
          <w:tcPr>
            <w:tcW w:w="648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rPr>
                <w:rStyle w:val="Emphasis"/>
              </w:rPr>
              <w:t>Performance criteria describe the performance needed to demonstrate achievement of the element.</w:t>
            </w:r>
          </w:p>
        </w:tc>
      </w:tr>
      <w:tr w:rsidTr="0098071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 xml:space="preserve">1. Confirm client and equipment requirements </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t>1.1 Identify, clarify and organise client requirements according to net</w:t>
            </w:r>
            <w:r w:rsidRPr="00712629">
              <w:t>work needs and organisational requirements</w:t>
            </w:r>
          </w:p>
          <w:p w:rsidR="00000000" w:rsidRPr="00712629" w:rsidP="00712629">
            <w:pPr>
              <w:pStyle w:val="BodyText"/>
            </w:pPr>
            <w:r w:rsidRPr="00712629">
              <w:t>1.2 Ensure an appropriate person has given the authority for wireless network access</w:t>
            </w:r>
          </w:p>
          <w:p w:rsidR="00000000" w:rsidRPr="00712629" w:rsidP="00712629">
            <w:pPr>
              <w:pStyle w:val="BodyText"/>
            </w:pPr>
            <w:r w:rsidRPr="00712629">
              <w:t>1.3 Evaluate requirements along with business needs, and translate into technical requirements</w:t>
            </w:r>
          </w:p>
          <w:p w:rsidR="00000000" w:rsidRPr="00712629" w:rsidP="00712629">
            <w:pPr>
              <w:pStyle w:val="BodyText"/>
            </w:pPr>
            <w:r w:rsidRPr="00712629">
              <w:t>1.4 Identify components to be ins</w:t>
            </w:r>
            <w:r w:rsidRPr="00712629">
              <w:t>talled in order to meet the technical requirements</w:t>
            </w:r>
          </w:p>
          <w:p w:rsidR="00000000" w:rsidRPr="00712629" w:rsidP="00712629">
            <w:pPr>
              <w:pStyle w:val="BodyText"/>
            </w:pPr>
            <w:r w:rsidRPr="00712629">
              <w:t>1.5 Select position for access point, based on user requirements and environmental conditions</w:t>
            </w:r>
          </w:p>
          <w:p w:rsidR="00000000" w:rsidP="00712629">
            <w:pPr>
              <w:pStyle w:val="BodyText"/>
              <w:rPr>
                <w:lang w:val="en-NZ"/>
              </w:rPr>
            </w:pPr>
            <w:r w:rsidRPr="00712629">
              <w:t>1.6 Arrange for preliminary work to be carried out to meet cabling and power requirements</w:t>
            </w:r>
          </w:p>
        </w:tc>
      </w:tr>
      <w:tr w:rsidTr="0098071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2. Select, install and configure wireless access point</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t xml:space="preserve">2.1 Select access point device based on current and future client needs   </w:t>
            </w:r>
          </w:p>
          <w:p w:rsidR="00000000" w:rsidRPr="00712629" w:rsidP="00712629">
            <w:pPr>
              <w:pStyle w:val="BodyText"/>
            </w:pPr>
            <w:r w:rsidRPr="00712629">
              <w:t>2.2 Install and configure access point to provide wireless access to network</w:t>
            </w:r>
          </w:p>
          <w:p w:rsidR="00000000" w:rsidRPr="00712629" w:rsidP="00712629">
            <w:pPr>
              <w:pStyle w:val="BodyText"/>
            </w:pPr>
            <w:r w:rsidRPr="00712629">
              <w:t>2.3 Configure services</w:t>
            </w:r>
          </w:p>
          <w:p w:rsidR="00000000" w:rsidRPr="00712629" w:rsidP="00712629">
            <w:pPr>
              <w:pStyle w:val="BodyText"/>
            </w:pPr>
            <w:r w:rsidRPr="00712629">
              <w:t xml:space="preserve">2.4 Test access point and </w:t>
            </w:r>
            <w:r w:rsidRPr="00712629">
              <w:t>verify wireless connection and security arrangements</w:t>
            </w:r>
          </w:p>
          <w:p w:rsidR="00000000" w:rsidP="00712629">
            <w:pPr>
              <w:pStyle w:val="BodyText"/>
              <w:rPr>
                <w:lang w:val="en-NZ"/>
              </w:rPr>
            </w:pPr>
            <w:r w:rsidRPr="00712629">
              <w:t>2.5 Select, install and configure appropriate wireless card where necessary for legacy equipment</w:t>
            </w:r>
          </w:p>
        </w:tc>
      </w:tr>
      <w:tr w:rsidTr="0098071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3. Configure network</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t>3.1 Configure security and other key parameters consistent with commercial and busin</w:t>
            </w:r>
            <w:r w:rsidRPr="00712629">
              <w:t>ess requirements</w:t>
            </w:r>
          </w:p>
          <w:p w:rsidR="00000000" w:rsidRPr="00712629" w:rsidP="00712629">
            <w:pPr>
              <w:pStyle w:val="BodyText"/>
            </w:pPr>
            <w:r w:rsidRPr="00712629">
              <w:t>3.2 Test security and firewall arrangements with appropriate test equipment</w:t>
            </w:r>
          </w:p>
          <w:p w:rsidR="00000000" w:rsidP="00712629">
            <w:pPr>
              <w:pStyle w:val="BodyText"/>
              <w:rPr>
                <w:lang w:val="en-NZ"/>
              </w:rPr>
            </w:pPr>
            <w:r w:rsidRPr="00712629">
              <w:t>3.3 Test the network with user equipment for general compatibility and access</w:t>
            </w:r>
          </w:p>
        </w:tc>
      </w:tr>
      <w:tr w:rsidTr="0098071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4. Train users</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t>4.1 Determine devices to be connected to the network</w:t>
            </w:r>
          </w:p>
          <w:p w:rsidR="00000000" w:rsidRPr="00712629" w:rsidP="00712629">
            <w:pPr>
              <w:pStyle w:val="BodyText"/>
            </w:pPr>
            <w:r w:rsidRPr="00712629">
              <w:t xml:space="preserve">4.2 Demonstrate </w:t>
            </w:r>
            <w:r w:rsidRPr="00712629">
              <w:t>how pairing and log-on arrangements are established to user</w:t>
            </w:r>
          </w:p>
          <w:p w:rsidR="00000000" w:rsidRPr="00712629" w:rsidP="00712629">
            <w:pPr>
              <w:pStyle w:val="BodyText"/>
            </w:pPr>
            <w:r w:rsidRPr="00712629">
              <w:t>4.3 Inform users of wireless network etiquette and traffic capacity issues</w:t>
            </w:r>
          </w:p>
          <w:p w:rsidR="00000000" w:rsidP="00712629">
            <w:pPr>
              <w:pStyle w:val="BodyText"/>
              <w:rPr>
                <w:lang w:val="en-NZ"/>
              </w:rPr>
            </w:pPr>
            <w:r w:rsidRPr="00712629">
              <w:t>4.4 Develop user documentation</w:t>
            </w:r>
          </w:p>
        </w:tc>
      </w:tr>
      <w:tr w:rsidTr="00980716">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5. Monitor and administer wireless network</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t>5.1 Monitor wireless network performance using</w:t>
            </w:r>
            <w:r w:rsidRPr="00712629">
              <w:t xml:space="preserve"> diagnostic tools</w:t>
            </w:r>
          </w:p>
          <w:p w:rsidR="00000000" w:rsidRPr="00712629" w:rsidP="00712629">
            <w:pPr>
              <w:pStyle w:val="BodyText"/>
            </w:pPr>
            <w:r w:rsidRPr="00712629">
              <w:t>5.2 Debug networking issues to maintain trouble-free wireless connection</w:t>
            </w:r>
          </w:p>
          <w:p w:rsidR="00000000" w:rsidRPr="00712629" w:rsidP="00712629">
            <w:pPr>
              <w:pStyle w:val="BodyText"/>
            </w:pPr>
            <w:r w:rsidRPr="00712629">
              <w:t>5.3 Document current settings and store securely</w:t>
            </w:r>
          </w:p>
        </w:tc>
      </w:tr>
    </w:tbl>
    <w:p w:rsidR="00000000" w:rsidRPr="00712629" w:rsidP="00712629">
      <w:pPr>
        <w:pStyle w:val="BodyText"/>
      </w:pPr>
    </w:p>
    <w:p w:rsidR="00000000" w:rsidRPr="00712629" w:rsidP="00712629">
      <w:pPr>
        <w:pStyle w:val="AllowPageBreak"/>
      </w:pPr>
    </w:p>
    <w:p w:rsidR="00000000" w:rsidRPr="00712629" w:rsidP="00712629">
      <w:pPr>
        <w:pStyle w:val="Heading1"/>
      </w:pPr>
      <w:bookmarkStart w:id="5" w:name="O_930797"/>
      <w:bookmarkEnd w:id="5"/>
      <w:r w:rsidRPr="00712629">
        <w:t>Foundation Skills</w:t>
      </w:r>
    </w:p>
    <w:p w:rsidR="00000000" w:rsidRPr="00980716" w:rsidP="00980716">
      <w:pPr>
        <w:pStyle w:val="BodyText"/>
        <w:rPr>
          <w:i/>
        </w:rPr>
      </w:pPr>
      <w:r w:rsidRPr="00980716">
        <w:rPr>
          <w:rStyle w:val="Emphasis"/>
        </w:rPr>
        <w:t>This section describes language, literacy, numeracy an</w:t>
      </w:r>
      <w:r w:rsidRPr="00980716">
        <w:rPr>
          <w:rStyle w:val="Emphasis"/>
        </w:rPr>
        <w:t>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9807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rPr>
                <w:rStyle w:val="SpecialBold"/>
              </w:rPr>
              <w:t>Description</w:t>
            </w:r>
          </w:p>
        </w:tc>
      </w:tr>
      <w:tr w:rsidTr="009807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1.1, 1.3, 1.5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ListBullet"/>
              <w:rPr>
                <w:lang w:val="en-NZ"/>
              </w:rPr>
            </w:pPr>
            <w:r w:rsidRPr="00712629">
              <w:t>Recognises and interprets textual information to determine business requirements and al</w:t>
            </w:r>
            <w:r w:rsidRPr="00712629">
              <w:t>l environmental requisites</w:t>
            </w:r>
          </w:p>
        </w:tc>
      </w:tr>
      <w:tr w:rsidTr="009807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4.4, 5.3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ListBullet"/>
              <w:rPr>
                <w:lang w:val="en-NZ"/>
              </w:rPr>
            </w:pPr>
            <w:r w:rsidRPr="00712629">
              <w:t>Develops material for a specific audience, using clear and detailed language in order to convey explicit information, and keeps a record of relevant setting information</w:t>
            </w:r>
          </w:p>
        </w:tc>
      </w:tr>
      <w:tr w:rsidTr="009807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1.1, 1.2, 4.2, 4.3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ListBullet"/>
            </w:pPr>
            <w:r w:rsidRPr="00712629">
              <w:t>Uses listening and questioning skills to clarify job requirements</w:t>
            </w:r>
          </w:p>
          <w:p w:rsidR="00000000" w:rsidP="00712629">
            <w:pPr>
              <w:pStyle w:val="ListBullet"/>
              <w:rPr>
                <w:lang w:val="en-NZ"/>
              </w:rPr>
            </w:pPr>
            <w:r w:rsidRPr="00712629">
              <w:t>Uses appropriate, detailed and clear language to address key personnel and to disseminate information</w:t>
            </w:r>
          </w:p>
        </w:tc>
      </w:tr>
      <w:tr w:rsidTr="009807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ListBullet"/>
              <w:rPr>
                <w:lang w:val="en-NZ"/>
              </w:rPr>
            </w:pPr>
            <w:r w:rsidRPr="00712629">
              <w:t>Complies with explicit organisational policies and proc</w:t>
            </w:r>
            <w:r w:rsidRPr="00712629">
              <w:t>edures</w:t>
            </w:r>
          </w:p>
        </w:tc>
      </w:tr>
      <w:tr w:rsidTr="0098071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 xml:space="preserve">1.1, 1.3-1.6, 2.1-2.5, 3.1- 3.3,4.1, 5.1-5.3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ListBullet"/>
            </w:pPr>
            <w:r w:rsidRPr="00712629">
              <w:t>Determines job priorities, resources and equipment, and works logically and systematically to undertake clearly defined and familiar tasks</w:t>
            </w:r>
          </w:p>
          <w:p w:rsidR="00000000" w:rsidRPr="00712629" w:rsidP="00712629">
            <w:pPr>
              <w:pStyle w:val="ListBullet"/>
            </w:pPr>
            <w:r w:rsidRPr="00712629">
              <w:t>Understands the purposes, specific functions and key features of common digital systems and tools, and operates them effectively to complete routine tasks</w:t>
            </w:r>
          </w:p>
          <w:p w:rsidR="00000000" w:rsidRPr="00712629" w:rsidP="00712629">
            <w:pPr>
              <w:pStyle w:val="ListBullet"/>
            </w:pPr>
            <w:r w:rsidRPr="00712629">
              <w:t>Recognises and responds to predictable routine problems related to role in the immediate work context</w:t>
            </w:r>
            <w:r w:rsidRPr="00712629">
              <w:t>, including connectivity and security issues</w:t>
            </w:r>
          </w:p>
        </w:tc>
      </w:tr>
    </w:tbl>
    <w:p w:rsidR="00000000" w:rsidRPr="00712629" w:rsidP="00712629">
      <w:pPr>
        <w:pStyle w:val="BodyText"/>
      </w:pPr>
    </w:p>
    <w:p w:rsidR="00000000" w:rsidRPr="00712629" w:rsidP="00712629">
      <w:pPr>
        <w:pStyle w:val="AllowPageBreak"/>
      </w:pPr>
    </w:p>
    <w:p w:rsidR="00000000" w:rsidRPr="00712629" w:rsidP="00712629">
      <w:pPr>
        <w:pStyle w:val="Heading1"/>
      </w:pPr>
      <w:bookmarkStart w:id="6" w:name="O_930796"/>
      <w:bookmarkEnd w:id="6"/>
      <w:r w:rsidRPr="00712629">
        <w:t>Unit Mapping Information</w:t>
      </w:r>
    </w:p>
    <w:tbl>
      <w:tblPr>
        <w:tblW w:w="0" w:type="auto"/>
        <w:tblCellMar>
          <w:left w:w="62" w:type="dxa"/>
          <w:right w:w="62" w:type="dxa"/>
        </w:tblCellMar>
        <w:tblLook w:val="0000"/>
      </w:tblPr>
      <w:tblGrid>
        <w:gridCol w:w="2090"/>
        <w:gridCol w:w="2257"/>
        <w:gridCol w:w="3177"/>
        <w:gridCol w:w="1672"/>
      </w:tblGrid>
      <w:tr w:rsidTr="00980716">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29" w:rsidP="00712629">
            <w:pPr>
              <w:pStyle w:val="BodyText"/>
            </w:pPr>
            <w:r w:rsidRPr="00712629">
              <w:rPr>
                <w:rStyle w:val="SpecialBold"/>
              </w:rPr>
              <w:t>Code and title</w:t>
            </w:r>
          </w:p>
          <w:p w:rsidR="00000000" w:rsidRPr="00712629" w:rsidP="00712629">
            <w:pPr>
              <w:pStyle w:val="BodyText"/>
            </w:pPr>
            <w:r w:rsidRPr="00712629">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29" w:rsidP="00712629">
            <w:pPr>
              <w:pStyle w:val="BodyText"/>
            </w:pPr>
            <w:r w:rsidRPr="00712629">
              <w:rPr>
                <w:rStyle w:val="SpecialBold"/>
              </w:rPr>
              <w:t>Code and title</w:t>
            </w:r>
          </w:p>
          <w:p w:rsidR="00000000" w:rsidRPr="00712629" w:rsidP="00712629">
            <w:pPr>
              <w:pStyle w:val="BodyText"/>
            </w:pPr>
            <w:r w:rsidRPr="00712629">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29" w:rsidP="00712629">
            <w:pPr>
              <w:pStyle w:val="BodyText"/>
            </w:pPr>
            <w:r w:rsidRPr="0071262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29">
            <w:pPr>
              <w:pStyle w:val="BodyText"/>
              <w:rPr>
                <w:lang w:val="en-NZ"/>
              </w:rPr>
            </w:pPr>
            <w:r w:rsidRPr="00712629">
              <w:rPr>
                <w:rStyle w:val="SpecialBold"/>
              </w:rPr>
              <w:t>Equivalence status</w:t>
            </w:r>
          </w:p>
        </w:tc>
      </w:tr>
      <w:tr w:rsidTr="00980716">
        <w:tblPrEx>
          <w:tblW w:w="0" w:type="auto"/>
          <w:tblCellMar>
            <w:left w:w="62" w:type="dxa"/>
            <w:right w:w="62" w:type="dxa"/>
          </w:tblCellMar>
          <w:tblLook w:val="0000"/>
        </w:tblPrEx>
        <w:trPr>
          <w:trHeight w:val="5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29">
            <w:pPr>
              <w:pStyle w:val="BodyText"/>
              <w:rPr>
                <w:lang w:val="en-NZ"/>
              </w:rPr>
            </w:pPr>
            <w:r w:rsidRPr="00712629">
              <w:t>ICTNWK405 Build a small wireless local area network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629">
            <w:pPr>
              <w:pStyle w:val="BodyText"/>
              <w:rPr>
                <w:lang w:val="en-NZ"/>
              </w:rPr>
            </w:pPr>
            <w:r w:rsidRPr="00712629">
              <w:t>ICANWK405A Build a small wireless local area network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29" w:rsidP="00712629">
            <w:pPr>
              <w:pStyle w:val="BodyText"/>
            </w:pPr>
            <w:r w:rsidRPr="00712629">
              <w:t>Updated to meet Standards for Training Packages</w:t>
            </w:r>
          </w:p>
          <w:p w:rsidR="00000000" w:rsidP="00712629">
            <w:pPr>
              <w:pStyle w:val="BodyText"/>
              <w:rPr>
                <w:lang w:val="en-NZ"/>
              </w:rPr>
            </w:pPr>
            <w:r w:rsidRPr="00712629">
              <w:t>Reinstated element 5 to 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629" w:rsidP="00712629">
            <w:pPr>
              <w:pStyle w:val="BodyText"/>
            </w:pPr>
            <w:r w:rsidRPr="00712629">
              <w:t>Equivalent unit</w:t>
            </w:r>
          </w:p>
        </w:tc>
      </w:tr>
    </w:tbl>
    <w:p w:rsidR="00000000" w:rsidRPr="00712629" w:rsidP="00712629">
      <w:pPr>
        <w:pStyle w:val="BodyText"/>
      </w:pPr>
    </w:p>
    <w:p w:rsidR="00000000" w:rsidRPr="00712629" w:rsidP="00712629">
      <w:pPr>
        <w:pStyle w:val="AllowPageBreak"/>
      </w:pPr>
    </w:p>
    <w:p w:rsidR="00000000" w:rsidRPr="00712629" w:rsidP="00712629">
      <w:pPr>
        <w:pStyle w:val="Heading1"/>
      </w:pPr>
      <w:bookmarkStart w:id="7" w:name="O_930802"/>
      <w:bookmarkEnd w:id="7"/>
      <w:r w:rsidRPr="00712629">
        <w:t>Links</w:t>
      </w:r>
    </w:p>
    <w:p w:rsidR="00000000" w:rsidRPr="00712629" w:rsidP="00980716">
      <w:pPr>
        <w:pStyle w:val="BodyText"/>
      </w:pPr>
      <w:r w:rsidRPr="0071262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315EE">
        <w:rPr>
          <w:rStyle w:val="Hyperlink"/>
        </w:rPr>
        <w:t>https://vetnet.gov.au/Pages/TrainingDocs.aspx?q=a53af4e4-b400-484e-b778-71c9e9d6aff2</w:t>
      </w:r>
      <w:r>
        <w:fldChar w:fldCharType="end"/>
      </w:r>
    </w:p>
    <w:p w:rsidR="00000000" w:rsidRPr="00712629" w:rsidP="00980716">
      <w:pPr>
        <w:pStyle w:val="BodyText"/>
        <w:sectPr w:rsidSect="00712629">
          <w:headerReference w:type="default" r:id="rId10"/>
          <w:footerReference w:type="default" r:id="rId11"/>
          <w:pgSz w:w="11908" w:h="16833"/>
          <w:pgMar w:top="1702" w:right="1418" w:bottom="1702" w:left="1418" w:header="992" w:footer="992" w:gutter="0"/>
          <w:cols w:space="720"/>
          <w:noEndnote/>
          <w:docGrid w:linePitch="299"/>
        </w:sectPr>
      </w:pPr>
    </w:p>
    <w:p w:rsidR="00000000" w:rsidRPr="00712629" w:rsidP="00712629">
      <w:pPr>
        <w:pStyle w:val="SuperHeading"/>
      </w:pPr>
      <w:r w:rsidRPr="00712629">
        <w:t>Assessment Requirements for ICTNWK405 Build a small wireless local area network</w:t>
      </w:r>
    </w:p>
    <w:p w:rsidR="00000000" w:rsidRPr="00712629" w:rsidP="00712629">
      <w:pPr>
        <w:pStyle w:val="Heading1"/>
      </w:pPr>
      <w:bookmarkStart w:id="8" w:name="O_930794"/>
      <w:bookmarkEnd w:id="8"/>
      <w:r w:rsidRPr="00712629">
        <w:t>Modification History</w:t>
      </w:r>
    </w:p>
    <w:tbl>
      <w:tblPr>
        <w:tblW w:w="0" w:type="auto"/>
        <w:tblLayout w:type="fixed"/>
        <w:tblCellMar>
          <w:left w:w="62" w:type="dxa"/>
          <w:right w:w="62" w:type="dxa"/>
        </w:tblCellMar>
        <w:tblLook w:val="0000"/>
      </w:tblPr>
      <w:tblGrid>
        <w:gridCol w:w="2700"/>
        <w:gridCol w:w="6325"/>
      </w:tblGrid>
      <w:tr w:rsidTr="0071262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rPr>
                <w:rStyle w:val="SpecialBold"/>
              </w:rPr>
              <w:t>Comments</w:t>
            </w:r>
          </w:p>
        </w:tc>
      </w:tr>
      <w:tr w:rsidTr="0071262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Release 2</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t xml:space="preserve">Reinstatement of element </w:t>
            </w:r>
            <w:r>
              <w:t>‘</w:t>
            </w:r>
            <w:r w:rsidRPr="00712629">
              <w:t>Monitor and administer wireless network</w:t>
            </w:r>
            <w:r>
              <w:t>’</w:t>
            </w:r>
            <w:r w:rsidRPr="00712629">
              <w:t xml:space="preserve"> to Elements and Performance Criteria.</w:t>
            </w:r>
          </w:p>
          <w:p w:rsidR="00000000" w:rsidP="00712629">
            <w:pPr>
              <w:pStyle w:val="BodyText"/>
              <w:rPr>
                <w:lang w:val="en-NZ"/>
              </w:rPr>
            </w:pPr>
            <w:r w:rsidRPr="00712629">
              <w:t>This version released in ICT Information and Technology Training Package version 3.1</w:t>
            </w:r>
          </w:p>
        </w:tc>
      </w:tr>
      <w:tr w:rsidTr="00712629">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629">
            <w:pPr>
              <w:pStyle w:val="BodyText"/>
              <w:rPr>
                <w:lang w:val="en-NZ"/>
              </w:rPr>
            </w:pPr>
            <w:r w:rsidRPr="00712629">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629" w:rsidP="00712629">
            <w:pPr>
              <w:pStyle w:val="BodyText"/>
            </w:pPr>
            <w:r w:rsidRPr="00712629">
              <w:t>This version first released with IC</w:t>
            </w:r>
            <w:r w:rsidRPr="00712629">
              <w:t>T Information and Communications Technology Training Package Version 1.0.</w:t>
            </w:r>
          </w:p>
        </w:tc>
      </w:tr>
    </w:tbl>
    <w:p w:rsidR="00000000" w:rsidRPr="00712629" w:rsidP="00712629">
      <w:pPr>
        <w:pStyle w:val="BodyText"/>
      </w:pPr>
    </w:p>
    <w:p w:rsidR="00000000" w:rsidRPr="00712629" w:rsidP="00712629">
      <w:pPr>
        <w:pStyle w:val="AllowPageBreak"/>
      </w:pPr>
    </w:p>
    <w:p w:rsidR="00000000" w:rsidRPr="00712629" w:rsidP="00712629">
      <w:pPr>
        <w:pStyle w:val="Heading1"/>
      </w:pPr>
      <w:bookmarkStart w:id="9" w:name="O_930793"/>
      <w:bookmarkEnd w:id="9"/>
      <w:r w:rsidRPr="00712629">
        <w:t>Performance Evidence</w:t>
      </w:r>
    </w:p>
    <w:p w:rsidR="00000000" w:rsidRPr="00712629" w:rsidP="00980716">
      <w:pPr>
        <w:pStyle w:val="BodyText"/>
      </w:pPr>
      <w:r w:rsidRPr="00712629">
        <w:t>Evidence of the ability to:</w:t>
      </w:r>
    </w:p>
    <w:p w:rsidR="00000000" w:rsidRPr="00712629" w:rsidP="00712629">
      <w:pPr>
        <w:pStyle w:val="ListBullet"/>
      </w:pPr>
      <w:r w:rsidRPr="00712629">
        <w:t>develop, implement and maintain wireless networks</w:t>
      </w:r>
    </w:p>
    <w:p w:rsidR="00000000" w:rsidRPr="00712629" w:rsidP="00712629">
      <w:pPr>
        <w:pStyle w:val="ListBullet"/>
      </w:pPr>
      <w:r w:rsidRPr="00712629">
        <w:t>install, configure and test wireless access points</w:t>
      </w:r>
    </w:p>
    <w:p w:rsidR="00000000" w:rsidRPr="00712629" w:rsidP="00712629">
      <w:pPr>
        <w:pStyle w:val="ListBullet"/>
      </w:pPr>
      <w:r w:rsidRPr="00712629">
        <w:t>test security and network to business specifications</w:t>
      </w:r>
    </w:p>
    <w:p w:rsidR="00000000" w:rsidRPr="00712629" w:rsidP="00712629">
      <w:pPr>
        <w:pStyle w:val="ListBullet"/>
      </w:pPr>
      <w:r w:rsidRPr="00712629">
        <w:t>develop user training material</w:t>
      </w:r>
    </w:p>
    <w:p w:rsidR="00000000" w:rsidRPr="00712629" w:rsidP="00712629">
      <w:pPr>
        <w:pStyle w:val="ListBullet"/>
      </w:pPr>
      <w:r w:rsidRPr="00712629">
        <w:t>monitor and resolve wireless network issues.</w:t>
      </w:r>
    </w:p>
    <w:p w:rsidR="00000000" w:rsidRPr="00712629" w:rsidP="00712629">
      <w:pPr>
        <w:pStyle w:val="BodyText"/>
      </w:pPr>
    </w:p>
    <w:p w:rsidR="00000000" w:rsidRPr="00712629" w:rsidP="00980716">
      <w:pPr>
        <w:pStyle w:val="BodyText"/>
      </w:pPr>
      <w:r w:rsidRPr="00712629">
        <w:t>Note: If a specific volume or frequency is not stated, then evidence must be provided at least once.</w:t>
      </w:r>
    </w:p>
    <w:p w:rsidR="00000000" w:rsidRPr="00712629" w:rsidP="00712629">
      <w:pPr>
        <w:pStyle w:val="Heading1"/>
      </w:pPr>
      <w:bookmarkStart w:id="10" w:name="O_930792"/>
      <w:bookmarkEnd w:id="10"/>
      <w:r w:rsidRPr="00712629">
        <w:t>Knowledg</w:t>
      </w:r>
      <w:r w:rsidRPr="00712629">
        <w:t>e Evidence</w:t>
      </w:r>
    </w:p>
    <w:p w:rsidR="00000000" w:rsidRPr="00712629" w:rsidP="00980716">
      <w:pPr>
        <w:pStyle w:val="BodyText"/>
      </w:pPr>
      <w:r w:rsidRPr="00712629">
        <w:t>To complete the unit requirements safely and effectively, the individual must:</w:t>
      </w:r>
    </w:p>
    <w:p w:rsidR="00000000" w:rsidRPr="00712629" w:rsidP="00712629">
      <w:pPr>
        <w:pStyle w:val="ListBullet"/>
      </w:pPr>
      <w:r w:rsidRPr="00712629">
        <w:t>outline features of security threats</w:t>
      </w:r>
    </w:p>
    <w:p w:rsidR="00000000" w:rsidRPr="00712629" w:rsidP="00712629">
      <w:pPr>
        <w:pStyle w:val="ListBullet"/>
      </w:pPr>
      <w:r w:rsidRPr="00712629">
        <w:t>summarise the basic principles of network security, including:</w:t>
      </w:r>
    </w:p>
    <w:p w:rsidR="00000000" w:rsidRPr="00712629" w:rsidP="00712629">
      <w:pPr>
        <w:pStyle w:val="ListBullet2"/>
      </w:pPr>
      <w:r w:rsidRPr="00712629">
        <w:t>audit and intrusion detection systems</w:t>
      </w:r>
    </w:p>
    <w:p w:rsidR="00000000" w:rsidRPr="00712629" w:rsidP="00712629">
      <w:pPr>
        <w:pStyle w:val="ListBullet2"/>
      </w:pPr>
      <w:r w:rsidRPr="00712629">
        <w:t>auditing and penetration testing techniques</w:t>
      </w:r>
    </w:p>
    <w:p w:rsidR="00000000" w:rsidRPr="00712629" w:rsidP="00712629">
      <w:pPr>
        <w:pStyle w:val="ListBullet2"/>
      </w:pPr>
      <w:r w:rsidRPr="00712629">
        <w:t>authentication methods</w:t>
      </w:r>
    </w:p>
    <w:p w:rsidR="00000000" w:rsidRPr="00712629" w:rsidP="00712629">
      <w:pPr>
        <w:pStyle w:val="ListBullet2"/>
      </w:pPr>
      <w:r w:rsidRPr="00712629">
        <w:t>network protocols and operating systems</w:t>
      </w:r>
    </w:p>
    <w:p w:rsidR="00000000" w:rsidRPr="00712629" w:rsidP="00712629">
      <w:pPr>
        <w:pStyle w:val="ListBullet2"/>
      </w:pPr>
      <w:r w:rsidRPr="00712629">
        <w:t>security protocols, standards and data encryption</w:t>
      </w:r>
    </w:p>
    <w:p w:rsidR="00000000" w:rsidRPr="00712629" w:rsidP="00712629">
      <w:pPr>
        <w:pStyle w:val="ListBullet"/>
      </w:pPr>
      <w:r w:rsidRPr="00712629">
        <w:t>describe the factors that impact on a small wireless network, including:</w:t>
      </w:r>
    </w:p>
    <w:p w:rsidR="00000000" w:rsidRPr="00712629" w:rsidP="00712629">
      <w:pPr>
        <w:pStyle w:val="ListBullet2"/>
      </w:pPr>
      <w:r w:rsidRPr="00712629">
        <w:t>bandwidth and quality of</w:t>
      </w:r>
      <w:r w:rsidRPr="00712629">
        <w:t xml:space="preserve"> service</w:t>
      </w:r>
    </w:p>
    <w:p w:rsidR="00000000" w:rsidRPr="00712629" w:rsidP="00712629">
      <w:pPr>
        <w:pStyle w:val="ListBullet2"/>
      </w:pPr>
      <w:r w:rsidRPr="00712629">
        <w:t>factors affecting signal quality</w:t>
      </w:r>
    </w:p>
    <w:p w:rsidR="00000000" w:rsidRPr="00712629" w:rsidP="00712629">
      <w:pPr>
        <w:pStyle w:val="ListBullet2"/>
      </w:pPr>
      <w:r w:rsidRPr="00712629">
        <w:t>layer 2 and layer 3 design issues</w:t>
      </w:r>
    </w:p>
    <w:p w:rsidR="00000000" w:rsidRPr="00712629" w:rsidP="00712629">
      <w:pPr>
        <w:pStyle w:val="ListBullet2"/>
      </w:pPr>
      <w:r w:rsidRPr="00712629">
        <w:t>features of a small office or home office (SOHO) network</w:t>
      </w:r>
    </w:p>
    <w:p w:rsidR="00000000" w:rsidRPr="00712629" w:rsidP="00712629">
      <w:pPr>
        <w:pStyle w:val="ListBullet2"/>
      </w:pPr>
      <w:r w:rsidRPr="00712629">
        <w:t>wireless security strategies</w:t>
      </w:r>
    </w:p>
    <w:p w:rsidR="00000000" w:rsidRPr="00712629" w:rsidP="00712629">
      <w:pPr>
        <w:pStyle w:val="ListBullet2"/>
      </w:pPr>
      <w:r w:rsidRPr="00712629">
        <w:t>wireless topologies</w:t>
      </w:r>
    </w:p>
    <w:p w:rsidR="00000000" w:rsidRPr="00712629" w:rsidP="00712629">
      <w:pPr>
        <w:pStyle w:val="ListBullet2"/>
      </w:pPr>
      <w:r w:rsidRPr="00712629">
        <w:t>wireless local area network (WLAN) solutions</w:t>
      </w:r>
    </w:p>
    <w:p w:rsidR="00000000" w:rsidRPr="00712629" w:rsidP="00712629">
      <w:pPr>
        <w:pStyle w:val="ListBullet"/>
      </w:pPr>
      <w:r w:rsidRPr="00712629">
        <w:t>outline the protocols and th</w:t>
      </w:r>
      <w:r w:rsidRPr="00712629">
        <w:t>eir application for wireless networks, including:</w:t>
      </w:r>
    </w:p>
    <w:p w:rsidR="00000000" w:rsidRPr="00712629" w:rsidP="00712629">
      <w:pPr>
        <w:pStyle w:val="ListBullet2"/>
      </w:pPr>
      <w:r w:rsidRPr="00712629">
        <w:t>transmission control protocol (TCP)</w:t>
      </w:r>
    </w:p>
    <w:p w:rsidR="00000000" w:rsidRPr="00712629" w:rsidP="00712629">
      <w:pPr>
        <w:pStyle w:val="ListBullet2"/>
      </w:pPr>
      <w:r w:rsidRPr="00712629">
        <w:t>internet protocol (IP).</w:t>
      </w:r>
    </w:p>
    <w:p w:rsidR="00000000" w:rsidRPr="00712629" w:rsidP="00712629">
      <w:pPr>
        <w:pStyle w:val="AllowPageBreak"/>
      </w:pPr>
    </w:p>
    <w:p w:rsidR="00000000" w:rsidRPr="00712629" w:rsidP="00712629">
      <w:pPr>
        <w:pStyle w:val="Heading1"/>
      </w:pPr>
      <w:bookmarkStart w:id="11" w:name="O_930791"/>
      <w:bookmarkEnd w:id="11"/>
      <w:r w:rsidRPr="00712629">
        <w:t>Assessment Conditions</w:t>
      </w:r>
    </w:p>
    <w:p w:rsidR="00000000" w:rsidRPr="00712629" w:rsidP="00980716">
      <w:pPr>
        <w:pStyle w:val="BodyText"/>
      </w:pPr>
      <w:r w:rsidRPr="00712629">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712629">
        <w:t>to:</w:t>
      </w:r>
    </w:p>
    <w:p w:rsidR="00000000" w:rsidRPr="00712629" w:rsidP="00712629">
      <w:pPr>
        <w:pStyle w:val="ListBullet"/>
      </w:pPr>
      <w:r w:rsidRPr="00712629">
        <w:t>network technical requirements</w:t>
      </w:r>
    </w:p>
    <w:p w:rsidR="00000000" w:rsidRPr="00712629" w:rsidP="00712629">
      <w:pPr>
        <w:pStyle w:val="ListBullet"/>
      </w:pPr>
      <w:r w:rsidRPr="00712629">
        <w:t>network infrastructure, including wireless hardware and software.</w:t>
      </w:r>
    </w:p>
    <w:p w:rsidR="00000000" w:rsidRPr="00712629" w:rsidP="00712629">
      <w:pPr>
        <w:pStyle w:val="BodyText"/>
      </w:pPr>
    </w:p>
    <w:p w:rsidR="00000000" w:rsidRPr="00712629" w:rsidP="00980716">
      <w:pPr>
        <w:pStyle w:val="BodyText"/>
      </w:pPr>
      <w:r w:rsidRPr="00712629">
        <w:t>Assessors must satisfy NVR/AQTF assessor requirements.</w:t>
      </w:r>
    </w:p>
    <w:p w:rsidR="00000000" w:rsidRPr="00712629" w:rsidP="00712629">
      <w:pPr>
        <w:pStyle w:val="Heading1"/>
      </w:pPr>
      <w:bookmarkStart w:id="12" w:name="O_930803"/>
      <w:bookmarkEnd w:id="12"/>
      <w:r w:rsidRPr="00712629">
        <w:t>Links</w:t>
      </w:r>
    </w:p>
    <w:p w:rsidR="00000000" w:rsidRPr="00712629" w:rsidP="00980716">
      <w:pPr>
        <w:pStyle w:val="BodyText"/>
      </w:pPr>
      <w:r w:rsidRPr="0071262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315EE">
        <w:rPr>
          <w:rStyle w:val="Hyperlink"/>
        </w:rPr>
        <w:t>https://vetnet.gov.au/Pages/TrainingDocs.aspx?q=a53af4e4-b400-484e-b778-71c9e9d6aff2</w:t>
      </w:r>
      <w:r>
        <w:fldChar w:fldCharType="end"/>
      </w:r>
    </w:p>
    <w:p w:rsidR="00000000" w:rsidRPr="00712629" w:rsidP="00712629"/>
    <w:sectPr w:rsidSect="007126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29" w:rsidRPr="00980716" w:rsidP="00980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16" w:rsidP="007126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716" w:rsidP="007126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80716" w:rsidP="007126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29" w:rsidP="00712629">
    <w:pPr>
      <w:pStyle w:val="Footer"/>
      <w:framePr w:wrap="around"/>
    </w:pPr>
    <w:r>
      <w:fldChar w:fldCharType="begin"/>
    </w:r>
    <w:r>
      <w:instrText xml:space="preserve"> DOCPROPERTY  Subject  \* MERGEFORMAT </w:instrText>
    </w:r>
    <w:r>
      <w:fldChar w:fldCharType="separate"/>
    </w:r>
    <w:r w:rsidR="00980716">
      <w:t>Approved</w:t>
    </w:r>
    <w:r w:rsidR="00980716">
      <w:fldChar w:fldCharType="end"/>
    </w:r>
    <w:r>
      <w:tab/>
      <w:t xml:space="preserve">Page </w:t>
    </w:r>
    <w:r>
      <w:fldChar w:fldCharType="begin"/>
    </w:r>
    <w:r>
      <w:instrText xml:space="preserve"> PAGE  \* Arabic  \* MERGEFORMAT </w:instrText>
    </w:r>
    <w:r>
      <w:fldChar w:fldCharType="separate"/>
    </w:r>
    <w:r w:rsidR="009807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0716">
      <w:rPr>
        <w:noProof/>
      </w:rPr>
      <w:t>4</w:t>
    </w:r>
    <w:r>
      <w:rPr>
        <w:noProof/>
      </w:rPr>
      <w:fldChar w:fldCharType="end"/>
    </w:r>
  </w:p>
  <w:p w:rsidR="00712629" w:rsidP="00712629">
    <w:pPr>
      <w:pStyle w:val="Footer"/>
      <w:framePr w:wrap="around"/>
    </w:pPr>
    <w:r>
      <w:t xml:space="preserve">© Commonwealth of Australia, </w:t>
    </w:r>
    <w:r>
      <w:fldChar w:fldCharType="begin"/>
    </w:r>
    <w:r>
      <w:instrText xml:space="preserve"> DATE  \@ "yyyy"  \* MERGEFORMAT </w:instrText>
    </w:r>
    <w:r>
      <w:fldChar w:fldCharType="separate"/>
    </w:r>
    <w:r w:rsidR="00980716">
      <w:rPr>
        <w:noProof/>
      </w:rPr>
      <w:t>2025</w:t>
    </w:r>
    <w:r>
      <w:fldChar w:fldCharType="end"/>
    </w:r>
    <w:r>
      <w:tab/>
    </w:r>
    <w:r>
      <w:fldChar w:fldCharType="begin"/>
    </w:r>
    <w:r>
      <w:instrText xml:space="preserve"> DOCPROPERTY  Author  \* MERGEFORMAT </w:instrText>
    </w:r>
    <w:r>
      <w:fldChar w:fldCharType="separate"/>
    </w:r>
    <w:r w:rsidR="00980716">
      <w:t>Future Skills Organisation</w:t>
    </w:r>
    <w:r w:rsidR="00980716">
      <w:fldChar w:fldCharType="end"/>
    </w:r>
  </w:p>
  <w:p w:rsidR="00712629" w:rsidP="007126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629" w:rsidRPr="00980716" w:rsidP="00980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716" w:rsidRPr="002D2AF8" w:rsidP="00712629">
    <w:pPr>
      <w:pStyle w:val="Header"/>
      <w:framePr w:wrap="around"/>
    </w:pPr>
    <w:r>
      <w:fldChar w:fldCharType="begin"/>
    </w:r>
    <w:r>
      <w:instrText xml:space="preserve"> TITLE   \* MERGEFORMAT </w:instrText>
    </w:r>
    <w:r>
      <w:fldChar w:fldCharType="separate"/>
    </w:r>
    <w:r>
      <w:t>ICTNWK405 Build a small wireless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0716" w:rsidP="007126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629" w:rsidRPr="002D2AF8" w:rsidP="00712629">
    <w:pPr>
      <w:pStyle w:val="Header"/>
      <w:framePr w:wrap="around"/>
    </w:pPr>
    <w:r>
      <w:fldChar w:fldCharType="begin"/>
    </w:r>
    <w:r>
      <w:instrText xml:space="preserve"> TITLE   \* MERGEFORMAT </w:instrText>
    </w:r>
    <w:r>
      <w:fldChar w:fldCharType="separate"/>
    </w:r>
    <w:r w:rsidR="00980716">
      <w:t>ICTNWK405 Build a small wireless local area network</w:t>
    </w:r>
    <w:r w:rsidR="00980716">
      <w:fldChar w:fldCharType="end"/>
    </w:r>
    <w:r>
      <w:tab/>
      <w:t xml:space="preserve">Date this document was generated: </w:t>
    </w:r>
    <w:r>
      <w:fldChar w:fldCharType="begin"/>
    </w:r>
    <w:r>
      <w:instrText xml:space="preserve"> CREATEDATE  \@ "d MMMM yyyy"  \* MERGEFORMAT </w:instrText>
    </w:r>
    <w:r>
      <w:fldChar w:fldCharType="separate"/>
    </w:r>
    <w:r w:rsidR="00980716">
      <w:rPr>
        <w:noProof/>
      </w:rPr>
      <w:t>2 March 2025</w:t>
    </w:r>
    <w:r>
      <w:fldChar w:fldCharType="end"/>
    </w:r>
  </w:p>
  <w:p w:rsidR="00712629" w:rsidP="007126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20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49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48C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6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629"/>
    <w:pPr>
      <w:spacing w:before="360" w:after="60"/>
      <w:outlineLvl w:val="0"/>
    </w:pPr>
    <w:rPr>
      <w:sz w:val="32"/>
    </w:rPr>
  </w:style>
  <w:style w:type="paragraph" w:styleId="Heading2">
    <w:name w:val="heading 2"/>
    <w:basedOn w:val="HeadingBase"/>
    <w:next w:val="BodyText"/>
    <w:link w:val="Heading2Char"/>
    <w:qFormat/>
    <w:rsid w:val="00712629"/>
    <w:pPr>
      <w:keepLines/>
      <w:spacing w:before="240" w:after="120"/>
      <w:outlineLvl w:val="1"/>
    </w:pPr>
    <w:rPr>
      <w:sz w:val="28"/>
      <w:szCs w:val="40"/>
    </w:rPr>
  </w:style>
  <w:style w:type="paragraph" w:styleId="Heading3">
    <w:name w:val="heading 3"/>
    <w:basedOn w:val="HeadingBase"/>
    <w:next w:val="BodyText"/>
    <w:link w:val="Heading3Char"/>
    <w:qFormat/>
    <w:rsid w:val="00712629"/>
    <w:pPr>
      <w:spacing w:before="180" w:after="120"/>
      <w:outlineLvl w:val="2"/>
    </w:pPr>
    <w:rPr>
      <w:spacing w:val="-10"/>
      <w:kern w:val="32"/>
    </w:rPr>
  </w:style>
  <w:style w:type="paragraph" w:styleId="Heading4">
    <w:name w:val="heading 4"/>
    <w:basedOn w:val="HeadingBase"/>
    <w:next w:val="BodyText"/>
    <w:link w:val="Heading4Char"/>
    <w:qFormat/>
    <w:rsid w:val="00712629"/>
    <w:pPr>
      <w:spacing w:before="160" w:after="120"/>
      <w:outlineLvl w:val="3"/>
    </w:pPr>
    <w:rPr>
      <w:sz w:val="22"/>
    </w:rPr>
  </w:style>
  <w:style w:type="paragraph" w:styleId="Heading5">
    <w:name w:val="heading 5"/>
    <w:basedOn w:val="HeadingBase"/>
    <w:next w:val="Normal"/>
    <w:link w:val="Heading5Char"/>
    <w:qFormat/>
    <w:rsid w:val="00712629"/>
    <w:pPr>
      <w:spacing w:before="80"/>
      <w:outlineLvl w:val="4"/>
    </w:pPr>
    <w:rPr>
      <w:color w:val="918585"/>
      <w:sz w:val="20"/>
    </w:rPr>
  </w:style>
  <w:style w:type="paragraph" w:styleId="Heading6">
    <w:name w:val="heading 6"/>
    <w:basedOn w:val="HeadingBase"/>
    <w:next w:val="Normal"/>
    <w:link w:val="Heading6Char"/>
    <w:qFormat/>
    <w:rsid w:val="00712629"/>
    <w:pPr>
      <w:spacing w:before="60"/>
      <w:outlineLvl w:val="5"/>
    </w:pPr>
    <w:rPr>
      <w:color w:val="918585"/>
      <w:sz w:val="20"/>
    </w:rPr>
  </w:style>
  <w:style w:type="paragraph" w:styleId="Heading7">
    <w:name w:val="heading 7"/>
    <w:basedOn w:val="Normal"/>
    <w:next w:val="Normal"/>
    <w:link w:val="Heading7Char"/>
    <w:qFormat/>
    <w:rsid w:val="00712629"/>
    <w:pPr>
      <w:ind w:left="720"/>
      <w:outlineLvl w:val="6"/>
    </w:pPr>
    <w:rPr>
      <w:i/>
    </w:rPr>
  </w:style>
  <w:style w:type="paragraph" w:styleId="Heading8">
    <w:name w:val="heading 8"/>
    <w:basedOn w:val="Normal"/>
    <w:next w:val="Normal"/>
    <w:link w:val="Heading8Char"/>
    <w:qFormat/>
    <w:rsid w:val="00712629"/>
    <w:pPr>
      <w:ind w:left="720"/>
      <w:outlineLvl w:val="7"/>
    </w:pPr>
    <w:rPr>
      <w:i/>
    </w:rPr>
  </w:style>
  <w:style w:type="paragraph" w:styleId="Heading9">
    <w:name w:val="heading 9"/>
    <w:basedOn w:val="Normal"/>
    <w:next w:val="Normal"/>
    <w:link w:val="Heading9Char"/>
    <w:qFormat/>
    <w:rsid w:val="00712629"/>
    <w:pPr>
      <w:ind w:left="720"/>
      <w:outlineLvl w:val="8"/>
    </w:pPr>
    <w:rPr>
      <w:i/>
    </w:rPr>
  </w:style>
  <w:style w:type="character" w:default="1" w:styleId="DefaultParagraphFont">
    <w:name w:val="Default Paragraph Font"/>
    <w:uiPriority w:val="1"/>
    <w:unhideWhenUsed/>
    <w:rsid w:val="007126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629"/>
  </w:style>
  <w:style w:type="character" w:customStyle="1" w:styleId="Heading1Char">
    <w:name w:val="Heading 1 Char"/>
    <w:basedOn w:val="DefaultParagraphFont"/>
    <w:link w:val="Heading1"/>
    <w:rsid w:val="00712629"/>
    <w:rPr>
      <w:rFonts w:ascii="Times New Roman" w:eastAsia="Times New Roman" w:hAnsi="Times New Roman" w:cs="Times New Roman"/>
      <w:b/>
      <w:sz w:val="32"/>
      <w:szCs w:val="20"/>
      <w:lang w:eastAsia="en-US"/>
    </w:rPr>
  </w:style>
  <w:style w:type="paragraph" w:styleId="BodyText">
    <w:name w:val="Body Text"/>
    <w:basedOn w:val="Normal"/>
    <w:link w:val="BodyTextChar"/>
    <w:rsid w:val="007126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629"/>
    <w:rPr>
      <w:rFonts w:ascii="Times New Roman" w:eastAsia="Times New Roman" w:hAnsi="Times New Roman" w:cs="Times New Roman"/>
      <w:sz w:val="24"/>
      <w:lang w:eastAsia="en-US"/>
    </w:rPr>
  </w:style>
  <w:style w:type="paragraph" w:styleId="ListBullet">
    <w:name w:val="List Bullet"/>
    <w:basedOn w:val="List"/>
    <w:rsid w:val="00712629"/>
    <w:pPr>
      <w:numPr>
        <w:numId w:val="12"/>
      </w:numPr>
      <w:tabs>
        <w:tab w:val="clear" w:pos="340"/>
      </w:tabs>
      <w:spacing w:before="40" w:after="40"/>
    </w:pPr>
  </w:style>
  <w:style w:type="character" w:customStyle="1" w:styleId="SpecialBold">
    <w:name w:val="Special Bold"/>
    <w:basedOn w:val="DefaultParagraphFont"/>
    <w:rsid w:val="00712629"/>
    <w:rPr>
      <w:b/>
      <w:spacing w:val="0"/>
    </w:rPr>
  </w:style>
  <w:style w:type="paragraph" w:styleId="ListBullet2">
    <w:name w:val="List Bullet 2"/>
    <w:basedOn w:val="List2"/>
    <w:rsid w:val="00712629"/>
    <w:pPr>
      <w:numPr>
        <w:numId w:val="13"/>
      </w:numPr>
      <w:tabs>
        <w:tab w:val="clear" w:pos="680"/>
      </w:tabs>
    </w:pPr>
  </w:style>
  <w:style w:type="character" w:styleId="Emphasis">
    <w:name w:val="Emphasis"/>
    <w:basedOn w:val="DefaultParagraphFont"/>
    <w:qFormat/>
    <w:rsid w:val="00712629"/>
    <w:rPr>
      <w:i/>
    </w:rPr>
  </w:style>
  <w:style w:type="paragraph" w:customStyle="1" w:styleId="SuperHeading">
    <w:name w:val="SuperHeading"/>
    <w:basedOn w:val="Normal"/>
    <w:rsid w:val="00712629"/>
    <w:pPr>
      <w:spacing w:before="240" w:after="120"/>
      <w:outlineLvl w:val="0"/>
    </w:pPr>
    <w:rPr>
      <w:rFonts w:ascii="Times New Roman" w:hAnsi="Times New Roman"/>
      <w:b/>
      <w:sz w:val="32"/>
    </w:rPr>
  </w:style>
  <w:style w:type="paragraph" w:customStyle="1" w:styleId="AllowPageBreak">
    <w:name w:val="AllowPageBreak"/>
    <w:rsid w:val="007126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26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6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6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6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6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6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6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629"/>
    <w:rPr>
      <w:rFonts w:ascii="Courier New" w:eastAsia="Times New Roman" w:hAnsi="Courier New" w:cs="Times New Roman"/>
      <w:i/>
      <w:szCs w:val="20"/>
      <w:lang w:eastAsia="en-US"/>
    </w:rPr>
  </w:style>
  <w:style w:type="paragraph" w:customStyle="1" w:styleId="HeadingBase">
    <w:name w:val="Heading Base"/>
    <w:rsid w:val="007126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629"/>
    <w:pPr>
      <w:tabs>
        <w:tab w:val="right" w:leader="dot" w:pos="9072"/>
      </w:tabs>
      <w:ind w:left="567"/>
    </w:pPr>
    <w:rPr>
      <w:szCs w:val="22"/>
    </w:rPr>
  </w:style>
  <w:style w:type="paragraph" w:customStyle="1" w:styleId="TOCBase">
    <w:name w:val="TOC Base"/>
    <w:rsid w:val="007126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629"/>
    <w:pPr>
      <w:tabs>
        <w:tab w:val="right" w:leader="dot" w:pos="9072"/>
      </w:tabs>
      <w:spacing w:before="40" w:after="40"/>
      <w:ind w:left="284"/>
    </w:pPr>
    <w:rPr>
      <w:rFonts w:ascii="Times New Roman" w:hAnsi="Times New Roman"/>
    </w:rPr>
  </w:style>
  <w:style w:type="paragraph" w:styleId="TOC1">
    <w:name w:val="toc 1"/>
    <w:basedOn w:val="TOCBase"/>
    <w:next w:val="Normal"/>
    <w:rsid w:val="007126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6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629"/>
    <w:rPr>
      <w:rFonts w:ascii="Times New Roman" w:eastAsia="Times New Roman" w:hAnsi="Times New Roman" w:cs="Times New Roman"/>
      <w:sz w:val="16"/>
      <w:lang w:eastAsia="en-US"/>
    </w:rPr>
  </w:style>
  <w:style w:type="paragraph" w:styleId="Title">
    <w:name w:val="Title"/>
    <w:basedOn w:val="HeadingBase"/>
    <w:link w:val="TitleChar"/>
    <w:qFormat/>
    <w:rsid w:val="00712629"/>
    <w:pPr>
      <w:spacing w:before="5040"/>
      <w:jc w:val="center"/>
    </w:pPr>
    <w:rPr>
      <w:sz w:val="48"/>
      <w:szCs w:val="72"/>
      <w:lang w:val="en-US"/>
    </w:rPr>
  </w:style>
  <w:style w:type="character" w:customStyle="1" w:styleId="TitleChar">
    <w:name w:val="Title Char"/>
    <w:basedOn w:val="DefaultParagraphFont"/>
    <w:link w:val="Title"/>
    <w:rsid w:val="007126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629"/>
    <w:pPr>
      <w:tabs>
        <w:tab w:val="left" w:pos="3600"/>
        <w:tab w:val="left" w:pos="3958"/>
      </w:tabs>
    </w:pPr>
  </w:style>
  <w:style w:type="paragraph" w:styleId="List">
    <w:name w:val="List"/>
    <w:basedOn w:val="BodyText"/>
    <w:next w:val="BodyText"/>
    <w:rsid w:val="00712629"/>
    <w:pPr>
      <w:tabs>
        <w:tab w:val="left" w:pos="340"/>
      </w:tabs>
      <w:spacing w:before="60" w:after="60"/>
      <w:ind w:left="340" w:hanging="340"/>
    </w:pPr>
  </w:style>
  <w:style w:type="paragraph" w:customStyle="1" w:styleId="Note">
    <w:name w:val="Note"/>
    <w:basedOn w:val="BodyText"/>
    <w:rsid w:val="007126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629"/>
    <w:pPr>
      <w:framePr w:wrap="auto" w:hAnchor="text" w:y="6049"/>
    </w:pPr>
    <w:rPr>
      <w:color w:val="000000"/>
      <w:sz w:val="40"/>
    </w:rPr>
  </w:style>
  <w:style w:type="paragraph" w:customStyle="1" w:styleId="TOCTitle">
    <w:name w:val="TOCTitle"/>
    <w:basedOn w:val="Heading1"/>
    <w:rsid w:val="00712629"/>
    <w:pPr>
      <w:spacing w:after="240"/>
      <w:jc w:val="center"/>
      <w:outlineLvl w:val="9"/>
    </w:pPr>
    <w:rPr>
      <w:caps/>
    </w:rPr>
  </w:style>
  <w:style w:type="paragraph" w:customStyle="1" w:styleId="Version">
    <w:name w:val="Version"/>
    <w:rsid w:val="007126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629"/>
    <w:pPr>
      <w:keepNext w:val="0"/>
      <w:tabs>
        <w:tab w:val="right" w:pos="4176"/>
      </w:tabs>
      <w:ind w:left="198" w:hanging="198"/>
    </w:pPr>
    <w:rPr>
      <w:rFonts w:ascii="Garamond" w:hAnsi="Garamond"/>
    </w:rPr>
  </w:style>
  <w:style w:type="paragraph" w:styleId="IndexHeading">
    <w:name w:val="index heading"/>
    <w:basedOn w:val="Normal"/>
    <w:next w:val="Index1"/>
    <w:semiHidden/>
    <w:rsid w:val="00712629"/>
    <w:pPr>
      <w:spacing w:before="120" w:after="120"/>
    </w:pPr>
    <w:rPr>
      <w:rFonts w:ascii="Arial" w:hAnsi="Arial"/>
      <w:b/>
      <w:color w:val="918585"/>
      <w:sz w:val="24"/>
    </w:rPr>
  </w:style>
  <w:style w:type="paragraph" w:styleId="Header">
    <w:name w:val="header"/>
    <w:basedOn w:val="Normal"/>
    <w:link w:val="HeaderChar"/>
    <w:rsid w:val="007126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629"/>
    <w:rPr>
      <w:rFonts w:ascii="Times New Roman" w:eastAsia="Times New Roman" w:hAnsi="Times New Roman" w:cs="Times New Roman"/>
      <w:sz w:val="16"/>
      <w:szCs w:val="20"/>
      <w:lang w:val="en-GB" w:eastAsia="en-US"/>
    </w:rPr>
  </w:style>
  <w:style w:type="paragraph" w:customStyle="1" w:styleId="Chapter">
    <w:name w:val="Chapter"/>
    <w:basedOn w:val="Normal"/>
    <w:rsid w:val="00712629"/>
    <w:pPr>
      <w:spacing w:before="240"/>
    </w:pPr>
    <w:rPr>
      <w:rFonts w:ascii="Times New Roman" w:hAnsi="Times New Roman"/>
      <w:smallCaps/>
      <w:spacing w:val="80"/>
      <w:sz w:val="28"/>
    </w:rPr>
  </w:style>
  <w:style w:type="paragraph" w:customStyle="1" w:styleId="InChapter">
    <w:name w:val="InChapter"/>
    <w:basedOn w:val="Heading3"/>
    <w:rsid w:val="00712629"/>
    <w:pPr>
      <w:spacing w:after="240"/>
      <w:outlineLvl w:val="9"/>
    </w:pPr>
    <w:rPr>
      <w:noProof/>
    </w:rPr>
  </w:style>
  <w:style w:type="paragraph" w:styleId="Index2">
    <w:name w:val="index 2"/>
    <w:basedOn w:val="Normal"/>
    <w:next w:val="Normal"/>
    <w:semiHidden/>
    <w:rsid w:val="00712629"/>
    <w:pPr>
      <w:tabs>
        <w:tab w:val="right" w:pos="4176"/>
      </w:tabs>
      <w:ind w:left="568" w:hanging="284"/>
    </w:pPr>
    <w:rPr>
      <w:rFonts w:ascii="Garamond" w:hAnsi="Garamond"/>
    </w:rPr>
  </w:style>
  <w:style w:type="paragraph" w:customStyle="1" w:styleId="Byline">
    <w:name w:val="Byline"/>
    <w:rsid w:val="007126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629"/>
    <w:pPr>
      <w:tabs>
        <w:tab w:val="clear" w:pos="3600"/>
        <w:tab w:val="clear" w:pos="3958"/>
      </w:tabs>
      <w:jc w:val="right"/>
    </w:pPr>
  </w:style>
  <w:style w:type="paragraph" w:styleId="Caption">
    <w:name w:val="caption"/>
    <w:basedOn w:val="BodyText"/>
    <w:next w:val="Normal"/>
    <w:qFormat/>
    <w:rsid w:val="00712629"/>
    <w:pPr>
      <w:framePr w:w="2268" w:hSpace="181" w:vSpace="181" w:wrap="around" w:vAnchor="text" w:hAnchor="page" w:x="1135" w:y="285" w:anchorLock="1"/>
    </w:pPr>
    <w:rPr>
      <w:i/>
    </w:rPr>
  </w:style>
  <w:style w:type="paragraph" w:customStyle="1" w:styleId="MiniTOCTitle">
    <w:name w:val="MiniTOCTitle"/>
    <w:basedOn w:val="Heading4"/>
    <w:rsid w:val="00712629"/>
    <w:pPr>
      <w:spacing w:before="240"/>
      <w:outlineLvl w:val="9"/>
    </w:pPr>
    <w:rPr>
      <w:noProof/>
      <w:sz w:val="24"/>
    </w:rPr>
  </w:style>
  <w:style w:type="paragraph" w:customStyle="1" w:styleId="MiniTOCItem">
    <w:name w:val="MiniTOCItem"/>
    <w:basedOn w:val="ListBullet"/>
    <w:rsid w:val="00712629"/>
    <w:pPr>
      <w:numPr>
        <w:numId w:val="0"/>
      </w:numPr>
      <w:tabs>
        <w:tab w:val="right" w:leader="dot" w:pos="6521"/>
      </w:tabs>
      <w:spacing w:before="0" w:after="0"/>
    </w:pPr>
  </w:style>
  <w:style w:type="paragraph" w:customStyle="1" w:styleId="TOFTitle">
    <w:name w:val="TOFTitle"/>
    <w:basedOn w:val="TOCTitle"/>
    <w:rsid w:val="00712629"/>
  </w:style>
  <w:style w:type="paragraph" w:styleId="TableofFigures">
    <w:name w:val="table of figures"/>
    <w:basedOn w:val="Normal"/>
    <w:next w:val="Normal"/>
    <w:semiHidden/>
    <w:rsid w:val="00712629"/>
    <w:pPr>
      <w:tabs>
        <w:tab w:val="right" w:leader="dot" w:pos="9072"/>
      </w:tabs>
      <w:ind w:left="970" w:hanging="403"/>
    </w:pPr>
    <w:rPr>
      <w:rFonts w:ascii="Times New Roman" w:hAnsi="Times New Roman"/>
      <w:b/>
    </w:rPr>
  </w:style>
  <w:style w:type="paragraph" w:styleId="ListNumber">
    <w:name w:val="List Number"/>
    <w:basedOn w:val="List"/>
    <w:rsid w:val="00712629"/>
    <w:pPr>
      <w:numPr>
        <w:numId w:val="15"/>
      </w:numPr>
      <w:tabs>
        <w:tab w:val="clear" w:pos="340"/>
      </w:tabs>
    </w:pPr>
  </w:style>
  <w:style w:type="character" w:customStyle="1" w:styleId="WingdingSymbols">
    <w:name w:val="Wingding Symbols"/>
    <w:rsid w:val="00712629"/>
    <w:rPr>
      <w:rFonts w:ascii="Wingdings" w:hAnsi="Wingdings"/>
    </w:rPr>
  </w:style>
  <w:style w:type="paragraph" w:customStyle="1" w:styleId="TableHeading">
    <w:name w:val="Table Heading"/>
    <w:basedOn w:val="HeadingBase"/>
    <w:rsid w:val="00712629"/>
    <w:pPr>
      <w:keepLines/>
      <w:pBdr>
        <w:bottom w:val="single" w:sz="6" w:space="1" w:color="918585"/>
      </w:pBdr>
      <w:spacing w:before="240"/>
    </w:pPr>
  </w:style>
  <w:style w:type="character" w:customStyle="1" w:styleId="HotSpot">
    <w:name w:val="HotSpot"/>
    <w:rsid w:val="00712629"/>
    <w:rPr>
      <w:color w:val="0033CC"/>
      <w:u w:val="none"/>
    </w:rPr>
  </w:style>
  <w:style w:type="paragraph" w:customStyle="1" w:styleId="BodyTextRight">
    <w:name w:val="Body Text Right"/>
    <w:basedOn w:val="BodyText"/>
    <w:rsid w:val="00712629"/>
    <w:pPr>
      <w:spacing w:before="0" w:after="0"/>
      <w:jc w:val="right"/>
    </w:pPr>
  </w:style>
  <w:style w:type="paragraph" w:styleId="Index3">
    <w:name w:val="index 3"/>
    <w:basedOn w:val="ListNumber2"/>
    <w:next w:val="Normal"/>
    <w:semiHidden/>
    <w:rsid w:val="00712629"/>
    <w:pPr>
      <w:numPr>
        <w:numId w:val="0"/>
      </w:numPr>
      <w:tabs>
        <w:tab w:val="right" w:leader="dot" w:pos="4176"/>
      </w:tabs>
    </w:pPr>
  </w:style>
  <w:style w:type="paragraph" w:styleId="ListNumber2">
    <w:name w:val="List Number 2"/>
    <w:basedOn w:val="List2"/>
    <w:rsid w:val="00712629"/>
    <w:pPr>
      <w:numPr>
        <w:numId w:val="10"/>
      </w:numPr>
      <w:tabs>
        <w:tab w:val="clear" w:pos="1060"/>
      </w:tabs>
    </w:pPr>
  </w:style>
  <w:style w:type="paragraph" w:customStyle="1" w:styleId="MarginNote">
    <w:name w:val="Margin Note"/>
    <w:basedOn w:val="BodyText"/>
    <w:rsid w:val="007126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6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6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629"/>
    <w:rPr>
      <w:sz w:val="32"/>
    </w:rPr>
  </w:style>
  <w:style w:type="paragraph" w:customStyle="1" w:styleId="HeadingProcedure">
    <w:name w:val="Heading Procedure"/>
    <w:basedOn w:val="HeadingBase"/>
    <w:next w:val="Normal"/>
    <w:rsid w:val="00712629"/>
    <w:pPr>
      <w:tabs>
        <w:tab w:val="left" w:pos="0"/>
      </w:tabs>
      <w:spacing w:before="120" w:after="60"/>
    </w:pPr>
    <w:rPr>
      <w:i/>
      <w:color w:val="918585"/>
      <w:sz w:val="22"/>
    </w:rPr>
  </w:style>
  <w:style w:type="paragraph" w:customStyle="1" w:styleId="TableBodyText">
    <w:name w:val="Table Body Text"/>
    <w:basedOn w:val="BodyText"/>
    <w:rsid w:val="00712629"/>
    <w:pPr>
      <w:spacing w:before="60" w:after="60"/>
    </w:pPr>
  </w:style>
  <w:style w:type="paragraph" w:styleId="ListContinue">
    <w:name w:val="List Continue"/>
    <w:basedOn w:val="List"/>
    <w:rsid w:val="00712629"/>
    <w:pPr>
      <w:ind w:firstLine="0"/>
    </w:pPr>
  </w:style>
  <w:style w:type="paragraph" w:customStyle="1" w:styleId="ListNote">
    <w:name w:val="List Note"/>
    <w:basedOn w:val="List"/>
    <w:rsid w:val="00712629"/>
    <w:pPr>
      <w:pBdr>
        <w:top w:val="single" w:sz="6" w:space="2" w:color="918585"/>
        <w:bottom w:val="single" w:sz="6" w:space="2" w:color="918585"/>
      </w:pBdr>
      <w:tabs>
        <w:tab w:val="left" w:pos="1021"/>
      </w:tabs>
      <w:ind w:firstLine="0"/>
    </w:pPr>
  </w:style>
  <w:style w:type="paragraph" w:customStyle="1" w:styleId="Warning">
    <w:name w:val="Warning"/>
    <w:basedOn w:val="BodyText"/>
    <w:rsid w:val="00712629"/>
    <w:pPr>
      <w:shd w:val="clear" w:color="auto" w:fill="D9D9D9"/>
      <w:tabs>
        <w:tab w:val="left" w:pos="992"/>
      </w:tabs>
      <w:ind w:left="119" w:right="119"/>
    </w:pPr>
    <w:rPr>
      <w:sz w:val="20"/>
    </w:rPr>
  </w:style>
  <w:style w:type="paragraph" w:customStyle="1" w:styleId="MarginIcons">
    <w:name w:val="Margin Icons"/>
    <w:basedOn w:val="BodyText"/>
    <w:rsid w:val="007126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629"/>
    <w:rPr>
      <w:rFonts w:ascii="Courier New" w:hAnsi="Courier New"/>
    </w:rPr>
  </w:style>
  <w:style w:type="paragraph" w:customStyle="1" w:styleId="NoteBullet">
    <w:name w:val="Note Bullet"/>
    <w:basedOn w:val="Note"/>
    <w:rsid w:val="00712629"/>
    <w:pPr>
      <w:tabs>
        <w:tab w:val="clear" w:pos="680"/>
      </w:tabs>
      <w:spacing w:before="60" w:after="60"/>
    </w:pPr>
  </w:style>
  <w:style w:type="paragraph" w:customStyle="1" w:styleId="SubHeading2">
    <w:name w:val="SubHeading2"/>
    <w:basedOn w:val="HeadingBase"/>
    <w:rsid w:val="00712629"/>
    <w:pPr>
      <w:spacing w:before="240" w:after="60"/>
    </w:pPr>
    <w:rPr>
      <w:sz w:val="20"/>
    </w:rPr>
  </w:style>
  <w:style w:type="paragraph" w:customStyle="1" w:styleId="SubHeading1">
    <w:name w:val="SubHeading1"/>
    <w:basedOn w:val="HeadingBase"/>
    <w:rsid w:val="00712629"/>
    <w:pPr>
      <w:spacing w:before="240" w:after="60"/>
    </w:pPr>
    <w:rPr>
      <w:color w:val="918585"/>
      <w:sz w:val="22"/>
    </w:rPr>
  </w:style>
  <w:style w:type="paragraph" w:customStyle="1" w:styleId="SideHeading">
    <w:name w:val="Side Heading"/>
    <w:basedOn w:val="HeadingBase"/>
    <w:rsid w:val="007126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629"/>
    <w:pPr>
      <w:tabs>
        <w:tab w:val="num" w:pos="360"/>
      </w:tabs>
    </w:pPr>
  </w:style>
  <w:style w:type="paragraph" w:styleId="PlainText">
    <w:name w:val="Plain Text"/>
    <w:basedOn w:val="Normal"/>
    <w:link w:val="PlainTextChar"/>
    <w:rsid w:val="00712629"/>
    <w:rPr>
      <w:sz w:val="20"/>
    </w:rPr>
  </w:style>
  <w:style w:type="character" w:customStyle="1" w:styleId="PlainTextChar">
    <w:name w:val="Plain Text Char"/>
    <w:basedOn w:val="DefaultParagraphFont"/>
    <w:link w:val="PlainText"/>
    <w:rsid w:val="00712629"/>
    <w:rPr>
      <w:rFonts w:ascii="Courier New" w:eastAsia="Times New Roman" w:hAnsi="Courier New" w:cs="Times New Roman"/>
      <w:sz w:val="20"/>
      <w:szCs w:val="20"/>
      <w:lang w:eastAsia="en-US"/>
    </w:rPr>
  </w:style>
  <w:style w:type="character" w:customStyle="1" w:styleId="MenuOption">
    <w:name w:val="Menu Option"/>
    <w:basedOn w:val="DefaultParagraphFont"/>
    <w:rsid w:val="00712629"/>
    <w:rPr>
      <w:b/>
      <w:smallCaps/>
    </w:rPr>
  </w:style>
  <w:style w:type="paragraph" w:customStyle="1" w:styleId="TableListNumber">
    <w:name w:val="Table List Number"/>
    <w:basedOn w:val="ListNumber"/>
    <w:rsid w:val="00712629"/>
    <w:pPr>
      <w:numPr>
        <w:numId w:val="0"/>
      </w:numPr>
    </w:pPr>
  </w:style>
  <w:style w:type="paragraph" w:styleId="TOC4">
    <w:name w:val="toc 4"/>
    <w:basedOn w:val="TOCBase"/>
    <w:next w:val="Normal"/>
    <w:semiHidden/>
    <w:rsid w:val="00712629"/>
    <w:pPr>
      <w:tabs>
        <w:tab w:val="right" w:leader="dot" w:pos="9071"/>
      </w:tabs>
      <w:ind w:left="1701"/>
    </w:pPr>
  </w:style>
  <w:style w:type="paragraph" w:customStyle="1" w:styleId="ListAlpha">
    <w:name w:val="List Alpha"/>
    <w:basedOn w:val="List"/>
    <w:rsid w:val="00712629"/>
    <w:pPr>
      <w:numPr>
        <w:numId w:val="9"/>
      </w:numPr>
    </w:pPr>
  </w:style>
  <w:style w:type="paragraph" w:customStyle="1" w:styleId="ListAlpha2">
    <w:name w:val="List Alpha 2"/>
    <w:basedOn w:val="List2"/>
    <w:rsid w:val="00712629"/>
    <w:pPr>
      <w:numPr>
        <w:numId w:val="8"/>
      </w:numPr>
    </w:pPr>
  </w:style>
  <w:style w:type="paragraph" w:styleId="List2">
    <w:name w:val="List 2"/>
    <w:basedOn w:val="BodyText"/>
    <w:rsid w:val="00712629"/>
    <w:pPr>
      <w:tabs>
        <w:tab w:val="left" w:pos="680"/>
      </w:tabs>
      <w:spacing w:before="60" w:after="60"/>
      <w:ind w:left="680" w:hanging="340"/>
    </w:pPr>
  </w:style>
  <w:style w:type="paragraph" w:styleId="List3">
    <w:name w:val="List 3"/>
    <w:basedOn w:val="BodyText"/>
    <w:rsid w:val="00712629"/>
    <w:pPr>
      <w:tabs>
        <w:tab w:val="left" w:pos="1021"/>
      </w:tabs>
      <w:spacing w:before="60" w:after="60"/>
      <w:ind w:left="1020" w:hanging="340"/>
    </w:pPr>
  </w:style>
  <w:style w:type="paragraph" w:styleId="List4">
    <w:name w:val="List 4"/>
    <w:basedOn w:val="BodyText"/>
    <w:rsid w:val="00712629"/>
    <w:pPr>
      <w:tabs>
        <w:tab w:val="left" w:pos="1361"/>
      </w:tabs>
      <w:spacing w:before="60" w:after="60"/>
      <w:ind w:left="1361" w:hanging="340"/>
    </w:pPr>
  </w:style>
  <w:style w:type="paragraph" w:styleId="List5">
    <w:name w:val="List 5"/>
    <w:basedOn w:val="BodyText"/>
    <w:rsid w:val="00712629"/>
    <w:pPr>
      <w:tabs>
        <w:tab w:val="left" w:pos="1701"/>
      </w:tabs>
      <w:spacing w:before="60" w:after="60"/>
      <w:ind w:left="1701" w:hanging="340"/>
    </w:pPr>
  </w:style>
  <w:style w:type="paragraph" w:styleId="ListBullet3">
    <w:name w:val="List Bullet 3"/>
    <w:basedOn w:val="List3"/>
    <w:rsid w:val="00712629"/>
    <w:pPr>
      <w:numPr>
        <w:numId w:val="14"/>
      </w:numPr>
      <w:tabs>
        <w:tab w:val="clear" w:pos="1021"/>
      </w:tabs>
      <w:ind w:left="1037" w:hanging="357"/>
    </w:pPr>
  </w:style>
  <w:style w:type="paragraph" w:styleId="ListBullet4">
    <w:name w:val="List Bullet 4"/>
    <w:basedOn w:val="List4"/>
    <w:rsid w:val="00712629"/>
    <w:pPr>
      <w:numPr>
        <w:numId w:val="3"/>
      </w:numPr>
      <w:tabs>
        <w:tab w:val="clear" w:pos="1361"/>
      </w:tabs>
    </w:pPr>
  </w:style>
  <w:style w:type="paragraph" w:styleId="ListBullet5">
    <w:name w:val="List Bullet 5"/>
    <w:basedOn w:val="List5"/>
    <w:rsid w:val="00712629"/>
    <w:pPr>
      <w:numPr>
        <w:numId w:val="4"/>
      </w:numPr>
    </w:pPr>
  </w:style>
  <w:style w:type="paragraph" w:styleId="ListContinue2">
    <w:name w:val="List Continue 2"/>
    <w:basedOn w:val="List2"/>
    <w:rsid w:val="00712629"/>
    <w:pPr>
      <w:ind w:firstLine="0"/>
    </w:pPr>
  </w:style>
  <w:style w:type="paragraph" w:styleId="ListContinue3">
    <w:name w:val="List Continue 3"/>
    <w:basedOn w:val="List3"/>
    <w:rsid w:val="00712629"/>
    <w:pPr>
      <w:ind w:left="1021" w:firstLine="0"/>
    </w:pPr>
  </w:style>
  <w:style w:type="paragraph" w:styleId="ListContinue4">
    <w:name w:val="List Continue 4"/>
    <w:basedOn w:val="List4"/>
    <w:rsid w:val="00712629"/>
    <w:pPr>
      <w:ind w:firstLine="0"/>
    </w:pPr>
  </w:style>
  <w:style w:type="paragraph" w:styleId="ListContinue5">
    <w:name w:val="List Continue 5"/>
    <w:basedOn w:val="List5"/>
    <w:rsid w:val="00712629"/>
    <w:pPr>
      <w:ind w:firstLine="0"/>
    </w:pPr>
  </w:style>
  <w:style w:type="paragraph" w:styleId="ListNumber3">
    <w:name w:val="List Number 3"/>
    <w:basedOn w:val="List3"/>
    <w:rsid w:val="00712629"/>
    <w:pPr>
      <w:numPr>
        <w:numId w:val="5"/>
      </w:numPr>
    </w:pPr>
  </w:style>
  <w:style w:type="paragraph" w:styleId="ListNumber4">
    <w:name w:val="List Number 4"/>
    <w:basedOn w:val="List4"/>
    <w:rsid w:val="00712629"/>
    <w:pPr>
      <w:numPr>
        <w:numId w:val="6"/>
      </w:numPr>
    </w:pPr>
  </w:style>
  <w:style w:type="paragraph" w:styleId="ListNumber5">
    <w:name w:val="List Number 5"/>
    <w:basedOn w:val="List5"/>
    <w:rsid w:val="00712629"/>
    <w:pPr>
      <w:numPr>
        <w:numId w:val="7"/>
      </w:numPr>
    </w:pPr>
  </w:style>
  <w:style w:type="paragraph" w:styleId="BlockText">
    <w:name w:val="Block Text"/>
    <w:basedOn w:val="Normal"/>
    <w:rsid w:val="00712629"/>
    <w:pPr>
      <w:spacing w:after="120"/>
      <w:ind w:left="1440" w:right="1440"/>
    </w:pPr>
  </w:style>
  <w:style w:type="character" w:customStyle="1" w:styleId="Subscript">
    <w:name w:val="Subscript"/>
    <w:basedOn w:val="DefaultParagraphFont"/>
    <w:rsid w:val="00712629"/>
    <w:rPr>
      <w:sz w:val="16"/>
      <w:vertAlign w:val="subscript"/>
    </w:rPr>
  </w:style>
  <w:style w:type="character" w:customStyle="1" w:styleId="Superscript">
    <w:name w:val="Superscript"/>
    <w:basedOn w:val="DefaultParagraphFont"/>
    <w:rsid w:val="00712629"/>
    <w:rPr>
      <w:sz w:val="16"/>
      <w:vertAlign w:val="superscript"/>
    </w:rPr>
  </w:style>
  <w:style w:type="character" w:customStyle="1" w:styleId="Symbols">
    <w:name w:val="Symbols"/>
    <w:basedOn w:val="DefaultParagraphFont"/>
    <w:rsid w:val="00712629"/>
    <w:rPr>
      <w:rFonts w:ascii="Symbol" w:hAnsi="Symbol"/>
    </w:rPr>
  </w:style>
  <w:style w:type="character" w:customStyle="1" w:styleId="MenuOptions">
    <w:name w:val="Menu Options"/>
    <w:basedOn w:val="DefaultParagraphFont"/>
    <w:rsid w:val="00712629"/>
    <w:rPr>
      <w:rFonts w:ascii="Arial Narrow" w:hAnsi="Arial Narrow"/>
      <w:smallCaps/>
    </w:rPr>
  </w:style>
  <w:style w:type="character" w:customStyle="1" w:styleId="Buttons">
    <w:name w:val="Buttons"/>
    <w:basedOn w:val="DefaultParagraphFont"/>
    <w:rsid w:val="00712629"/>
    <w:rPr>
      <w:b/>
    </w:rPr>
  </w:style>
  <w:style w:type="character" w:customStyle="1" w:styleId="Underlined">
    <w:name w:val="Underlined"/>
    <w:basedOn w:val="DefaultParagraphFont"/>
    <w:rsid w:val="00712629"/>
    <w:rPr>
      <w:u w:val="single"/>
    </w:rPr>
  </w:style>
  <w:style w:type="paragraph" w:customStyle="1" w:styleId="TableBodyTextRight">
    <w:name w:val="Table Body Text Right"/>
    <w:basedOn w:val="TableBodyText"/>
    <w:rsid w:val="00712629"/>
    <w:pPr>
      <w:widowControl w:val="0"/>
      <w:autoSpaceDE w:val="0"/>
      <w:autoSpaceDN w:val="0"/>
      <w:adjustRightInd w:val="0"/>
      <w:jc w:val="right"/>
    </w:pPr>
    <w:rPr>
      <w:rFonts w:cs="Arial"/>
      <w:szCs w:val="18"/>
    </w:rPr>
  </w:style>
  <w:style w:type="paragraph" w:customStyle="1" w:styleId="CopyrightText">
    <w:name w:val="Copyright Text"/>
    <w:basedOn w:val="BodyText"/>
    <w:rsid w:val="00712629"/>
    <w:rPr>
      <w:sz w:val="18"/>
    </w:rPr>
  </w:style>
  <w:style w:type="paragraph" w:customStyle="1" w:styleId="BodySmallRight">
    <w:name w:val="Body Small Right"/>
    <w:basedOn w:val="BodyTextRight"/>
    <w:rsid w:val="00712629"/>
    <w:rPr>
      <w:sz w:val="18"/>
      <w:szCs w:val="18"/>
    </w:rPr>
  </w:style>
  <w:style w:type="paragraph" w:customStyle="1" w:styleId="MarginEdition">
    <w:name w:val="Margin Edition"/>
    <w:basedOn w:val="MarginNote"/>
    <w:rsid w:val="00712629"/>
    <w:pPr>
      <w:spacing w:before="0" w:after="0"/>
    </w:pPr>
    <w:rPr>
      <w:rFonts w:ascii="Times New Roman" w:hAnsi="Times New Roman"/>
      <w:color w:val="999999"/>
    </w:rPr>
  </w:style>
  <w:style w:type="paragraph" w:customStyle="1" w:styleId="Spacer">
    <w:name w:val="Spacer"/>
    <w:basedOn w:val="Normal"/>
    <w:rsid w:val="00712629"/>
    <w:rPr>
      <w:sz w:val="2"/>
      <w:szCs w:val="2"/>
    </w:rPr>
  </w:style>
  <w:style w:type="character" w:customStyle="1" w:styleId="Small">
    <w:name w:val="Small"/>
    <w:basedOn w:val="DefaultParagraphFont"/>
    <w:rsid w:val="00712629"/>
    <w:rPr>
      <w:sz w:val="16"/>
    </w:rPr>
  </w:style>
  <w:style w:type="paragraph" w:customStyle="1" w:styleId="WideTable">
    <w:name w:val="Wide Table"/>
    <w:basedOn w:val="Normal"/>
    <w:rsid w:val="00712629"/>
    <w:pPr>
      <w:ind w:left="-1418"/>
    </w:pPr>
    <w:rPr>
      <w:sz w:val="2"/>
      <w:szCs w:val="2"/>
    </w:rPr>
  </w:style>
  <w:style w:type="character" w:styleId="PageNumber">
    <w:name w:val="page number"/>
    <w:basedOn w:val="DefaultParagraphFont"/>
    <w:rsid w:val="00712629"/>
  </w:style>
  <w:style w:type="paragraph" w:styleId="Quote">
    <w:name w:val="Quote"/>
    <w:basedOn w:val="Heading1"/>
    <w:link w:val="QuoteChar"/>
    <w:qFormat/>
    <w:rsid w:val="00712629"/>
    <w:rPr>
      <w:b w:val="0"/>
      <w:sz w:val="72"/>
      <w:szCs w:val="72"/>
      <w:lang w:val="en-NZ"/>
    </w:rPr>
  </w:style>
  <w:style w:type="character" w:customStyle="1" w:styleId="QuoteChar">
    <w:name w:val="Quote Char"/>
    <w:basedOn w:val="DefaultParagraphFont"/>
    <w:link w:val="Quote"/>
    <w:rsid w:val="007126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629"/>
    <w:pPr>
      <w:pageBreakBefore/>
    </w:pPr>
  </w:style>
  <w:style w:type="paragraph" w:customStyle="1" w:styleId="Border">
    <w:name w:val="Border"/>
    <w:basedOn w:val="Normal"/>
    <w:qFormat/>
    <w:rsid w:val="007126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629"/>
    <w:rPr>
      <w:b/>
      <w:bCs/>
      <w:i/>
      <w:iCs/>
      <w:color w:val="auto"/>
    </w:rPr>
  </w:style>
  <w:style w:type="paragraph" w:styleId="IntenseQuote">
    <w:name w:val="Intense Quote"/>
    <w:basedOn w:val="Normal"/>
    <w:next w:val="Normal"/>
    <w:link w:val="IntenseQuoteChar"/>
    <w:uiPriority w:val="30"/>
    <w:qFormat/>
    <w:rsid w:val="007126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6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629"/>
    <w:rPr>
      <w:smallCaps/>
      <w:color w:val="auto"/>
      <w:u w:val="single"/>
    </w:rPr>
  </w:style>
  <w:style w:type="character" w:styleId="IntenseReference">
    <w:name w:val="Intense Reference"/>
    <w:basedOn w:val="DefaultParagraphFont"/>
    <w:uiPriority w:val="32"/>
    <w:qFormat/>
    <w:rsid w:val="00712629"/>
    <w:rPr>
      <w:b/>
      <w:bCs/>
      <w:smallCaps/>
      <w:color w:val="auto"/>
      <w:spacing w:val="5"/>
      <w:u w:val="single"/>
    </w:rPr>
  </w:style>
  <w:style w:type="paragraph" w:customStyle="1" w:styleId="2ColumnHeading">
    <w:name w:val="2Column Heading"/>
    <w:basedOn w:val="BodyText"/>
    <w:qFormat/>
    <w:rsid w:val="00712629"/>
    <w:pPr>
      <w:spacing w:after="60"/>
      <w:ind w:left="-2268"/>
    </w:pPr>
    <w:rPr>
      <w:b/>
    </w:rPr>
  </w:style>
  <w:style w:type="paragraph" w:customStyle="1" w:styleId="Heading1TOC">
    <w:name w:val="Heading1 TOC"/>
    <w:basedOn w:val="Normal"/>
    <w:qFormat/>
    <w:rsid w:val="00712629"/>
    <w:pPr>
      <w:spacing w:before="240" w:after="120"/>
    </w:pPr>
    <w:rPr>
      <w:rFonts w:ascii="Times New Roman" w:hAnsi="Times New Roman"/>
      <w:b/>
      <w:sz w:val="32"/>
    </w:rPr>
  </w:style>
  <w:style w:type="paragraph" w:customStyle="1" w:styleId="Heading2TOC">
    <w:name w:val="Heading2 TOC"/>
    <w:basedOn w:val="Normal"/>
    <w:qFormat/>
    <w:rsid w:val="00712629"/>
    <w:pPr>
      <w:spacing w:before="240" w:after="60"/>
    </w:pPr>
    <w:rPr>
      <w:rFonts w:ascii="Times New Roman" w:hAnsi="Times New Roman"/>
      <w:b/>
      <w:sz w:val="28"/>
    </w:rPr>
  </w:style>
  <w:style w:type="character" w:customStyle="1" w:styleId="Underline">
    <w:name w:val="Underline"/>
    <w:basedOn w:val="DefaultParagraphFont"/>
    <w:qFormat/>
    <w:rsid w:val="00712629"/>
    <w:rPr>
      <w:u w:val="single"/>
    </w:rPr>
  </w:style>
  <w:style w:type="character" w:customStyle="1" w:styleId="BoldandItalics">
    <w:name w:val="Bold and Italics"/>
    <w:qFormat/>
    <w:rsid w:val="00712629"/>
    <w:rPr>
      <w:b/>
      <w:i/>
      <w:u w:val="none"/>
    </w:rPr>
  </w:style>
  <w:style w:type="paragraph" w:styleId="BalloonText">
    <w:name w:val="Balloon Text"/>
    <w:basedOn w:val="Normal"/>
    <w:link w:val="BalloonTextChar"/>
    <w:rsid w:val="00712629"/>
    <w:rPr>
      <w:rFonts w:ascii="Tahoma" w:hAnsi="Tahoma" w:cs="Tahoma"/>
      <w:sz w:val="16"/>
      <w:szCs w:val="16"/>
    </w:rPr>
  </w:style>
  <w:style w:type="character" w:customStyle="1" w:styleId="BalloonTextChar">
    <w:name w:val="Balloon Text Char"/>
    <w:basedOn w:val="DefaultParagraphFont"/>
    <w:link w:val="BalloonText"/>
    <w:rsid w:val="007126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6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6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629"/>
    <w:rPr>
      <w:b/>
      <w:color w:val="660033"/>
      <w:spacing w:val="0"/>
    </w:rPr>
  </w:style>
  <w:style w:type="paragraph" w:customStyle="1" w:styleId="Nameditemlist">
    <w:name w:val="Named item list"/>
    <w:basedOn w:val="BodyText"/>
    <w:qFormat/>
    <w:rsid w:val="00712629"/>
    <w:pPr>
      <w:tabs>
        <w:tab w:val="left" w:pos="2835"/>
      </w:tabs>
      <w:ind w:left="2835" w:hanging="2835"/>
    </w:pPr>
  </w:style>
  <w:style w:type="paragraph" w:customStyle="1" w:styleId="BodyTextnopadding">
    <w:name w:val="Body Text no padding"/>
    <w:basedOn w:val="BodyText"/>
    <w:qFormat/>
    <w:rsid w:val="00712629"/>
    <w:pPr>
      <w:spacing w:before="0" w:after="0"/>
    </w:pPr>
  </w:style>
  <w:style w:type="paragraph" w:customStyle="1" w:styleId="BodyTextBold">
    <w:name w:val="Body Text Bold"/>
    <w:basedOn w:val="BodyText"/>
    <w:qFormat/>
    <w:rsid w:val="00712629"/>
    <w:rPr>
      <w:b/>
    </w:rPr>
  </w:style>
  <w:style w:type="character" w:styleId="Hyperlink">
    <w:name w:val="Hyperlink"/>
    <w:basedOn w:val="DefaultParagraphFont"/>
    <w:uiPriority w:val="99"/>
    <w:unhideWhenUsed/>
    <w:rsid w:val="00980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6139</Characters>
  <Application>Microsoft Office Word</Application>
  <DocSecurity>0</DocSecurity>
  <Lines>219</Lines>
  <Paragraphs>150</Paragraphs>
  <ScaleCrop>false</ScaleCrop>
  <Company>Author-it Software Corporation Ltd.</Company>
  <LinksUpToDate>false</LinksUpToDate>
  <CharactersWithSpaces>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ICTNWK405 Build a small wireless local area network</dc:title>
  <dc:subject>Approved</dc:subject>
  <dc:creator>Future Skills Organisation</dc:creator>
  <cp:keywords>Release: 2</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