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7874" w:rsidP="00507874">
      <w:pPr>
        <w:pStyle w:val="Title"/>
      </w:pPr>
      <w:r>
        <w:fldChar w:fldCharType="begin"/>
      </w:r>
      <w:r>
        <w:instrText xml:space="preserve"> TITLE   \* MERGEFORMAT </w:instrText>
      </w:r>
      <w:r>
        <w:fldChar w:fldCharType="separate"/>
      </w:r>
      <w:r>
        <w:t>ICTICT526 Verify client business requirements</w:t>
      </w:r>
      <w:r>
        <w:fldChar w:fldCharType="end"/>
      </w:r>
    </w:p>
    <w:p w:rsidR="00507874" w:rsidP="00507874">
      <w:pPr>
        <w:pStyle w:val="Version"/>
        <w:sectPr w:rsidSect="002436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3687" w:rsidP="00243687">
      <w:pPr>
        <w:pStyle w:val="SuperHeading"/>
      </w:pPr>
      <w:r w:rsidRPr="00243687">
        <w:t>ICTICT526 Verify client business requirements</w:t>
      </w:r>
    </w:p>
    <w:p w:rsidR="00000000" w:rsidRPr="00243687" w:rsidP="00243687">
      <w:pPr>
        <w:pStyle w:val="Heading1"/>
      </w:pPr>
      <w:bookmarkStart w:id="1" w:name="O_1093172"/>
      <w:bookmarkEnd w:id="1"/>
      <w:r w:rsidRPr="00243687">
        <w:t>Modification History</w:t>
      </w:r>
    </w:p>
    <w:tbl>
      <w:tblPr>
        <w:tblW w:w="0" w:type="auto"/>
        <w:tblCellMar>
          <w:left w:w="62" w:type="dxa"/>
          <w:right w:w="62" w:type="dxa"/>
        </w:tblCellMar>
        <w:tblLook w:val="0000"/>
      </w:tblPr>
      <w:tblGrid>
        <w:gridCol w:w="3136"/>
        <w:gridCol w:w="6060"/>
      </w:tblGrid>
      <w:tr w:rsidTr="00507874">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87" w:rsidP="00243687">
            <w:pPr>
              <w:pStyle w:val="BodyText"/>
            </w:pPr>
            <w:r w:rsidRPr="002436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87">
            <w:pPr>
              <w:pStyle w:val="BodyText"/>
              <w:rPr>
                <w:lang w:val="en-NZ"/>
              </w:rPr>
            </w:pPr>
            <w:r w:rsidRPr="00243687">
              <w:rPr>
                <w:rStyle w:val="SpecialBold"/>
              </w:rPr>
              <w:t>Comments</w:t>
            </w:r>
          </w:p>
        </w:tc>
      </w:tr>
      <w:tr w:rsidTr="00507874">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87">
            <w:pPr>
              <w:pStyle w:val="BodyText"/>
              <w:rPr>
                <w:lang w:val="en-NZ"/>
              </w:rPr>
            </w:pPr>
            <w:r w:rsidRPr="0024368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87" w:rsidP="00243687">
            <w:pPr>
              <w:pStyle w:val="BodyText"/>
            </w:pPr>
            <w:r w:rsidRPr="00243687">
              <w:t>This version first released with ICT Information and Communications Technology Training Package Version 6.0.</w:t>
            </w:r>
          </w:p>
        </w:tc>
      </w:tr>
    </w:tbl>
    <w:p w:rsidR="00000000" w:rsidRPr="00243687" w:rsidP="00243687">
      <w:pPr>
        <w:pStyle w:val="BodyText"/>
      </w:pPr>
    </w:p>
    <w:p w:rsidR="00000000" w:rsidRPr="00243687" w:rsidP="00243687">
      <w:pPr>
        <w:pStyle w:val="AllowPageBreak"/>
      </w:pPr>
    </w:p>
    <w:p w:rsidR="00000000" w:rsidRPr="00243687" w:rsidP="00243687">
      <w:pPr>
        <w:pStyle w:val="Heading1"/>
      </w:pPr>
      <w:bookmarkStart w:id="2" w:name="O_1093177"/>
      <w:bookmarkEnd w:id="2"/>
      <w:r w:rsidRPr="00243687">
        <w:t>Application</w:t>
      </w:r>
    </w:p>
    <w:p w:rsidR="00000000" w:rsidRPr="00243687" w:rsidP="00507874">
      <w:pPr>
        <w:pStyle w:val="BodyText"/>
      </w:pPr>
      <w:r w:rsidRPr="00243687">
        <w:t>This unit describes the skills and knowledge required to</w:t>
      </w:r>
      <w:r w:rsidRPr="00243687">
        <w:t xml:space="preserve"> deal with clients at a senior level, to identify their business requirements and verify the accuracy of the information gathered.</w:t>
      </w:r>
    </w:p>
    <w:p w:rsidR="00000000" w:rsidRPr="00243687" w:rsidP="00507874">
      <w:pPr>
        <w:pStyle w:val="BodyText"/>
      </w:pPr>
      <w:r w:rsidRPr="00243687">
        <w:t>The unit applies to senior Information and Communications Technology (ICT) personnel operating with a high degree of autonomy</w:t>
      </w:r>
      <w:r w:rsidRPr="00243687">
        <w:t xml:space="preserve"> for managing activities.</w:t>
      </w:r>
    </w:p>
    <w:p w:rsidR="00000000" w:rsidRPr="00243687" w:rsidP="00507874">
      <w:pPr>
        <w:pStyle w:val="BodyText"/>
      </w:pPr>
      <w:r w:rsidRPr="00243687">
        <w:t>No licensing, legislative or certification requirements apply to this unit at the time of publication.</w:t>
      </w:r>
    </w:p>
    <w:p w:rsidR="00000000" w:rsidRPr="00243687" w:rsidP="00243687">
      <w:pPr>
        <w:pStyle w:val="Heading1"/>
      </w:pPr>
      <w:bookmarkStart w:id="3" w:name="O_1093176"/>
      <w:bookmarkEnd w:id="3"/>
      <w:r w:rsidRPr="00243687">
        <w:t>Unit Sector</w:t>
      </w:r>
    </w:p>
    <w:p w:rsidR="00000000" w:rsidRPr="00243687" w:rsidP="00507874">
      <w:pPr>
        <w:pStyle w:val="BodyText"/>
      </w:pPr>
      <w:r w:rsidRPr="00243687">
        <w:t>General ICT</w:t>
      </w:r>
    </w:p>
    <w:p w:rsidR="00000000" w:rsidRPr="00243687" w:rsidP="00243687">
      <w:pPr>
        <w:pStyle w:val="Heading1"/>
      </w:pPr>
      <w:bookmarkStart w:id="4" w:name="O_1093175"/>
      <w:bookmarkEnd w:id="4"/>
      <w:r w:rsidRPr="00243687">
        <w:t>Elements and Performance Criteria</w:t>
      </w:r>
    </w:p>
    <w:tbl>
      <w:tblPr>
        <w:tblW w:w="0" w:type="auto"/>
        <w:tblLayout w:type="fixed"/>
        <w:tblCellMar>
          <w:left w:w="62" w:type="dxa"/>
          <w:right w:w="62" w:type="dxa"/>
        </w:tblCellMar>
        <w:tblLook w:val="0000"/>
      </w:tblPr>
      <w:tblGrid>
        <w:gridCol w:w="3471"/>
        <w:gridCol w:w="5663"/>
      </w:tblGrid>
      <w:tr w:rsidTr="00243687">
        <w:tblPrEx>
          <w:tblW w:w="0" w:type="auto"/>
          <w:tblLayout w:type="fixed"/>
          <w:tblCellMar>
            <w:left w:w="62" w:type="dxa"/>
            <w:right w:w="62" w:type="dxa"/>
          </w:tblCellMar>
          <w:tblLook w:val="0000"/>
        </w:tblPrEx>
        <w:trPr>
          <w:tblHeader/>
        </w:trPr>
        <w:tc>
          <w:tcPr>
            <w:tcW w:w="34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3687" w:rsidP="00243687">
            <w:pPr>
              <w:pStyle w:val="BodyText"/>
            </w:pPr>
            <w:r w:rsidRPr="00243687">
              <w:rPr>
                <w:rStyle w:val="SpecialBold"/>
              </w:rPr>
              <w:t>ELEMENT</w:t>
            </w:r>
          </w:p>
        </w:tc>
        <w:tc>
          <w:tcPr>
            <w:tcW w:w="566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rPr>
                <w:rStyle w:val="SpecialBold"/>
              </w:rPr>
              <w:t>PERFORMANCE CRITERIA</w:t>
            </w:r>
          </w:p>
        </w:tc>
      </w:tr>
      <w:tr w:rsidTr="00243687">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87" w:rsidP="00243687">
            <w:pPr>
              <w:pStyle w:val="BodyText"/>
            </w:pPr>
            <w:r w:rsidRPr="00243687">
              <w:rPr>
                <w:rStyle w:val="Emphasis"/>
              </w:rPr>
              <w:t>Elements describe the essential outcomes.</w:t>
            </w:r>
          </w:p>
        </w:tc>
        <w:tc>
          <w:tcPr>
            <w:tcW w:w="566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rPr>
                <w:rStyle w:val="Emphasis"/>
              </w:rPr>
              <w:t>Performance criteria describe the performance needed to demonstrate achievement of the element.</w:t>
            </w:r>
          </w:p>
        </w:tc>
      </w:tr>
      <w:tr w:rsidTr="00243687">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
              <w:rPr>
                <w:lang w:val="en-NZ"/>
              </w:rPr>
            </w:pPr>
            <w:r w:rsidRPr="00243687">
              <w:t>1. Establish business relationship</w:t>
            </w:r>
          </w:p>
        </w:tc>
        <w:tc>
          <w:tcPr>
            <w:tcW w:w="5663"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3687" w:rsidP="00243687">
            <w:pPr>
              <w:pStyle w:val="List"/>
            </w:pPr>
            <w:r w:rsidRPr="00243687">
              <w:t>1.1 Identify organisational structure, culture and politics in relation to support</w:t>
            </w:r>
            <w:r w:rsidRPr="00243687">
              <w:t xml:space="preserve"> requirements</w:t>
            </w:r>
          </w:p>
          <w:p w:rsidR="00000000" w:rsidRPr="00243687" w:rsidP="00243687">
            <w:pPr>
              <w:pStyle w:val="List"/>
            </w:pPr>
            <w:r w:rsidRPr="00243687">
              <w:t xml:space="preserve">1.2 Identify internal and external organisational stakeholders </w:t>
            </w:r>
          </w:p>
          <w:p w:rsidR="00000000" w:rsidRPr="00243687" w:rsidP="00243687">
            <w:pPr>
              <w:pStyle w:val="List"/>
            </w:pPr>
            <w:r w:rsidRPr="00243687">
              <w:t xml:space="preserve">1.3 Develop business relationship with client </w:t>
            </w:r>
          </w:p>
          <w:p w:rsidR="00000000" w:rsidP="00243687">
            <w:pPr>
              <w:pStyle w:val="List"/>
              <w:rPr>
                <w:lang w:val="en-NZ"/>
              </w:rPr>
            </w:pPr>
            <w:r w:rsidRPr="00243687">
              <w:t>1.4 Schedule regular liaisons with client to manage relationship</w:t>
            </w:r>
          </w:p>
        </w:tc>
      </w:tr>
      <w:tr w:rsidTr="00243687">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
              <w:rPr>
                <w:lang w:val="en-NZ"/>
              </w:rPr>
            </w:pPr>
            <w:r w:rsidRPr="00243687">
              <w:t>2. Determine context of business need or problem</w:t>
            </w:r>
          </w:p>
        </w:tc>
        <w:tc>
          <w:tcPr>
            <w:tcW w:w="566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3687" w:rsidP="00243687">
            <w:pPr>
              <w:pStyle w:val="List"/>
            </w:pPr>
            <w:r w:rsidRPr="00243687">
              <w:t>2.1 Work with client to define business problem to be investigated</w:t>
            </w:r>
          </w:p>
          <w:p w:rsidR="00000000" w:rsidRPr="00243687" w:rsidP="00243687">
            <w:pPr>
              <w:pStyle w:val="List"/>
            </w:pPr>
            <w:r w:rsidRPr="00243687">
              <w:t>2.2 Establish system boundaries and scope according to business requirements</w:t>
            </w:r>
          </w:p>
          <w:p w:rsidR="00000000" w:rsidRPr="00243687" w:rsidP="00243687">
            <w:pPr>
              <w:pStyle w:val="List"/>
            </w:pPr>
            <w:r w:rsidRPr="00243687">
              <w:t xml:space="preserve">2.3 Manage preparation of required information </w:t>
            </w:r>
            <w:r w:rsidRPr="00243687">
              <w:t>gathering</w:t>
            </w:r>
          </w:p>
          <w:p w:rsidR="00000000" w:rsidRPr="00243687" w:rsidP="00243687">
            <w:pPr>
              <w:pStyle w:val="List"/>
            </w:pPr>
            <w:r w:rsidRPr="00243687">
              <w:t>2.4 Confirm that project objectives and outcomes are do</w:t>
            </w:r>
            <w:r w:rsidRPr="00243687">
              <w:t>cumented</w:t>
            </w:r>
          </w:p>
          <w:p w:rsidR="00000000" w:rsidP="00243687">
            <w:pPr>
              <w:pStyle w:val="List"/>
              <w:rPr>
                <w:lang w:val="en-NZ"/>
              </w:rPr>
            </w:pPr>
            <w:r w:rsidRPr="00243687">
              <w:t>2.5 Work with client to substantiate documentation</w:t>
            </w:r>
          </w:p>
        </w:tc>
      </w:tr>
      <w:tr w:rsidTr="00243687">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
              <w:rPr>
                <w:lang w:val="en-NZ"/>
              </w:rPr>
            </w:pPr>
            <w:r w:rsidRPr="00243687">
              <w:t>3. Source and analyse information</w:t>
            </w:r>
          </w:p>
        </w:tc>
        <w:tc>
          <w:tcPr>
            <w:tcW w:w="5663"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3687" w:rsidP="00243687">
            <w:pPr>
              <w:pStyle w:val="List"/>
            </w:pPr>
            <w:r w:rsidRPr="00243687">
              <w:t>3.1 Supervise information gathering from identified clients of system</w:t>
            </w:r>
          </w:p>
          <w:p w:rsidR="00000000" w:rsidRPr="00243687" w:rsidP="00243687">
            <w:pPr>
              <w:pStyle w:val="List"/>
            </w:pPr>
            <w:r w:rsidRPr="00243687">
              <w:t>3.2 Analyse gathered client responses according to business information needs</w:t>
            </w:r>
          </w:p>
          <w:p w:rsidR="00000000" w:rsidRPr="00243687" w:rsidP="00243687">
            <w:pPr>
              <w:pStyle w:val="List"/>
            </w:pPr>
            <w:r w:rsidRPr="00243687">
              <w:t>3.3 Analyse n</w:t>
            </w:r>
            <w:r w:rsidRPr="00243687">
              <w:t>ew system requirements according to business information needs</w:t>
            </w:r>
          </w:p>
          <w:p w:rsidR="00000000" w:rsidP="00243687">
            <w:pPr>
              <w:pStyle w:val="List"/>
              <w:rPr>
                <w:lang w:val="en-NZ"/>
              </w:rPr>
            </w:pPr>
            <w:r w:rsidRPr="00243687">
              <w:t>3.4 Confirm that new system requirements and problems have been documented</w:t>
            </w:r>
          </w:p>
        </w:tc>
      </w:tr>
      <w:tr w:rsidTr="00243687">
        <w:tblPrEx>
          <w:tblW w:w="0" w:type="auto"/>
          <w:tblLayout w:type="fixed"/>
          <w:tblCellMar>
            <w:left w:w="62" w:type="dxa"/>
            <w:right w:w="62" w:type="dxa"/>
          </w:tblCellMar>
          <w:tblLook w:val="0000"/>
        </w:tblPrEx>
        <w:tc>
          <w:tcPr>
            <w:tcW w:w="3471"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87">
            <w:pPr>
              <w:pStyle w:val="List"/>
              <w:rPr>
                <w:lang w:val="en-NZ"/>
              </w:rPr>
            </w:pPr>
            <w:r w:rsidRPr="00243687">
              <w:t>4. Confirm system specifications</w:t>
            </w:r>
          </w:p>
        </w:tc>
        <w:tc>
          <w:tcPr>
            <w:tcW w:w="5663"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87" w:rsidP="00243687">
            <w:pPr>
              <w:pStyle w:val="List"/>
            </w:pPr>
            <w:r w:rsidRPr="00243687">
              <w:t>4.1 Review system specifications documentation with client</w:t>
            </w:r>
          </w:p>
          <w:p w:rsidR="00000000" w:rsidRPr="00243687" w:rsidP="00243687">
            <w:pPr>
              <w:pStyle w:val="List"/>
            </w:pPr>
            <w:r w:rsidRPr="00243687">
              <w:t>4.2 Work with client to verify system specifications, updating documentation as required</w:t>
            </w:r>
          </w:p>
          <w:p w:rsidR="00000000" w:rsidRPr="00243687" w:rsidP="00243687">
            <w:pPr>
              <w:pStyle w:val="List"/>
            </w:pPr>
            <w:r w:rsidRPr="00243687">
              <w:t>4.3 Obtain final approval and sign-off from client</w:t>
            </w:r>
          </w:p>
        </w:tc>
      </w:tr>
    </w:tbl>
    <w:p w:rsidR="00000000" w:rsidRPr="00243687" w:rsidP="00243687">
      <w:pPr>
        <w:pStyle w:val="List2"/>
      </w:pPr>
    </w:p>
    <w:p w:rsidR="00000000" w:rsidRPr="00243687" w:rsidP="00243687">
      <w:pPr>
        <w:pStyle w:val="AllowPageBreak"/>
      </w:pPr>
    </w:p>
    <w:p w:rsidR="00000000" w:rsidRPr="00243687" w:rsidP="00243687">
      <w:pPr>
        <w:pStyle w:val="Heading1"/>
      </w:pPr>
      <w:bookmarkStart w:id="5" w:name="O_1093174"/>
      <w:bookmarkEnd w:id="5"/>
      <w:r w:rsidRPr="00243687">
        <w:t>Foundation Skills</w:t>
      </w:r>
    </w:p>
    <w:p w:rsidR="00000000" w:rsidRPr="00507874" w:rsidP="00507874">
      <w:pPr>
        <w:pStyle w:val="BodyText"/>
        <w:rPr>
          <w:i/>
        </w:rPr>
      </w:pPr>
      <w:r w:rsidRPr="00507874">
        <w:rPr>
          <w:rStyle w:val="Emphasis"/>
        </w:rPr>
        <w:t>This section describes those language, literacy, numeracy and employment skil</w:t>
      </w:r>
      <w:r w:rsidRPr="00507874">
        <w:rPr>
          <w:rStyle w:val="Emphasis"/>
        </w:rPr>
        <w:t>ls that are essential to performance but not explicit in the performance criteria.</w:t>
      </w:r>
    </w:p>
    <w:tbl>
      <w:tblPr>
        <w:tblW w:w="0" w:type="auto"/>
        <w:tblLayout w:type="fixed"/>
        <w:tblCellMar>
          <w:left w:w="62" w:type="dxa"/>
          <w:right w:w="62" w:type="dxa"/>
        </w:tblCellMar>
        <w:tblLook w:val="0000"/>
      </w:tblPr>
      <w:tblGrid>
        <w:gridCol w:w="1900"/>
        <w:gridCol w:w="7234"/>
      </w:tblGrid>
      <w:tr w:rsidTr="00243687">
        <w:tblPrEx>
          <w:tblW w:w="0" w:type="auto"/>
          <w:tblLayout w:type="fixed"/>
          <w:tblCellMar>
            <w:left w:w="62" w:type="dxa"/>
            <w:right w:w="62" w:type="dxa"/>
          </w:tblCellMar>
          <w:tblLook w:val="0000"/>
        </w:tblPrEx>
        <w:trPr>
          <w:tblHeader/>
        </w:trPr>
        <w:tc>
          <w:tcPr>
            <w:tcW w:w="1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87" w:rsidP="00243687">
            <w:pPr>
              <w:pStyle w:val="BodyText"/>
            </w:pPr>
            <w:r w:rsidRPr="00243687">
              <w:rPr>
                <w:rStyle w:val="SpecialBold"/>
              </w:rPr>
              <w:t>Skill</w:t>
            </w:r>
          </w:p>
        </w:tc>
        <w:tc>
          <w:tcPr>
            <w:tcW w:w="72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rPr>
                <w:rStyle w:val="SpecialBold"/>
              </w:rPr>
              <w:t>Description</w:t>
            </w:r>
          </w:p>
        </w:tc>
      </w:tr>
      <w:tr w:rsidTr="00243687">
        <w:tblPrEx>
          <w:tblW w:w="0" w:type="auto"/>
          <w:tblLayout w:type="fixed"/>
          <w:tblCellMar>
            <w:left w:w="62" w:type="dxa"/>
            <w:right w:w="62" w:type="dxa"/>
          </w:tblCellMar>
          <w:tblLook w:val="0000"/>
        </w:tblPrEx>
        <w:tc>
          <w:tcPr>
            <w:tcW w:w="1900"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Reading</w:t>
            </w:r>
          </w:p>
        </w:tc>
        <w:tc>
          <w:tcPr>
            <w:tcW w:w="7234" w:type="dxa"/>
            <w:tcBorders>
              <w:top w:val="single" w:sz="6"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Bullet"/>
              <w:rPr>
                <w:lang w:val="en-NZ"/>
              </w:rPr>
            </w:pPr>
            <w:r w:rsidRPr="00243687">
              <w:t>Identifies, analyses and evaluates complex and technical online and hard copy documentation containing specific terminology, diagrams and numeric</w:t>
            </w:r>
            <w:r w:rsidRPr="00243687">
              <w:t>al information to identify organisational requirements, analyse business problems and identify solutions</w:t>
            </w:r>
          </w:p>
        </w:tc>
      </w:tr>
      <w:tr w:rsidTr="00243687">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Writing</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RPr="00243687" w:rsidP="00243687">
            <w:pPr>
              <w:pStyle w:val="ListBullet"/>
            </w:pPr>
            <w:r w:rsidRPr="00243687">
              <w:t>Uses questioning strategies, avoiding loaded or leading questions, when developing information gathering documentation</w:t>
            </w:r>
          </w:p>
          <w:p w:rsidR="00000000" w:rsidP="00243687">
            <w:pPr>
              <w:pStyle w:val="ListBullet"/>
              <w:rPr>
                <w:lang w:val="en-NZ"/>
              </w:rPr>
            </w:pPr>
            <w:r w:rsidRPr="00243687">
              <w:t>Uses grammatical structures and terminology, diagrams and flow charts, numerical information, and formatting and document structure relevant to the job role and organisation to record new system requirements and associated risks</w:t>
            </w:r>
          </w:p>
        </w:tc>
      </w:tr>
      <w:tr w:rsidTr="00243687">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Oral Communication</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Bullet"/>
              <w:rPr>
                <w:lang w:val="en-NZ"/>
              </w:rPr>
            </w:pPr>
            <w:r w:rsidRPr="00243687">
              <w:t>Partic</w:t>
            </w:r>
            <w:r w:rsidRPr="00243687">
              <w:t>ipates in a verbal exchange of ideas and solutions and uses detailed and clear language to clarify and present information according to requirements and audience</w:t>
            </w:r>
          </w:p>
        </w:tc>
      </w:tr>
      <w:tr w:rsidTr="00243687">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Numeracy</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Bullet"/>
              <w:rPr>
                <w:lang w:val="en-NZ"/>
              </w:rPr>
            </w:pPr>
            <w:r w:rsidRPr="00243687">
              <w:t>Interprets numerical information and applies mathematical calculations relating to time durations and budgetary information</w:t>
            </w:r>
          </w:p>
        </w:tc>
      </w:tr>
      <w:tr w:rsidTr="00243687">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 xml:space="preserve">Planning and </w:t>
            </w:r>
            <w:r w:rsidRPr="00243687">
              <w:t>organising</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Bullet"/>
              <w:rPr>
                <w:lang w:val="en-NZ"/>
              </w:rPr>
            </w:pPr>
            <w:r w:rsidRPr="00243687">
              <w:t xml:space="preserve">Uses a combination of formal and logical planning processes and an </w:t>
            </w:r>
            <w:r w:rsidRPr="00243687">
              <w:t>increasingly intuitive understanding of</w:t>
            </w:r>
            <w:r w:rsidRPr="00243687">
              <w:t xml:space="preserve"> context to evaluate appropriate solutions</w:t>
            </w:r>
          </w:p>
        </w:tc>
      </w:tr>
      <w:tr w:rsidTr="00243687">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Self-management</w:t>
            </w:r>
          </w:p>
        </w:tc>
        <w:tc>
          <w:tcPr>
            <w:tcW w:w="7234" w:type="dxa"/>
            <w:tcBorders>
              <w:top w:val="single" w:sz="4" w:space="0" w:color="auto"/>
              <w:left w:val="single" w:sz="6" w:space="0" w:color="auto"/>
              <w:bottom w:val="single" w:sz="4" w:space="0" w:color="auto"/>
              <w:right w:val="single" w:sz="6" w:space="0" w:color="auto"/>
            </w:tcBorders>
            <w:tcMar>
              <w:top w:w="0" w:type="dxa"/>
              <w:left w:w="62" w:type="dxa"/>
              <w:bottom w:w="0" w:type="dxa"/>
              <w:right w:w="62" w:type="dxa"/>
            </w:tcMar>
          </w:tcPr>
          <w:p w:rsidR="00000000" w:rsidP="00243687">
            <w:pPr>
              <w:pStyle w:val="ListBullet"/>
              <w:rPr>
                <w:lang w:val="en-NZ"/>
              </w:rPr>
            </w:pPr>
            <w:r w:rsidRPr="00243687">
              <w:t>Takes responsibility for high-impact decisions in complex situations involving many variables and constraints</w:t>
            </w:r>
          </w:p>
        </w:tc>
      </w:tr>
      <w:tr w:rsidTr="00243687">
        <w:tblPrEx>
          <w:tblW w:w="0" w:type="auto"/>
          <w:tblLayout w:type="fixed"/>
          <w:tblCellMar>
            <w:left w:w="62" w:type="dxa"/>
            <w:right w:w="62" w:type="dxa"/>
          </w:tblCellMar>
          <w:tblLook w:val="0000"/>
        </w:tblPrEx>
        <w:tc>
          <w:tcPr>
            <w:tcW w:w="1900"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3687">
            <w:pPr>
              <w:pStyle w:val="BodyText"/>
              <w:rPr>
                <w:lang w:val="en-NZ"/>
              </w:rPr>
            </w:pPr>
            <w:r w:rsidRPr="00243687">
              <w:t xml:space="preserve">Technology </w:t>
            </w:r>
          </w:p>
        </w:tc>
        <w:tc>
          <w:tcPr>
            <w:tcW w:w="7234" w:type="dxa"/>
            <w:tcBorders>
              <w:top w:val="single" w:sz="4"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3687" w:rsidP="00243687">
            <w:pPr>
              <w:pStyle w:val="ListBullet"/>
            </w:pPr>
            <w:r w:rsidRPr="00243687">
              <w:t>Recognises and identifies the strategic and operational potential of di</w:t>
            </w:r>
            <w:r w:rsidRPr="00243687">
              <w:t>gital trends to achieve work goals, enhance work processes, create opportunities and reduce risks</w:t>
            </w:r>
          </w:p>
        </w:tc>
      </w:tr>
    </w:tbl>
    <w:p w:rsidR="00000000" w:rsidRPr="00243687" w:rsidP="00243687">
      <w:pPr>
        <w:pStyle w:val="BodyText"/>
      </w:pPr>
    </w:p>
    <w:p w:rsidR="00000000" w:rsidRPr="00243687" w:rsidP="00243687">
      <w:pPr>
        <w:pStyle w:val="AllowPageBreak"/>
      </w:pPr>
    </w:p>
    <w:p w:rsidR="00000000" w:rsidRPr="00243687" w:rsidP="00243687">
      <w:pPr>
        <w:pStyle w:val="Heading1"/>
      </w:pPr>
      <w:bookmarkStart w:id="6" w:name="O_1093173"/>
      <w:bookmarkEnd w:id="6"/>
      <w:r w:rsidRPr="00243687">
        <w:t>Unit Mapping Information</w:t>
      </w:r>
    </w:p>
    <w:p w:rsidR="00000000" w:rsidRPr="00243687" w:rsidP="00507874">
      <w:pPr>
        <w:pStyle w:val="BodyText"/>
      </w:pPr>
      <w:r w:rsidRPr="00243687">
        <w:t>Supersedes and is equivalent to ICTICT515 Verify client business requirements.</w:t>
      </w:r>
    </w:p>
    <w:p w:rsidR="00000000" w:rsidRPr="00243687" w:rsidP="00243687">
      <w:pPr>
        <w:pStyle w:val="Heading1"/>
      </w:pPr>
      <w:bookmarkStart w:id="7" w:name="O_1093166"/>
      <w:bookmarkEnd w:id="7"/>
      <w:r w:rsidRPr="00243687">
        <w:t>Links</w:t>
      </w:r>
    </w:p>
    <w:p w:rsidR="00000000" w:rsidRPr="00243687" w:rsidP="00507874">
      <w:pPr>
        <w:pStyle w:val="BodyText"/>
      </w:pPr>
      <w:r w:rsidRPr="0024368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D5FB8">
        <w:rPr>
          <w:rStyle w:val="Hyperlink"/>
        </w:rPr>
        <w:t>https://vetnet.gov.au/Pages/TrainingDocs.aspx?q=a53af4e4-b400-484e-b778-71c9e9d6aff2</w:t>
      </w:r>
      <w:r>
        <w:fldChar w:fldCharType="end"/>
      </w:r>
    </w:p>
    <w:p w:rsidR="00000000" w:rsidRPr="00243687" w:rsidP="00507874">
      <w:pPr>
        <w:pStyle w:val="BodyText"/>
        <w:sectPr w:rsidSect="00243687">
          <w:headerReference w:type="default" r:id="rId10"/>
          <w:footerReference w:type="default" r:id="rId11"/>
          <w:pgSz w:w="11908" w:h="16833"/>
          <w:pgMar w:top="1702" w:right="1418" w:bottom="1702" w:left="1418" w:header="992" w:footer="992" w:gutter="0"/>
          <w:cols w:space="720"/>
          <w:noEndnote/>
          <w:docGrid w:linePitch="299"/>
        </w:sectPr>
      </w:pPr>
    </w:p>
    <w:p w:rsidR="00000000" w:rsidRPr="00243687" w:rsidP="00243687">
      <w:pPr>
        <w:pStyle w:val="SuperHeading"/>
      </w:pPr>
      <w:r w:rsidRPr="00243687">
        <w:t>Assessment Requirements for ICTICT526 Verify client business requ</w:t>
      </w:r>
      <w:r w:rsidRPr="00243687">
        <w:t>irements</w:t>
      </w:r>
    </w:p>
    <w:p w:rsidR="00000000" w:rsidRPr="00243687" w:rsidP="00243687">
      <w:pPr>
        <w:pStyle w:val="Heading1"/>
      </w:pPr>
      <w:bookmarkStart w:id="8" w:name="O_1093168"/>
      <w:bookmarkEnd w:id="8"/>
      <w:r w:rsidRPr="00243687">
        <w:t>Modification History</w:t>
      </w:r>
    </w:p>
    <w:tbl>
      <w:tblPr>
        <w:tblW w:w="0" w:type="auto"/>
        <w:tblCellMar>
          <w:left w:w="62" w:type="dxa"/>
          <w:right w:w="62" w:type="dxa"/>
        </w:tblCellMar>
        <w:tblLook w:val="0000"/>
      </w:tblPr>
      <w:tblGrid>
        <w:gridCol w:w="3136"/>
        <w:gridCol w:w="6060"/>
      </w:tblGrid>
      <w:tr w:rsidTr="00507874">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87" w:rsidP="00243687">
            <w:pPr>
              <w:pStyle w:val="BodyText"/>
            </w:pPr>
            <w:r w:rsidRPr="00243687">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87">
            <w:pPr>
              <w:pStyle w:val="BodyText"/>
              <w:rPr>
                <w:lang w:val="en-NZ"/>
              </w:rPr>
            </w:pPr>
            <w:r w:rsidRPr="00243687">
              <w:rPr>
                <w:rStyle w:val="SpecialBold"/>
              </w:rPr>
              <w:t>Comments</w:t>
            </w:r>
          </w:p>
        </w:tc>
      </w:tr>
      <w:tr w:rsidTr="00507874">
        <w:tblPrEx>
          <w:tblW w:w="0" w:type="auto"/>
          <w:tblCellMar>
            <w:left w:w="62" w:type="dxa"/>
            <w:right w:w="62" w:type="dxa"/>
          </w:tblCellMar>
          <w:tblLook w:val="0000"/>
        </w:tblPrEx>
        <w:trPr>
          <w:trHeight w:val="499"/>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43687">
            <w:pPr>
              <w:pStyle w:val="BodyText"/>
              <w:rPr>
                <w:lang w:val="en-NZ"/>
              </w:rPr>
            </w:pPr>
            <w:r w:rsidRPr="00243687">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43687" w:rsidP="00243687">
            <w:pPr>
              <w:pStyle w:val="BodyText"/>
            </w:pPr>
            <w:r w:rsidRPr="00243687">
              <w:t>This version first released with ICT Information and Communications Technology Training Package Version 6.0.</w:t>
            </w:r>
          </w:p>
        </w:tc>
      </w:tr>
    </w:tbl>
    <w:p w:rsidR="00000000" w:rsidRPr="00243687" w:rsidP="00243687">
      <w:pPr>
        <w:pStyle w:val="BodyText"/>
      </w:pPr>
    </w:p>
    <w:p w:rsidR="00000000" w:rsidRPr="00243687" w:rsidP="00243687">
      <w:pPr>
        <w:pStyle w:val="AllowPageBreak"/>
      </w:pPr>
    </w:p>
    <w:p w:rsidR="00000000" w:rsidRPr="00243687" w:rsidP="00243687">
      <w:pPr>
        <w:pStyle w:val="Heading1"/>
      </w:pPr>
      <w:bookmarkStart w:id="9" w:name="O_1093171"/>
      <w:bookmarkEnd w:id="9"/>
      <w:r w:rsidRPr="00243687">
        <w:t>Performance Evidence</w:t>
      </w:r>
    </w:p>
    <w:p w:rsidR="00000000" w:rsidRPr="00243687" w:rsidP="00507874">
      <w:pPr>
        <w:pStyle w:val="BodyText"/>
      </w:pPr>
      <w:r w:rsidRPr="00243687">
        <w:t>The candidate must demonstrate the ability to complete the tasks outlined in the elements, performance criteria and foundation skills of this unit, including evidence of the ability to:</w:t>
      </w:r>
    </w:p>
    <w:p w:rsidR="00000000" w:rsidRPr="00243687" w:rsidP="00243687">
      <w:pPr>
        <w:pStyle w:val="ListBullet"/>
      </w:pPr>
      <w:r w:rsidRPr="00243687">
        <w:t>verify project specific information for a client on at least one occa</w:t>
      </w:r>
      <w:r w:rsidRPr="00243687">
        <w:t xml:space="preserve">sion, including: </w:t>
      </w:r>
    </w:p>
    <w:p w:rsidR="00000000" w:rsidRPr="00243687" w:rsidP="00243687">
      <w:pPr>
        <w:pStyle w:val="ListBullet2"/>
      </w:pPr>
      <w:r w:rsidRPr="00243687">
        <w:t>establishing business relationships through investigation of the organisation and interviews with client and staff</w:t>
      </w:r>
    </w:p>
    <w:p w:rsidR="00000000" w:rsidRPr="00243687" w:rsidP="00243687">
      <w:pPr>
        <w:pStyle w:val="ListBullet2"/>
      </w:pPr>
      <w:r w:rsidRPr="00243687">
        <w:t>determining and documenting business expectations and needs, including critical business requirements</w:t>
      </w:r>
    </w:p>
    <w:p w:rsidR="00000000" w:rsidRPr="00243687" w:rsidP="00243687">
      <w:pPr>
        <w:pStyle w:val="ListBullet2"/>
      </w:pPr>
      <w:r w:rsidRPr="00243687">
        <w:t>working with clients and staff to gather, analyse and confirm information contributions</w:t>
      </w:r>
    </w:p>
    <w:p w:rsidR="00000000" w:rsidRPr="00243687" w:rsidP="00243687">
      <w:pPr>
        <w:pStyle w:val="ListBullet2"/>
      </w:pPr>
      <w:r w:rsidRPr="00243687">
        <w:t>reviewing and gaining approval for system specifications.</w:t>
      </w:r>
    </w:p>
    <w:p w:rsidR="00000000" w:rsidRPr="00243687" w:rsidP="00243687">
      <w:pPr>
        <w:pStyle w:val="AllowPageBreak"/>
      </w:pPr>
    </w:p>
    <w:p w:rsidR="00000000" w:rsidRPr="00243687" w:rsidP="00243687">
      <w:pPr>
        <w:pStyle w:val="Heading1"/>
      </w:pPr>
      <w:bookmarkStart w:id="10" w:name="O_1093170"/>
      <w:bookmarkEnd w:id="10"/>
      <w:r w:rsidRPr="00243687">
        <w:t>Knowledge Evidence</w:t>
      </w:r>
    </w:p>
    <w:p w:rsidR="00000000" w:rsidRPr="00243687" w:rsidP="00507874">
      <w:pPr>
        <w:pStyle w:val="BodyText"/>
      </w:pPr>
      <w:r w:rsidRPr="00243687">
        <w:t>The candidate must be able to demonstrate knowledge to complete the task</w:t>
      </w:r>
      <w:r w:rsidRPr="00243687">
        <w:t>s outlined in the elements, performance criteria and foundation skills of this unit, including knowledge of:</w:t>
      </w:r>
    </w:p>
    <w:p w:rsidR="00000000" w:rsidRPr="00243687" w:rsidP="00243687">
      <w:pPr>
        <w:pStyle w:val="ListBullet"/>
      </w:pPr>
      <w:r w:rsidRPr="00243687">
        <w:t>process for communicating with client in order to gather and report data</w:t>
      </w:r>
    </w:p>
    <w:p w:rsidR="00000000" w:rsidRPr="00243687" w:rsidP="00243687">
      <w:pPr>
        <w:pStyle w:val="ListBullet"/>
      </w:pPr>
      <w:r w:rsidRPr="00243687">
        <w:t>client business requirements relating to Information and Communications T</w:t>
      </w:r>
      <w:r w:rsidRPr="00243687">
        <w:t>echnology (ICT) product selection</w:t>
      </w:r>
    </w:p>
    <w:p w:rsidR="00000000" w:rsidRPr="00243687" w:rsidP="00243687">
      <w:pPr>
        <w:pStyle w:val="ListBullet"/>
      </w:pPr>
      <w:r w:rsidRPr="00243687">
        <w:t>process used to identify products related to the business</w:t>
      </w:r>
    </w:p>
    <w:p w:rsidR="00000000" w:rsidRPr="00243687" w:rsidP="00243687">
      <w:pPr>
        <w:pStyle w:val="ListBullet"/>
      </w:pPr>
      <w:r w:rsidRPr="00243687">
        <w:t>roles and responsibilities of stakeholders.</w:t>
      </w:r>
    </w:p>
    <w:p w:rsidR="00000000" w:rsidRPr="00243687" w:rsidP="00243687">
      <w:pPr>
        <w:pStyle w:val="AllowPageBreak"/>
      </w:pPr>
    </w:p>
    <w:p w:rsidR="00000000" w:rsidRPr="00243687" w:rsidP="00243687">
      <w:pPr>
        <w:pStyle w:val="Heading1"/>
      </w:pPr>
      <w:bookmarkStart w:id="11" w:name="O_1093169"/>
      <w:bookmarkEnd w:id="11"/>
      <w:r w:rsidRPr="00243687">
        <w:t>Assessment Conditions</w:t>
      </w:r>
    </w:p>
    <w:p w:rsidR="00000000" w:rsidRPr="00243687" w:rsidP="00507874">
      <w:pPr>
        <w:pStyle w:val="BodyText"/>
      </w:pPr>
      <w:r w:rsidRPr="00243687">
        <w:t>conditions are typical of those in a working environment in this industry.</w:t>
      </w:r>
    </w:p>
    <w:p w:rsidR="00000000" w:rsidRPr="00243687" w:rsidP="00507874">
      <w:pPr>
        <w:pStyle w:val="BodyText"/>
      </w:pPr>
      <w:r w:rsidRPr="00243687">
        <w:t>T</w:t>
      </w:r>
      <w:r w:rsidRPr="00243687">
        <w:t>his includes access to:</w:t>
      </w:r>
    </w:p>
    <w:p w:rsidR="00000000" w:rsidRPr="00243687" w:rsidP="00243687">
      <w:pPr>
        <w:pStyle w:val="ListBullet"/>
      </w:pPr>
      <w:r w:rsidRPr="00243687">
        <w:t>client expectations brief</w:t>
      </w:r>
    </w:p>
    <w:p w:rsidR="00000000" w:rsidRPr="00243687" w:rsidP="00243687">
      <w:pPr>
        <w:pStyle w:val="ListBullet"/>
      </w:pPr>
      <w:r w:rsidRPr="00243687">
        <w:t>business objectives</w:t>
      </w:r>
    </w:p>
    <w:p w:rsidR="00000000" w:rsidRPr="00243687" w:rsidP="00243687">
      <w:pPr>
        <w:pStyle w:val="ListBullet"/>
      </w:pPr>
      <w:r w:rsidRPr="00243687">
        <w:t>systems, data gathering and appropriate software products.</w:t>
      </w:r>
    </w:p>
    <w:p w:rsidR="00000000" w:rsidRPr="00243687" w:rsidP="00243687">
      <w:pPr>
        <w:pStyle w:val="BodyText"/>
      </w:pPr>
    </w:p>
    <w:p w:rsidR="00000000" w:rsidRPr="00243687" w:rsidP="00507874">
      <w:pPr>
        <w:pStyle w:val="BodyText"/>
      </w:pPr>
      <w:r w:rsidRPr="00243687">
        <w:t>Assessors of this unit must satisfy the requirements for assessors in applicable vocational education and training legislatio</w:t>
      </w:r>
      <w:r w:rsidRPr="00243687">
        <w:t>n, frameworks and/or standards.</w:t>
      </w:r>
    </w:p>
    <w:p w:rsidR="00000000" w:rsidRPr="00243687" w:rsidP="00243687">
      <w:pPr>
        <w:pStyle w:val="Heading1"/>
      </w:pPr>
      <w:bookmarkStart w:id="12" w:name="O_1093167"/>
      <w:bookmarkEnd w:id="12"/>
      <w:r w:rsidRPr="00243687">
        <w:t>Links</w:t>
      </w:r>
    </w:p>
    <w:p w:rsidR="00000000" w:rsidRPr="00243687" w:rsidP="00507874">
      <w:pPr>
        <w:pStyle w:val="BodyText"/>
      </w:pPr>
      <w:r w:rsidRPr="00243687">
        <w:t xml:space="preserve">Companion Volume Implementation Guide is found on VETNet - </w:t>
      </w:r>
      <w:r>
        <w:fldChar w:fldCharType="begin"/>
      </w:r>
      <w:r>
        <w:instrText xml:space="preserve"> HYPERLINK "https://vetnet.gov.au/Pages/TrainingDocs.aspx?q=a53af4e4-b400-484e-b778-71c9e9d6aff2" </w:instrText>
      </w:r>
      <w:r>
        <w:fldChar w:fldCharType="separate"/>
      </w:r>
      <w:r w:rsidRPr="007D5FB8">
        <w:rPr>
          <w:rStyle w:val="Hyperlink"/>
        </w:rPr>
        <w:t>https://vetnet.gov.au/Pages/TrainingDocs.aspx?q=a53af4e4-b400-484e-b778-71c9e9d6aff2</w:t>
      </w:r>
      <w:r>
        <w:fldChar w:fldCharType="end"/>
      </w:r>
    </w:p>
    <w:p w:rsidR="00000000" w:rsidRPr="00243687" w:rsidP="00243687"/>
    <w:sectPr w:rsidSect="0024368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rsidRPr="00507874" w:rsidP="00507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874" w:rsidP="002436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7874" w:rsidP="0024368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07874" w:rsidP="0024368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rsidP="00243687">
    <w:pPr>
      <w:pStyle w:val="Footer"/>
      <w:framePr w:wrap="around"/>
    </w:pPr>
    <w:r>
      <w:fldChar w:fldCharType="begin"/>
    </w:r>
    <w:r>
      <w:instrText xml:space="preserve"> DOCPROPERTY  Subject  \* MERGEFORMAT </w:instrText>
    </w:r>
    <w:r>
      <w:fldChar w:fldCharType="separate"/>
    </w:r>
    <w:r w:rsidR="00507874">
      <w:t>Approved</w:t>
    </w:r>
    <w:r w:rsidR="00507874">
      <w:fldChar w:fldCharType="end"/>
    </w:r>
    <w:r>
      <w:tab/>
      <w:t xml:space="preserve">Page </w:t>
    </w:r>
    <w:r>
      <w:fldChar w:fldCharType="begin"/>
    </w:r>
    <w:r>
      <w:instrText xml:space="preserve"> PAGE  \* Arabic  \* MERGEFORMAT </w:instrText>
    </w:r>
    <w:r>
      <w:fldChar w:fldCharType="separate"/>
    </w:r>
    <w:r w:rsidR="005078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07874">
      <w:rPr>
        <w:noProof/>
      </w:rPr>
      <w:t>4</w:t>
    </w:r>
    <w:r>
      <w:rPr>
        <w:noProof/>
      </w:rPr>
      <w:fldChar w:fldCharType="end"/>
    </w:r>
  </w:p>
  <w:p w:rsidR="00243687" w:rsidP="00243687">
    <w:pPr>
      <w:pStyle w:val="Footer"/>
      <w:framePr w:wrap="around"/>
    </w:pPr>
    <w:r>
      <w:t xml:space="preserve">© Commonwealth of Australia, </w:t>
    </w:r>
    <w:r>
      <w:fldChar w:fldCharType="begin"/>
    </w:r>
    <w:r>
      <w:instrText xml:space="preserve"> DATE  \@ "yyyy"  \* MERGEFORMAT </w:instrText>
    </w:r>
    <w:r>
      <w:fldChar w:fldCharType="separate"/>
    </w:r>
    <w:r w:rsidR="00507874">
      <w:rPr>
        <w:noProof/>
      </w:rPr>
      <w:t>2025</w:t>
    </w:r>
    <w:r>
      <w:fldChar w:fldCharType="end"/>
    </w:r>
    <w:r>
      <w:tab/>
    </w:r>
    <w:r>
      <w:fldChar w:fldCharType="begin"/>
    </w:r>
    <w:r>
      <w:instrText xml:space="preserve"> DOCPROPERTY  Author  \* MERGEFORMAT </w:instrText>
    </w:r>
    <w:r>
      <w:fldChar w:fldCharType="separate"/>
    </w:r>
    <w:r w:rsidR="00507874">
      <w:t>Future Skills Organisation</w:t>
    </w:r>
    <w:r w:rsidR="00507874">
      <w:fldChar w:fldCharType="end"/>
    </w:r>
  </w:p>
  <w:p w:rsidR="00243687" w:rsidP="002436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3687" w:rsidRPr="00507874" w:rsidP="00507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7874" w:rsidRPr="002D2AF8" w:rsidP="00243687">
    <w:pPr>
      <w:pStyle w:val="Header"/>
      <w:framePr w:wrap="around"/>
    </w:pPr>
    <w:r>
      <w:fldChar w:fldCharType="begin"/>
    </w:r>
    <w:r>
      <w:instrText xml:space="preserve"> TITLE   \* MERGEFORMAT </w:instrText>
    </w:r>
    <w:r>
      <w:fldChar w:fldCharType="separate"/>
    </w:r>
    <w:r>
      <w:t>ICTICT526 Verify client business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07874" w:rsidP="0024368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687" w:rsidRPr="002D2AF8" w:rsidP="00243687">
    <w:pPr>
      <w:pStyle w:val="Header"/>
      <w:framePr w:wrap="around"/>
    </w:pPr>
    <w:r>
      <w:fldChar w:fldCharType="begin"/>
    </w:r>
    <w:r>
      <w:instrText xml:space="preserve"> TITLE   \* MERGEFORMAT </w:instrText>
    </w:r>
    <w:r>
      <w:fldChar w:fldCharType="separate"/>
    </w:r>
    <w:r w:rsidR="00507874">
      <w:t>ICTICT526 Verify client business requirements</w:t>
    </w:r>
    <w:r w:rsidR="00507874">
      <w:fldChar w:fldCharType="end"/>
    </w:r>
    <w:r>
      <w:tab/>
      <w:t xml:space="preserve">Date this document was generated: </w:t>
    </w:r>
    <w:r>
      <w:fldChar w:fldCharType="begin"/>
    </w:r>
    <w:r>
      <w:instrText xml:space="preserve"> CREATEDATE  \@ "d MMMM yyyy"  \* MERGEFORMAT </w:instrText>
    </w:r>
    <w:r>
      <w:fldChar w:fldCharType="separate"/>
    </w:r>
    <w:r w:rsidR="00507874">
      <w:rPr>
        <w:noProof/>
      </w:rPr>
      <w:t>2 March 2025</w:t>
    </w:r>
    <w:r>
      <w:fldChar w:fldCharType="end"/>
    </w:r>
  </w:p>
  <w:p w:rsidR="00243687" w:rsidP="002436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4003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24C6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46E4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36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3687"/>
    <w:pPr>
      <w:spacing w:before="360" w:after="60"/>
      <w:outlineLvl w:val="0"/>
    </w:pPr>
    <w:rPr>
      <w:sz w:val="32"/>
    </w:rPr>
  </w:style>
  <w:style w:type="paragraph" w:styleId="Heading2">
    <w:name w:val="heading 2"/>
    <w:basedOn w:val="HeadingBase"/>
    <w:next w:val="BodyText"/>
    <w:link w:val="Heading2Char"/>
    <w:qFormat/>
    <w:rsid w:val="00243687"/>
    <w:pPr>
      <w:keepLines/>
      <w:spacing w:before="240" w:after="120"/>
      <w:outlineLvl w:val="1"/>
    </w:pPr>
    <w:rPr>
      <w:sz w:val="28"/>
      <w:szCs w:val="40"/>
    </w:rPr>
  </w:style>
  <w:style w:type="paragraph" w:styleId="Heading3">
    <w:name w:val="heading 3"/>
    <w:basedOn w:val="HeadingBase"/>
    <w:next w:val="BodyText"/>
    <w:link w:val="Heading3Char"/>
    <w:qFormat/>
    <w:rsid w:val="00243687"/>
    <w:pPr>
      <w:spacing w:before="180" w:after="120"/>
      <w:outlineLvl w:val="2"/>
    </w:pPr>
    <w:rPr>
      <w:spacing w:val="-10"/>
      <w:kern w:val="32"/>
    </w:rPr>
  </w:style>
  <w:style w:type="paragraph" w:styleId="Heading4">
    <w:name w:val="heading 4"/>
    <w:basedOn w:val="HeadingBase"/>
    <w:next w:val="BodyText"/>
    <w:link w:val="Heading4Char"/>
    <w:qFormat/>
    <w:rsid w:val="00243687"/>
    <w:pPr>
      <w:spacing w:before="160" w:after="120"/>
      <w:outlineLvl w:val="3"/>
    </w:pPr>
    <w:rPr>
      <w:sz w:val="22"/>
    </w:rPr>
  </w:style>
  <w:style w:type="paragraph" w:styleId="Heading5">
    <w:name w:val="heading 5"/>
    <w:basedOn w:val="HeadingBase"/>
    <w:next w:val="Normal"/>
    <w:link w:val="Heading5Char"/>
    <w:qFormat/>
    <w:rsid w:val="00243687"/>
    <w:pPr>
      <w:spacing w:before="80"/>
      <w:outlineLvl w:val="4"/>
    </w:pPr>
    <w:rPr>
      <w:color w:val="918585"/>
      <w:sz w:val="20"/>
    </w:rPr>
  </w:style>
  <w:style w:type="paragraph" w:styleId="Heading6">
    <w:name w:val="heading 6"/>
    <w:basedOn w:val="HeadingBase"/>
    <w:next w:val="Normal"/>
    <w:link w:val="Heading6Char"/>
    <w:qFormat/>
    <w:rsid w:val="00243687"/>
    <w:pPr>
      <w:spacing w:before="60"/>
      <w:outlineLvl w:val="5"/>
    </w:pPr>
    <w:rPr>
      <w:color w:val="918585"/>
      <w:sz w:val="20"/>
    </w:rPr>
  </w:style>
  <w:style w:type="paragraph" w:styleId="Heading7">
    <w:name w:val="heading 7"/>
    <w:basedOn w:val="Normal"/>
    <w:next w:val="Normal"/>
    <w:link w:val="Heading7Char"/>
    <w:qFormat/>
    <w:rsid w:val="00243687"/>
    <w:pPr>
      <w:ind w:left="720"/>
      <w:outlineLvl w:val="6"/>
    </w:pPr>
    <w:rPr>
      <w:i/>
    </w:rPr>
  </w:style>
  <w:style w:type="paragraph" w:styleId="Heading8">
    <w:name w:val="heading 8"/>
    <w:basedOn w:val="Normal"/>
    <w:next w:val="Normal"/>
    <w:link w:val="Heading8Char"/>
    <w:qFormat/>
    <w:rsid w:val="00243687"/>
    <w:pPr>
      <w:ind w:left="720"/>
      <w:outlineLvl w:val="7"/>
    </w:pPr>
    <w:rPr>
      <w:i/>
    </w:rPr>
  </w:style>
  <w:style w:type="paragraph" w:styleId="Heading9">
    <w:name w:val="heading 9"/>
    <w:basedOn w:val="Normal"/>
    <w:next w:val="Normal"/>
    <w:link w:val="Heading9Char"/>
    <w:qFormat/>
    <w:rsid w:val="00243687"/>
    <w:pPr>
      <w:ind w:left="720"/>
      <w:outlineLvl w:val="8"/>
    </w:pPr>
    <w:rPr>
      <w:i/>
    </w:rPr>
  </w:style>
  <w:style w:type="character" w:default="1" w:styleId="DefaultParagraphFont">
    <w:name w:val="Default Paragraph Font"/>
    <w:uiPriority w:val="1"/>
    <w:unhideWhenUsed/>
    <w:rsid w:val="002436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3687"/>
  </w:style>
  <w:style w:type="character" w:customStyle="1" w:styleId="Heading1Char">
    <w:name w:val="Heading 1 Char"/>
    <w:basedOn w:val="DefaultParagraphFont"/>
    <w:link w:val="Heading1"/>
    <w:rsid w:val="00243687"/>
    <w:rPr>
      <w:rFonts w:ascii="Times New Roman" w:eastAsia="Times New Roman" w:hAnsi="Times New Roman" w:cs="Times New Roman"/>
      <w:b/>
      <w:sz w:val="32"/>
      <w:szCs w:val="20"/>
      <w:lang w:eastAsia="en-US"/>
    </w:rPr>
  </w:style>
  <w:style w:type="paragraph" w:styleId="BodyText">
    <w:name w:val="Body Text"/>
    <w:basedOn w:val="Normal"/>
    <w:link w:val="BodyTextChar"/>
    <w:rsid w:val="002436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3687"/>
    <w:rPr>
      <w:rFonts w:ascii="Times New Roman" w:eastAsia="Times New Roman" w:hAnsi="Times New Roman" w:cs="Times New Roman"/>
      <w:sz w:val="24"/>
      <w:lang w:eastAsia="en-US"/>
    </w:rPr>
  </w:style>
  <w:style w:type="paragraph" w:styleId="List">
    <w:name w:val="List"/>
    <w:basedOn w:val="BodyText"/>
    <w:next w:val="BodyText"/>
    <w:rsid w:val="00243687"/>
    <w:pPr>
      <w:tabs>
        <w:tab w:val="left" w:pos="340"/>
      </w:tabs>
      <w:spacing w:before="60" w:after="60"/>
      <w:ind w:left="340" w:hanging="340"/>
    </w:pPr>
  </w:style>
  <w:style w:type="paragraph" w:styleId="ListBullet">
    <w:name w:val="List Bullet"/>
    <w:basedOn w:val="List"/>
    <w:rsid w:val="00243687"/>
    <w:pPr>
      <w:numPr>
        <w:numId w:val="12"/>
      </w:numPr>
      <w:tabs>
        <w:tab w:val="clear" w:pos="340"/>
      </w:tabs>
      <w:spacing w:before="40" w:after="40"/>
    </w:pPr>
  </w:style>
  <w:style w:type="character" w:customStyle="1" w:styleId="SpecialBold">
    <w:name w:val="Special Bold"/>
    <w:basedOn w:val="DefaultParagraphFont"/>
    <w:rsid w:val="00243687"/>
    <w:rPr>
      <w:b/>
      <w:spacing w:val="0"/>
    </w:rPr>
  </w:style>
  <w:style w:type="paragraph" w:styleId="ListBullet2">
    <w:name w:val="List Bullet 2"/>
    <w:basedOn w:val="List2"/>
    <w:rsid w:val="00243687"/>
    <w:pPr>
      <w:numPr>
        <w:numId w:val="13"/>
      </w:numPr>
      <w:tabs>
        <w:tab w:val="clear" w:pos="680"/>
      </w:tabs>
    </w:pPr>
  </w:style>
  <w:style w:type="character" w:styleId="Emphasis">
    <w:name w:val="Emphasis"/>
    <w:basedOn w:val="DefaultParagraphFont"/>
    <w:qFormat/>
    <w:rsid w:val="00243687"/>
    <w:rPr>
      <w:i/>
    </w:rPr>
  </w:style>
  <w:style w:type="paragraph" w:customStyle="1" w:styleId="SuperHeading">
    <w:name w:val="SuperHeading"/>
    <w:basedOn w:val="Normal"/>
    <w:rsid w:val="00243687"/>
    <w:pPr>
      <w:spacing w:before="240" w:after="120"/>
      <w:outlineLvl w:val="0"/>
    </w:pPr>
    <w:rPr>
      <w:rFonts w:ascii="Times New Roman" w:hAnsi="Times New Roman"/>
      <w:b/>
      <w:sz w:val="32"/>
    </w:rPr>
  </w:style>
  <w:style w:type="paragraph" w:customStyle="1" w:styleId="AllowPageBreak">
    <w:name w:val="AllowPageBreak"/>
    <w:rsid w:val="0024368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43687"/>
    <w:pPr>
      <w:tabs>
        <w:tab w:val="left" w:pos="680"/>
      </w:tabs>
      <w:spacing w:before="60" w:after="60"/>
      <w:ind w:left="680" w:hanging="340"/>
    </w:pPr>
  </w:style>
  <w:style w:type="character" w:customStyle="1" w:styleId="Heading2Char">
    <w:name w:val="Heading 2 Char"/>
    <w:basedOn w:val="DefaultParagraphFont"/>
    <w:link w:val="Heading2"/>
    <w:rsid w:val="002436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36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36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36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36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36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36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3687"/>
    <w:rPr>
      <w:rFonts w:ascii="Courier New" w:eastAsia="Times New Roman" w:hAnsi="Courier New" w:cs="Times New Roman"/>
      <w:i/>
      <w:szCs w:val="20"/>
      <w:lang w:eastAsia="en-US"/>
    </w:rPr>
  </w:style>
  <w:style w:type="paragraph" w:customStyle="1" w:styleId="HeadingBase">
    <w:name w:val="Heading Base"/>
    <w:rsid w:val="002436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3687"/>
    <w:pPr>
      <w:tabs>
        <w:tab w:val="right" w:leader="dot" w:pos="9072"/>
      </w:tabs>
      <w:ind w:left="567"/>
    </w:pPr>
    <w:rPr>
      <w:szCs w:val="22"/>
    </w:rPr>
  </w:style>
  <w:style w:type="paragraph" w:customStyle="1" w:styleId="TOCBase">
    <w:name w:val="TOC Base"/>
    <w:rsid w:val="002436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3687"/>
    <w:pPr>
      <w:tabs>
        <w:tab w:val="right" w:leader="dot" w:pos="9072"/>
      </w:tabs>
      <w:spacing w:before="40" w:after="40"/>
      <w:ind w:left="284"/>
    </w:pPr>
    <w:rPr>
      <w:rFonts w:ascii="Times New Roman" w:hAnsi="Times New Roman"/>
    </w:rPr>
  </w:style>
  <w:style w:type="paragraph" w:styleId="TOC1">
    <w:name w:val="toc 1"/>
    <w:basedOn w:val="TOCBase"/>
    <w:next w:val="Normal"/>
    <w:rsid w:val="002436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36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3687"/>
    <w:rPr>
      <w:rFonts w:ascii="Times New Roman" w:eastAsia="Times New Roman" w:hAnsi="Times New Roman" w:cs="Times New Roman"/>
      <w:sz w:val="16"/>
      <w:lang w:eastAsia="en-US"/>
    </w:rPr>
  </w:style>
  <w:style w:type="paragraph" w:styleId="Title">
    <w:name w:val="Title"/>
    <w:basedOn w:val="HeadingBase"/>
    <w:link w:val="TitleChar"/>
    <w:qFormat/>
    <w:rsid w:val="00243687"/>
    <w:pPr>
      <w:spacing w:before="5040"/>
      <w:jc w:val="center"/>
    </w:pPr>
    <w:rPr>
      <w:sz w:val="48"/>
      <w:szCs w:val="72"/>
      <w:lang w:val="en-US"/>
    </w:rPr>
  </w:style>
  <w:style w:type="character" w:customStyle="1" w:styleId="TitleChar">
    <w:name w:val="Title Char"/>
    <w:basedOn w:val="DefaultParagraphFont"/>
    <w:link w:val="Title"/>
    <w:rsid w:val="002436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3687"/>
    <w:pPr>
      <w:tabs>
        <w:tab w:val="left" w:pos="3600"/>
        <w:tab w:val="left" w:pos="3958"/>
      </w:tabs>
    </w:pPr>
  </w:style>
  <w:style w:type="paragraph" w:customStyle="1" w:styleId="Note">
    <w:name w:val="Note"/>
    <w:basedOn w:val="BodyText"/>
    <w:rsid w:val="002436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3687"/>
    <w:pPr>
      <w:framePr w:wrap="auto" w:hAnchor="text" w:y="6049"/>
    </w:pPr>
    <w:rPr>
      <w:color w:val="000000"/>
      <w:sz w:val="40"/>
    </w:rPr>
  </w:style>
  <w:style w:type="paragraph" w:customStyle="1" w:styleId="TOCTitle">
    <w:name w:val="TOCTitle"/>
    <w:basedOn w:val="Heading1"/>
    <w:rsid w:val="00243687"/>
    <w:pPr>
      <w:spacing w:after="240"/>
      <w:jc w:val="center"/>
      <w:outlineLvl w:val="9"/>
    </w:pPr>
    <w:rPr>
      <w:caps/>
    </w:rPr>
  </w:style>
  <w:style w:type="paragraph" w:customStyle="1" w:styleId="Version">
    <w:name w:val="Version"/>
    <w:rsid w:val="002436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43687"/>
    <w:pPr>
      <w:keepNext w:val="0"/>
      <w:tabs>
        <w:tab w:val="right" w:pos="4176"/>
      </w:tabs>
      <w:ind w:left="198" w:hanging="198"/>
    </w:pPr>
    <w:rPr>
      <w:rFonts w:ascii="Garamond" w:hAnsi="Garamond"/>
    </w:rPr>
  </w:style>
  <w:style w:type="paragraph" w:styleId="IndexHeading">
    <w:name w:val="index heading"/>
    <w:basedOn w:val="Normal"/>
    <w:next w:val="Index1"/>
    <w:semiHidden/>
    <w:rsid w:val="00243687"/>
    <w:pPr>
      <w:spacing w:before="120" w:after="120"/>
    </w:pPr>
    <w:rPr>
      <w:rFonts w:ascii="Arial" w:hAnsi="Arial"/>
      <w:b/>
      <w:color w:val="918585"/>
      <w:sz w:val="24"/>
    </w:rPr>
  </w:style>
  <w:style w:type="paragraph" w:styleId="Header">
    <w:name w:val="header"/>
    <w:basedOn w:val="Normal"/>
    <w:link w:val="HeaderChar"/>
    <w:rsid w:val="002436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3687"/>
    <w:rPr>
      <w:rFonts w:ascii="Times New Roman" w:eastAsia="Times New Roman" w:hAnsi="Times New Roman" w:cs="Times New Roman"/>
      <w:sz w:val="16"/>
      <w:szCs w:val="20"/>
      <w:lang w:val="en-GB" w:eastAsia="en-US"/>
    </w:rPr>
  </w:style>
  <w:style w:type="paragraph" w:customStyle="1" w:styleId="Chapter">
    <w:name w:val="Chapter"/>
    <w:basedOn w:val="Normal"/>
    <w:rsid w:val="00243687"/>
    <w:pPr>
      <w:spacing w:before="240"/>
    </w:pPr>
    <w:rPr>
      <w:rFonts w:ascii="Times New Roman" w:hAnsi="Times New Roman"/>
      <w:smallCaps/>
      <w:spacing w:val="80"/>
      <w:sz w:val="28"/>
    </w:rPr>
  </w:style>
  <w:style w:type="paragraph" w:customStyle="1" w:styleId="InChapter">
    <w:name w:val="InChapter"/>
    <w:basedOn w:val="Heading3"/>
    <w:rsid w:val="00243687"/>
    <w:pPr>
      <w:spacing w:after="240"/>
      <w:outlineLvl w:val="9"/>
    </w:pPr>
    <w:rPr>
      <w:noProof/>
    </w:rPr>
  </w:style>
  <w:style w:type="paragraph" w:styleId="Index2">
    <w:name w:val="index 2"/>
    <w:basedOn w:val="Normal"/>
    <w:next w:val="Normal"/>
    <w:semiHidden/>
    <w:rsid w:val="00243687"/>
    <w:pPr>
      <w:tabs>
        <w:tab w:val="right" w:pos="4176"/>
      </w:tabs>
      <w:ind w:left="568" w:hanging="284"/>
    </w:pPr>
    <w:rPr>
      <w:rFonts w:ascii="Garamond" w:hAnsi="Garamond"/>
    </w:rPr>
  </w:style>
  <w:style w:type="paragraph" w:customStyle="1" w:styleId="Byline">
    <w:name w:val="Byline"/>
    <w:rsid w:val="002436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3687"/>
    <w:pPr>
      <w:tabs>
        <w:tab w:val="clear" w:pos="3600"/>
        <w:tab w:val="clear" w:pos="3958"/>
      </w:tabs>
      <w:jc w:val="right"/>
    </w:pPr>
  </w:style>
  <w:style w:type="paragraph" w:styleId="Caption">
    <w:name w:val="caption"/>
    <w:basedOn w:val="BodyText"/>
    <w:next w:val="Normal"/>
    <w:qFormat/>
    <w:rsid w:val="00243687"/>
    <w:pPr>
      <w:framePr w:w="2268" w:hSpace="181" w:vSpace="181" w:wrap="around" w:vAnchor="text" w:hAnchor="page" w:x="1135" w:y="285" w:anchorLock="1"/>
    </w:pPr>
    <w:rPr>
      <w:i/>
    </w:rPr>
  </w:style>
  <w:style w:type="paragraph" w:customStyle="1" w:styleId="MiniTOCTitle">
    <w:name w:val="MiniTOCTitle"/>
    <w:basedOn w:val="Heading4"/>
    <w:rsid w:val="00243687"/>
    <w:pPr>
      <w:spacing w:before="240"/>
      <w:outlineLvl w:val="9"/>
    </w:pPr>
    <w:rPr>
      <w:noProof/>
      <w:sz w:val="24"/>
    </w:rPr>
  </w:style>
  <w:style w:type="paragraph" w:customStyle="1" w:styleId="MiniTOCItem">
    <w:name w:val="MiniTOCItem"/>
    <w:basedOn w:val="ListBullet"/>
    <w:rsid w:val="00243687"/>
    <w:pPr>
      <w:numPr>
        <w:numId w:val="0"/>
      </w:numPr>
      <w:tabs>
        <w:tab w:val="right" w:leader="dot" w:pos="6521"/>
      </w:tabs>
      <w:spacing w:before="0" w:after="0"/>
    </w:pPr>
  </w:style>
  <w:style w:type="paragraph" w:customStyle="1" w:styleId="TOFTitle">
    <w:name w:val="TOFTitle"/>
    <w:basedOn w:val="TOCTitle"/>
    <w:rsid w:val="00243687"/>
  </w:style>
  <w:style w:type="paragraph" w:styleId="TableofFigures">
    <w:name w:val="table of figures"/>
    <w:basedOn w:val="Normal"/>
    <w:next w:val="Normal"/>
    <w:semiHidden/>
    <w:rsid w:val="00243687"/>
    <w:pPr>
      <w:tabs>
        <w:tab w:val="right" w:leader="dot" w:pos="9072"/>
      </w:tabs>
      <w:ind w:left="970" w:hanging="403"/>
    </w:pPr>
    <w:rPr>
      <w:rFonts w:ascii="Times New Roman" w:hAnsi="Times New Roman"/>
      <w:b/>
    </w:rPr>
  </w:style>
  <w:style w:type="paragraph" w:styleId="ListNumber">
    <w:name w:val="List Number"/>
    <w:basedOn w:val="List"/>
    <w:rsid w:val="00243687"/>
    <w:pPr>
      <w:numPr>
        <w:numId w:val="15"/>
      </w:numPr>
      <w:tabs>
        <w:tab w:val="clear" w:pos="340"/>
      </w:tabs>
    </w:pPr>
  </w:style>
  <w:style w:type="character" w:customStyle="1" w:styleId="WingdingSymbols">
    <w:name w:val="Wingding Symbols"/>
    <w:rsid w:val="00243687"/>
    <w:rPr>
      <w:rFonts w:ascii="Wingdings" w:hAnsi="Wingdings"/>
    </w:rPr>
  </w:style>
  <w:style w:type="paragraph" w:customStyle="1" w:styleId="TableHeading">
    <w:name w:val="Table Heading"/>
    <w:basedOn w:val="HeadingBase"/>
    <w:rsid w:val="00243687"/>
    <w:pPr>
      <w:keepLines/>
      <w:pBdr>
        <w:bottom w:val="single" w:sz="6" w:space="1" w:color="918585"/>
      </w:pBdr>
      <w:spacing w:before="240"/>
    </w:pPr>
  </w:style>
  <w:style w:type="character" w:customStyle="1" w:styleId="HotSpot">
    <w:name w:val="HotSpot"/>
    <w:rsid w:val="00243687"/>
    <w:rPr>
      <w:color w:val="0033CC"/>
      <w:u w:val="none"/>
    </w:rPr>
  </w:style>
  <w:style w:type="paragraph" w:customStyle="1" w:styleId="BodyTextRight">
    <w:name w:val="Body Text Right"/>
    <w:basedOn w:val="BodyText"/>
    <w:rsid w:val="00243687"/>
    <w:pPr>
      <w:spacing w:before="0" w:after="0"/>
      <w:jc w:val="right"/>
    </w:pPr>
  </w:style>
  <w:style w:type="paragraph" w:styleId="Index3">
    <w:name w:val="index 3"/>
    <w:basedOn w:val="ListNumber2"/>
    <w:next w:val="Normal"/>
    <w:semiHidden/>
    <w:rsid w:val="00243687"/>
    <w:pPr>
      <w:numPr>
        <w:numId w:val="0"/>
      </w:numPr>
      <w:tabs>
        <w:tab w:val="right" w:leader="dot" w:pos="4176"/>
      </w:tabs>
    </w:pPr>
  </w:style>
  <w:style w:type="paragraph" w:styleId="ListNumber2">
    <w:name w:val="List Number 2"/>
    <w:basedOn w:val="List2"/>
    <w:rsid w:val="00243687"/>
    <w:pPr>
      <w:numPr>
        <w:numId w:val="10"/>
      </w:numPr>
      <w:tabs>
        <w:tab w:val="clear" w:pos="1060"/>
      </w:tabs>
    </w:pPr>
  </w:style>
  <w:style w:type="paragraph" w:customStyle="1" w:styleId="MarginNote">
    <w:name w:val="Margin Note"/>
    <w:basedOn w:val="BodyText"/>
    <w:rsid w:val="002436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36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36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3687"/>
    <w:rPr>
      <w:sz w:val="32"/>
    </w:rPr>
  </w:style>
  <w:style w:type="paragraph" w:customStyle="1" w:styleId="HeadingProcedure">
    <w:name w:val="Heading Procedure"/>
    <w:basedOn w:val="HeadingBase"/>
    <w:next w:val="Normal"/>
    <w:rsid w:val="00243687"/>
    <w:pPr>
      <w:tabs>
        <w:tab w:val="left" w:pos="0"/>
      </w:tabs>
      <w:spacing w:before="120" w:after="60"/>
    </w:pPr>
    <w:rPr>
      <w:i/>
      <w:color w:val="918585"/>
      <w:sz w:val="22"/>
    </w:rPr>
  </w:style>
  <w:style w:type="paragraph" w:customStyle="1" w:styleId="TableBodyText">
    <w:name w:val="Table Body Text"/>
    <w:basedOn w:val="BodyText"/>
    <w:rsid w:val="00243687"/>
    <w:pPr>
      <w:spacing w:before="60" w:after="60"/>
    </w:pPr>
  </w:style>
  <w:style w:type="paragraph" w:styleId="ListContinue">
    <w:name w:val="List Continue"/>
    <w:basedOn w:val="List"/>
    <w:rsid w:val="00243687"/>
    <w:pPr>
      <w:ind w:firstLine="0"/>
    </w:pPr>
  </w:style>
  <w:style w:type="paragraph" w:customStyle="1" w:styleId="ListNote">
    <w:name w:val="List Note"/>
    <w:basedOn w:val="List"/>
    <w:rsid w:val="00243687"/>
    <w:pPr>
      <w:pBdr>
        <w:top w:val="single" w:sz="6" w:space="2" w:color="918585"/>
        <w:bottom w:val="single" w:sz="6" w:space="2" w:color="918585"/>
      </w:pBdr>
      <w:tabs>
        <w:tab w:val="left" w:pos="1021"/>
      </w:tabs>
      <w:ind w:firstLine="0"/>
    </w:pPr>
  </w:style>
  <w:style w:type="paragraph" w:customStyle="1" w:styleId="Warning">
    <w:name w:val="Warning"/>
    <w:basedOn w:val="BodyText"/>
    <w:rsid w:val="00243687"/>
    <w:pPr>
      <w:shd w:val="clear" w:color="auto" w:fill="D9D9D9"/>
      <w:tabs>
        <w:tab w:val="left" w:pos="992"/>
      </w:tabs>
      <w:ind w:left="119" w:right="119"/>
    </w:pPr>
    <w:rPr>
      <w:sz w:val="20"/>
    </w:rPr>
  </w:style>
  <w:style w:type="paragraph" w:customStyle="1" w:styleId="MarginIcons">
    <w:name w:val="Margin Icons"/>
    <w:basedOn w:val="BodyText"/>
    <w:rsid w:val="002436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3687"/>
    <w:rPr>
      <w:rFonts w:ascii="Courier New" w:hAnsi="Courier New"/>
    </w:rPr>
  </w:style>
  <w:style w:type="paragraph" w:customStyle="1" w:styleId="NoteBullet">
    <w:name w:val="Note Bullet"/>
    <w:basedOn w:val="Note"/>
    <w:rsid w:val="00243687"/>
    <w:pPr>
      <w:tabs>
        <w:tab w:val="clear" w:pos="680"/>
      </w:tabs>
      <w:spacing w:before="60" w:after="60"/>
    </w:pPr>
  </w:style>
  <w:style w:type="paragraph" w:customStyle="1" w:styleId="SubHeading2">
    <w:name w:val="SubHeading2"/>
    <w:basedOn w:val="HeadingBase"/>
    <w:rsid w:val="00243687"/>
    <w:pPr>
      <w:spacing w:before="240" w:after="60"/>
    </w:pPr>
    <w:rPr>
      <w:sz w:val="20"/>
    </w:rPr>
  </w:style>
  <w:style w:type="paragraph" w:customStyle="1" w:styleId="SubHeading1">
    <w:name w:val="SubHeading1"/>
    <w:basedOn w:val="HeadingBase"/>
    <w:rsid w:val="00243687"/>
    <w:pPr>
      <w:spacing w:before="240" w:after="60"/>
    </w:pPr>
    <w:rPr>
      <w:color w:val="918585"/>
      <w:sz w:val="22"/>
    </w:rPr>
  </w:style>
  <w:style w:type="paragraph" w:customStyle="1" w:styleId="SideHeading">
    <w:name w:val="Side Heading"/>
    <w:basedOn w:val="HeadingBase"/>
    <w:rsid w:val="002436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3687"/>
    <w:pPr>
      <w:tabs>
        <w:tab w:val="num" w:pos="360"/>
      </w:tabs>
    </w:pPr>
  </w:style>
  <w:style w:type="paragraph" w:styleId="PlainText">
    <w:name w:val="Plain Text"/>
    <w:basedOn w:val="Normal"/>
    <w:link w:val="PlainTextChar"/>
    <w:rsid w:val="00243687"/>
    <w:rPr>
      <w:sz w:val="20"/>
    </w:rPr>
  </w:style>
  <w:style w:type="character" w:customStyle="1" w:styleId="PlainTextChar">
    <w:name w:val="Plain Text Char"/>
    <w:basedOn w:val="DefaultParagraphFont"/>
    <w:link w:val="PlainText"/>
    <w:rsid w:val="00243687"/>
    <w:rPr>
      <w:rFonts w:ascii="Courier New" w:eastAsia="Times New Roman" w:hAnsi="Courier New" w:cs="Times New Roman"/>
      <w:sz w:val="20"/>
      <w:szCs w:val="20"/>
      <w:lang w:eastAsia="en-US"/>
    </w:rPr>
  </w:style>
  <w:style w:type="character" w:customStyle="1" w:styleId="MenuOption">
    <w:name w:val="Menu Option"/>
    <w:basedOn w:val="DefaultParagraphFont"/>
    <w:rsid w:val="00243687"/>
    <w:rPr>
      <w:b/>
      <w:smallCaps/>
    </w:rPr>
  </w:style>
  <w:style w:type="paragraph" w:customStyle="1" w:styleId="TableListNumber">
    <w:name w:val="Table List Number"/>
    <w:basedOn w:val="ListNumber"/>
    <w:rsid w:val="00243687"/>
    <w:pPr>
      <w:numPr>
        <w:numId w:val="0"/>
      </w:numPr>
    </w:pPr>
  </w:style>
  <w:style w:type="paragraph" w:styleId="TOC4">
    <w:name w:val="toc 4"/>
    <w:basedOn w:val="TOCBase"/>
    <w:next w:val="Normal"/>
    <w:semiHidden/>
    <w:rsid w:val="00243687"/>
    <w:pPr>
      <w:tabs>
        <w:tab w:val="right" w:leader="dot" w:pos="9071"/>
      </w:tabs>
      <w:ind w:left="1701"/>
    </w:pPr>
  </w:style>
  <w:style w:type="paragraph" w:customStyle="1" w:styleId="ListAlpha">
    <w:name w:val="List Alpha"/>
    <w:basedOn w:val="List"/>
    <w:rsid w:val="00243687"/>
    <w:pPr>
      <w:numPr>
        <w:numId w:val="9"/>
      </w:numPr>
    </w:pPr>
  </w:style>
  <w:style w:type="paragraph" w:customStyle="1" w:styleId="ListAlpha2">
    <w:name w:val="List Alpha 2"/>
    <w:basedOn w:val="List2"/>
    <w:rsid w:val="00243687"/>
    <w:pPr>
      <w:numPr>
        <w:numId w:val="8"/>
      </w:numPr>
    </w:pPr>
  </w:style>
  <w:style w:type="paragraph" w:styleId="List3">
    <w:name w:val="List 3"/>
    <w:basedOn w:val="BodyText"/>
    <w:rsid w:val="00243687"/>
    <w:pPr>
      <w:tabs>
        <w:tab w:val="left" w:pos="1021"/>
      </w:tabs>
      <w:spacing w:before="60" w:after="60"/>
      <w:ind w:left="1020" w:hanging="340"/>
    </w:pPr>
  </w:style>
  <w:style w:type="paragraph" w:styleId="List4">
    <w:name w:val="List 4"/>
    <w:basedOn w:val="BodyText"/>
    <w:rsid w:val="00243687"/>
    <w:pPr>
      <w:tabs>
        <w:tab w:val="left" w:pos="1361"/>
      </w:tabs>
      <w:spacing w:before="60" w:after="60"/>
      <w:ind w:left="1361" w:hanging="340"/>
    </w:pPr>
  </w:style>
  <w:style w:type="paragraph" w:styleId="List5">
    <w:name w:val="List 5"/>
    <w:basedOn w:val="BodyText"/>
    <w:rsid w:val="00243687"/>
    <w:pPr>
      <w:tabs>
        <w:tab w:val="left" w:pos="1701"/>
      </w:tabs>
      <w:spacing w:before="60" w:after="60"/>
      <w:ind w:left="1701" w:hanging="340"/>
    </w:pPr>
  </w:style>
  <w:style w:type="paragraph" w:styleId="ListBullet3">
    <w:name w:val="List Bullet 3"/>
    <w:basedOn w:val="List3"/>
    <w:rsid w:val="00243687"/>
    <w:pPr>
      <w:numPr>
        <w:numId w:val="14"/>
      </w:numPr>
      <w:tabs>
        <w:tab w:val="clear" w:pos="1021"/>
      </w:tabs>
      <w:ind w:left="1037" w:hanging="357"/>
    </w:pPr>
  </w:style>
  <w:style w:type="paragraph" w:styleId="ListBullet4">
    <w:name w:val="List Bullet 4"/>
    <w:basedOn w:val="List4"/>
    <w:rsid w:val="00243687"/>
    <w:pPr>
      <w:numPr>
        <w:numId w:val="3"/>
      </w:numPr>
      <w:tabs>
        <w:tab w:val="clear" w:pos="1361"/>
      </w:tabs>
    </w:pPr>
  </w:style>
  <w:style w:type="paragraph" w:styleId="ListBullet5">
    <w:name w:val="List Bullet 5"/>
    <w:basedOn w:val="List5"/>
    <w:rsid w:val="00243687"/>
    <w:pPr>
      <w:numPr>
        <w:numId w:val="4"/>
      </w:numPr>
    </w:pPr>
  </w:style>
  <w:style w:type="paragraph" w:styleId="ListContinue2">
    <w:name w:val="List Continue 2"/>
    <w:basedOn w:val="List2"/>
    <w:rsid w:val="00243687"/>
    <w:pPr>
      <w:ind w:firstLine="0"/>
    </w:pPr>
  </w:style>
  <w:style w:type="paragraph" w:styleId="ListContinue3">
    <w:name w:val="List Continue 3"/>
    <w:basedOn w:val="List3"/>
    <w:rsid w:val="00243687"/>
    <w:pPr>
      <w:ind w:left="1021" w:firstLine="0"/>
    </w:pPr>
  </w:style>
  <w:style w:type="paragraph" w:styleId="ListContinue4">
    <w:name w:val="List Continue 4"/>
    <w:basedOn w:val="List4"/>
    <w:rsid w:val="00243687"/>
    <w:pPr>
      <w:ind w:firstLine="0"/>
    </w:pPr>
  </w:style>
  <w:style w:type="paragraph" w:styleId="ListContinue5">
    <w:name w:val="List Continue 5"/>
    <w:basedOn w:val="List5"/>
    <w:rsid w:val="00243687"/>
    <w:pPr>
      <w:ind w:firstLine="0"/>
    </w:pPr>
  </w:style>
  <w:style w:type="paragraph" w:styleId="ListNumber3">
    <w:name w:val="List Number 3"/>
    <w:basedOn w:val="List3"/>
    <w:rsid w:val="00243687"/>
    <w:pPr>
      <w:numPr>
        <w:numId w:val="5"/>
      </w:numPr>
    </w:pPr>
  </w:style>
  <w:style w:type="paragraph" w:styleId="ListNumber4">
    <w:name w:val="List Number 4"/>
    <w:basedOn w:val="List4"/>
    <w:rsid w:val="00243687"/>
    <w:pPr>
      <w:numPr>
        <w:numId w:val="6"/>
      </w:numPr>
    </w:pPr>
  </w:style>
  <w:style w:type="paragraph" w:styleId="ListNumber5">
    <w:name w:val="List Number 5"/>
    <w:basedOn w:val="List5"/>
    <w:rsid w:val="00243687"/>
    <w:pPr>
      <w:numPr>
        <w:numId w:val="7"/>
      </w:numPr>
    </w:pPr>
  </w:style>
  <w:style w:type="paragraph" w:styleId="BlockText">
    <w:name w:val="Block Text"/>
    <w:basedOn w:val="Normal"/>
    <w:rsid w:val="00243687"/>
    <w:pPr>
      <w:spacing w:after="120"/>
      <w:ind w:left="1440" w:right="1440"/>
    </w:pPr>
  </w:style>
  <w:style w:type="character" w:customStyle="1" w:styleId="Subscript">
    <w:name w:val="Subscript"/>
    <w:basedOn w:val="DefaultParagraphFont"/>
    <w:rsid w:val="00243687"/>
    <w:rPr>
      <w:sz w:val="16"/>
      <w:vertAlign w:val="subscript"/>
    </w:rPr>
  </w:style>
  <w:style w:type="character" w:customStyle="1" w:styleId="Superscript">
    <w:name w:val="Superscript"/>
    <w:basedOn w:val="DefaultParagraphFont"/>
    <w:rsid w:val="00243687"/>
    <w:rPr>
      <w:sz w:val="16"/>
      <w:vertAlign w:val="superscript"/>
    </w:rPr>
  </w:style>
  <w:style w:type="character" w:customStyle="1" w:styleId="Symbols">
    <w:name w:val="Symbols"/>
    <w:basedOn w:val="DefaultParagraphFont"/>
    <w:rsid w:val="00243687"/>
    <w:rPr>
      <w:rFonts w:ascii="Symbol" w:hAnsi="Symbol"/>
    </w:rPr>
  </w:style>
  <w:style w:type="character" w:customStyle="1" w:styleId="MenuOptions">
    <w:name w:val="Menu Options"/>
    <w:basedOn w:val="DefaultParagraphFont"/>
    <w:rsid w:val="00243687"/>
    <w:rPr>
      <w:rFonts w:ascii="Arial Narrow" w:hAnsi="Arial Narrow"/>
      <w:smallCaps/>
    </w:rPr>
  </w:style>
  <w:style w:type="character" w:customStyle="1" w:styleId="Buttons">
    <w:name w:val="Buttons"/>
    <w:basedOn w:val="DefaultParagraphFont"/>
    <w:rsid w:val="00243687"/>
    <w:rPr>
      <w:b/>
    </w:rPr>
  </w:style>
  <w:style w:type="character" w:customStyle="1" w:styleId="Underlined">
    <w:name w:val="Underlined"/>
    <w:basedOn w:val="DefaultParagraphFont"/>
    <w:rsid w:val="00243687"/>
    <w:rPr>
      <w:u w:val="single"/>
    </w:rPr>
  </w:style>
  <w:style w:type="paragraph" w:customStyle="1" w:styleId="TableBodyTextRight">
    <w:name w:val="Table Body Text Right"/>
    <w:basedOn w:val="TableBodyText"/>
    <w:rsid w:val="00243687"/>
    <w:pPr>
      <w:widowControl w:val="0"/>
      <w:autoSpaceDE w:val="0"/>
      <w:autoSpaceDN w:val="0"/>
      <w:adjustRightInd w:val="0"/>
      <w:jc w:val="right"/>
    </w:pPr>
    <w:rPr>
      <w:rFonts w:cs="Arial"/>
      <w:szCs w:val="18"/>
    </w:rPr>
  </w:style>
  <w:style w:type="paragraph" w:customStyle="1" w:styleId="CopyrightText">
    <w:name w:val="Copyright Text"/>
    <w:basedOn w:val="BodyText"/>
    <w:rsid w:val="00243687"/>
    <w:rPr>
      <w:sz w:val="18"/>
    </w:rPr>
  </w:style>
  <w:style w:type="paragraph" w:customStyle="1" w:styleId="BodySmallRight">
    <w:name w:val="Body Small Right"/>
    <w:basedOn w:val="BodyTextRight"/>
    <w:rsid w:val="00243687"/>
    <w:rPr>
      <w:sz w:val="18"/>
      <w:szCs w:val="18"/>
    </w:rPr>
  </w:style>
  <w:style w:type="paragraph" w:customStyle="1" w:styleId="MarginEdition">
    <w:name w:val="Margin Edition"/>
    <w:basedOn w:val="MarginNote"/>
    <w:rsid w:val="00243687"/>
    <w:pPr>
      <w:spacing w:before="0" w:after="0"/>
    </w:pPr>
    <w:rPr>
      <w:rFonts w:ascii="Times New Roman" w:hAnsi="Times New Roman"/>
      <w:color w:val="999999"/>
    </w:rPr>
  </w:style>
  <w:style w:type="paragraph" w:customStyle="1" w:styleId="Spacer">
    <w:name w:val="Spacer"/>
    <w:basedOn w:val="Normal"/>
    <w:rsid w:val="00243687"/>
    <w:rPr>
      <w:sz w:val="2"/>
      <w:szCs w:val="2"/>
    </w:rPr>
  </w:style>
  <w:style w:type="character" w:customStyle="1" w:styleId="Small">
    <w:name w:val="Small"/>
    <w:basedOn w:val="DefaultParagraphFont"/>
    <w:rsid w:val="00243687"/>
    <w:rPr>
      <w:sz w:val="16"/>
    </w:rPr>
  </w:style>
  <w:style w:type="paragraph" w:customStyle="1" w:styleId="WideTable">
    <w:name w:val="Wide Table"/>
    <w:basedOn w:val="Normal"/>
    <w:rsid w:val="00243687"/>
    <w:pPr>
      <w:ind w:left="-1418"/>
    </w:pPr>
    <w:rPr>
      <w:sz w:val="2"/>
      <w:szCs w:val="2"/>
    </w:rPr>
  </w:style>
  <w:style w:type="character" w:styleId="PageNumber">
    <w:name w:val="page number"/>
    <w:basedOn w:val="DefaultParagraphFont"/>
    <w:rsid w:val="00243687"/>
  </w:style>
  <w:style w:type="paragraph" w:styleId="Quote">
    <w:name w:val="Quote"/>
    <w:basedOn w:val="Heading1"/>
    <w:link w:val="QuoteChar"/>
    <w:qFormat/>
    <w:rsid w:val="00243687"/>
    <w:rPr>
      <w:b w:val="0"/>
      <w:sz w:val="72"/>
      <w:szCs w:val="72"/>
      <w:lang w:val="en-NZ"/>
    </w:rPr>
  </w:style>
  <w:style w:type="character" w:customStyle="1" w:styleId="QuoteChar">
    <w:name w:val="Quote Char"/>
    <w:basedOn w:val="DefaultParagraphFont"/>
    <w:link w:val="Quote"/>
    <w:rsid w:val="002436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3687"/>
    <w:pPr>
      <w:pageBreakBefore/>
    </w:pPr>
  </w:style>
  <w:style w:type="paragraph" w:customStyle="1" w:styleId="Border">
    <w:name w:val="Border"/>
    <w:basedOn w:val="Normal"/>
    <w:qFormat/>
    <w:rsid w:val="002436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3687"/>
    <w:rPr>
      <w:b/>
      <w:bCs/>
      <w:i/>
      <w:iCs/>
      <w:color w:val="auto"/>
    </w:rPr>
  </w:style>
  <w:style w:type="paragraph" w:styleId="IntenseQuote">
    <w:name w:val="Intense Quote"/>
    <w:basedOn w:val="Normal"/>
    <w:next w:val="Normal"/>
    <w:link w:val="IntenseQuoteChar"/>
    <w:uiPriority w:val="30"/>
    <w:qFormat/>
    <w:rsid w:val="002436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36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3687"/>
    <w:rPr>
      <w:smallCaps/>
      <w:color w:val="auto"/>
      <w:u w:val="single"/>
    </w:rPr>
  </w:style>
  <w:style w:type="character" w:styleId="IntenseReference">
    <w:name w:val="Intense Reference"/>
    <w:basedOn w:val="DefaultParagraphFont"/>
    <w:uiPriority w:val="32"/>
    <w:qFormat/>
    <w:rsid w:val="00243687"/>
    <w:rPr>
      <w:b/>
      <w:bCs/>
      <w:smallCaps/>
      <w:color w:val="auto"/>
      <w:spacing w:val="5"/>
      <w:u w:val="single"/>
    </w:rPr>
  </w:style>
  <w:style w:type="paragraph" w:customStyle="1" w:styleId="2ColumnHeading">
    <w:name w:val="2Column Heading"/>
    <w:basedOn w:val="BodyText"/>
    <w:qFormat/>
    <w:rsid w:val="00243687"/>
    <w:pPr>
      <w:spacing w:after="60"/>
      <w:ind w:left="-2268"/>
    </w:pPr>
    <w:rPr>
      <w:b/>
    </w:rPr>
  </w:style>
  <w:style w:type="paragraph" w:customStyle="1" w:styleId="Heading1TOC">
    <w:name w:val="Heading1 TOC"/>
    <w:basedOn w:val="Normal"/>
    <w:qFormat/>
    <w:rsid w:val="00243687"/>
    <w:pPr>
      <w:spacing w:before="240" w:after="120"/>
    </w:pPr>
    <w:rPr>
      <w:rFonts w:ascii="Times New Roman" w:hAnsi="Times New Roman"/>
      <w:b/>
      <w:sz w:val="32"/>
    </w:rPr>
  </w:style>
  <w:style w:type="paragraph" w:customStyle="1" w:styleId="Heading2TOC">
    <w:name w:val="Heading2 TOC"/>
    <w:basedOn w:val="Normal"/>
    <w:qFormat/>
    <w:rsid w:val="00243687"/>
    <w:pPr>
      <w:spacing w:before="240" w:after="60"/>
    </w:pPr>
    <w:rPr>
      <w:rFonts w:ascii="Times New Roman" w:hAnsi="Times New Roman"/>
      <w:b/>
      <w:sz w:val="28"/>
    </w:rPr>
  </w:style>
  <w:style w:type="character" w:customStyle="1" w:styleId="Underline">
    <w:name w:val="Underline"/>
    <w:basedOn w:val="DefaultParagraphFont"/>
    <w:qFormat/>
    <w:rsid w:val="00243687"/>
    <w:rPr>
      <w:u w:val="single"/>
    </w:rPr>
  </w:style>
  <w:style w:type="character" w:customStyle="1" w:styleId="BoldandItalics">
    <w:name w:val="Bold and Italics"/>
    <w:qFormat/>
    <w:rsid w:val="00243687"/>
    <w:rPr>
      <w:b/>
      <w:i/>
      <w:u w:val="none"/>
    </w:rPr>
  </w:style>
  <w:style w:type="paragraph" w:styleId="BalloonText">
    <w:name w:val="Balloon Text"/>
    <w:basedOn w:val="Normal"/>
    <w:link w:val="BalloonTextChar"/>
    <w:rsid w:val="00243687"/>
    <w:rPr>
      <w:rFonts w:ascii="Tahoma" w:hAnsi="Tahoma" w:cs="Tahoma"/>
      <w:sz w:val="16"/>
      <w:szCs w:val="16"/>
    </w:rPr>
  </w:style>
  <w:style w:type="character" w:customStyle="1" w:styleId="BalloonTextChar">
    <w:name w:val="Balloon Text Char"/>
    <w:basedOn w:val="DefaultParagraphFont"/>
    <w:link w:val="BalloonText"/>
    <w:rsid w:val="002436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36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36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3687"/>
    <w:rPr>
      <w:b/>
      <w:color w:val="660033"/>
      <w:spacing w:val="0"/>
    </w:rPr>
  </w:style>
  <w:style w:type="paragraph" w:customStyle="1" w:styleId="Nameditemlist">
    <w:name w:val="Named item list"/>
    <w:basedOn w:val="BodyText"/>
    <w:qFormat/>
    <w:rsid w:val="00243687"/>
    <w:pPr>
      <w:tabs>
        <w:tab w:val="left" w:pos="2835"/>
      </w:tabs>
      <w:ind w:left="2835" w:hanging="2835"/>
    </w:pPr>
  </w:style>
  <w:style w:type="paragraph" w:customStyle="1" w:styleId="BodyTextnopadding">
    <w:name w:val="Body Text no padding"/>
    <w:basedOn w:val="BodyText"/>
    <w:qFormat/>
    <w:rsid w:val="00243687"/>
    <w:pPr>
      <w:spacing w:before="0" w:after="0"/>
    </w:pPr>
  </w:style>
  <w:style w:type="paragraph" w:customStyle="1" w:styleId="BodyTextBold">
    <w:name w:val="Body Text Bold"/>
    <w:basedOn w:val="BodyText"/>
    <w:qFormat/>
    <w:rsid w:val="00243687"/>
    <w:rPr>
      <w:b/>
    </w:rPr>
  </w:style>
  <w:style w:type="character" w:styleId="Hyperlink">
    <w:name w:val="Hyperlink"/>
    <w:basedOn w:val="DefaultParagraphFont"/>
    <w:uiPriority w:val="99"/>
    <w:unhideWhenUsed/>
    <w:rsid w:val="00507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800</Words>
  <Characters>5445</Characters>
  <Application>Microsoft Office Word</Application>
  <DocSecurity>0</DocSecurity>
  <Lines>165</Lines>
  <Paragraphs>107</Paragraphs>
  <ScaleCrop>false</ScaleCrop>
  <Company>Author-it Software Corporation Ltd.</Company>
  <LinksUpToDate>false</LinksUpToDate>
  <CharactersWithSpaces>6138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ICTICT526 Verify client business requirements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2025-03-01T15:11:00Z</dcterms:created>
  <dcterms:modified xsi:type="dcterms:W3CDTF">2025-03-01T15:11:00Z</dcterms:modified>
</cp:coreProperties>
</file>