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91B" w:rsidP="00593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ICTICT517 Match ICT needs with the strategic direction of the organisation</w:t>
      </w:r>
      <w:r>
        <w:fldChar w:fldCharType="end"/>
      </w:r>
    </w:p>
    <w:p w:rsidR="0059391B" w:rsidP="0059391B">
      <w:pPr>
        <w:pStyle w:val="Version"/>
        <w:sectPr w:rsidSect="00677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9E6" w:rsidP="006779E6">
      <w:pPr>
        <w:pStyle w:val="SuperHeading"/>
      </w:pPr>
      <w:r w:rsidRPr="006779E6">
        <w:t>Assessment Requirements for ICTICT517 Match ICT needs with the strategic direction of the organisation</w:t>
      </w:r>
    </w:p>
    <w:p w:rsidR="00000000" w:rsidRPr="006779E6" w:rsidP="006779E6">
      <w:pPr>
        <w:pStyle w:val="Heading1"/>
      </w:pPr>
      <w:bookmarkStart w:id="1" w:name="O_1016175"/>
      <w:bookmarkEnd w:id="1"/>
      <w:r w:rsidRPr="00677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77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6" w:rsidP="006779E6">
            <w:pPr>
              <w:pStyle w:val="BodyText"/>
            </w:pPr>
            <w:r w:rsidRPr="006779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6">
            <w:pPr>
              <w:pStyle w:val="BodyText"/>
              <w:rPr>
                <w:lang w:val="en-NZ"/>
              </w:rPr>
            </w:pPr>
            <w:r w:rsidRPr="006779E6">
              <w:rPr>
                <w:rStyle w:val="SpecialBold"/>
              </w:rPr>
              <w:t>Comments</w:t>
            </w:r>
          </w:p>
        </w:tc>
      </w:tr>
      <w:tr w:rsidTr="00677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E6">
            <w:pPr>
              <w:pStyle w:val="BodyText"/>
              <w:rPr>
                <w:lang w:val="en-NZ"/>
              </w:rPr>
            </w:pPr>
            <w:r w:rsidRPr="006779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E6" w:rsidP="006779E6">
            <w:pPr>
              <w:pStyle w:val="BodyText"/>
            </w:pPr>
            <w:r w:rsidRPr="006779E6">
              <w:t>This version first released with ICT Information and Communications Technology Training Package Version 4.0.</w:t>
            </w:r>
          </w:p>
        </w:tc>
      </w:tr>
    </w:tbl>
    <w:p w:rsidR="00000000" w:rsidRPr="006779E6" w:rsidP="006779E6">
      <w:pPr>
        <w:pStyle w:val="BodyText"/>
      </w:pPr>
    </w:p>
    <w:p w:rsidR="00000000" w:rsidRPr="006779E6" w:rsidP="006779E6">
      <w:pPr>
        <w:pStyle w:val="AllowPageBreak"/>
      </w:pPr>
    </w:p>
    <w:p w:rsidR="00000000" w:rsidRPr="006779E6" w:rsidP="006779E6">
      <w:pPr>
        <w:pStyle w:val="Heading1"/>
      </w:pPr>
      <w:bookmarkStart w:id="2" w:name="O_1016178"/>
      <w:bookmarkEnd w:id="2"/>
      <w:r w:rsidRPr="006779E6">
        <w:t>Performance Evidence</w:t>
      </w:r>
    </w:p>
    <w:p w:rsidR="00000000" w:rsidRPr="006779E6" w:rsidP="0059391B">
      <w:pPr>
        <w:pStyle w:val="BodyText"/>
      </w:pPr>
      <w:r w:rsidRPr="006779E6">
        <w:t>The candidate must demonstrate the ability to complete the tasks outlined in the elements and performance</w:t>
      </w:r>
      <w:r w:rsidRPr="006779E6">
        <w:t xml:space="preserve"> criteria of this unit; including evidence of the ability to:</w:t>
      </w:r>
    </w:p>
    <w:p w:rsidR="00000000" w:rsidRPr="006779E6" w:rsidP="006779E6">
      <w:pPr>
        <w:pStyle w:val="ListBullet"/>
      </w:pPr>
      <w:r w:rsidRPr="006779E6">
        <w:t>For one organisation:</w:t>
      </w:r>
    </w:p>
    <w:p w:rsidR="00000000" w:rsidRPr="006779E6" w:rsidP="006779E6">
      <w:pPr>
        <w:pStyle w:val="ListBullet2"/>
      </w:pPr>
      <w:r w:rsidRPr="006779E6">
        <w:t>interpret a strategic plan and objectives of the organisation</w:t>
      </w:r>
    </w:p>
    <w:p w:rsidR="00000000" w:rsidRPr="006779E6" w:rsidP="006779E6">
      <w:pPr>
        <w:pStyle w:val="ListBullet2"/>
      </w:pPr>
      <w:r w:rsidRPr="006779E6">
        <w:t>evaluate the current state of ICT in the organisation</w:t>
      </w:r>
    </w:p>
    <w:p w:rsidR="00000000" w:rsidRPr="006779E6" w:rsidP="006779E6">
      <w:pPr>
        <w:pStyle w:val="ListBullet2"/>
      </w:pPr>
      <w:r w:rsidRPr="006779E6">
        <w:t>identify possible gaps and opportunities in ICT and evaluate organisational impact with reference to the strategic plan and the objectives</w:t>
      </w:r>
    </w:p>
    <w:p w:rsidR="00000000" w:rsidRPr="006779E6" w:rsidP="006779E6">
      <w:pPr>
        <w:pStyle w:val="ListBullet2"/>
      </w:pPr>
      <w:r w:rsidRPr="006779E6">
        <w:t>determine and prioritise proposed changes to meet organisational needs</w:t>
      </w:r>
    </w:p>
    <w:p w:rsidR="00000000" w:rsidRPr="006779E6" w:rsidP="006779E6">
      <w:pPr>
        <w:pStyle w:val="ListBullet2"/>
      </w:pPr>
      <w:r w:rsidRPr="006779E6">
        <w:t>evaluate the difficulty of implementing propos</w:t>
      </w:r>
      <w:r w:rsidRPr="006779E6">
        <w:t>ed changes</w:t>
      </w:r>
    </w:p>
    <w:p w:rsidR="00000000" w:rsidRPr="006779E6" w:rsidP="006779E6">
      <w:pPr>
        <w:pStyle w:val="ListBullet2"/>
      </w:pPr>
      <w:r w:rsidRPr="006779E6">
        <w:t>develop an action plan for implementation</w:t>
      </w:r>
    </w:p>
    <w:p w:rsidR="00000000" w:rsidRPr="006779E6" w:rsidP="006779E6">
      <w:pPr>
        <w:pStyle w:val="AllowPageBreak"/>
      </w:pPr>
    </w:p>
    <w:p w:rsidR="00000000" w:rsidRPr="006779E6" w:rsidP="006779E6">
      <w:pPr>
        <w:pStyle w:val="Heading1"/>
      </w:pPr>
      <w:bookmarkStart w:id="3" w:name="O_1016177"/>
      <w:bookmarkEnd w:id="3"/>
      <w:r w:rsidRPr="006779E6">
        <w:t>Knowledge Evidence</w:t>
      </w:r>
    </w:p>
    <w:p w:rsidR="00000000" w:rsidRPr="006779E6" w:rsidP="0059391B">
      <w:pPr>
        <w:pStyle w:val="BodyText"/>
      </w:pPr>
      <w:r w:rsidRPr="006779E6">
        <w:t>The candidate must be able to demonstrate knowledge to complete the tasks outlined in the elements and performance criteria of this unit. This includes:</w:t>
      </w:r>
    </w:p>
    <w:p w:rsidR="00000000" w:rsidRPr="006779E6" w:rsidP="006779E6">
      <w:pPr>
        <w:pStyle w:val="ListBullet"/>
      </w:pPr>
      <w:r w:rsidRPr="006779E6">
        <w:t>Key section</w:t>
      </w:r>
      <w:r w:rsidRPr="006779E6">
        <w:t>s of an action plan for ICT implementation projects</w:t>
      </w:r>
    </w:p>
    <w:p w:rsidR="00000000" w:rsidRPr="006779E6" w:rsidP="006779E6">
      <w:pPr>
        <w:pStyle w:val="ListBullet"/>
      </w:pPr>
      <w:r w:rsidRPr="006779E6">
        <w:t>Methods of evaluation and planning approaches to technical problems and strategic objectives</w:t>
      </w:r>
    </w:p>
    <w:p w:rsidR="00000000" w:rsidRPr="006779E6" w:rsidP="006779E6">
      <w:pPr>
        <w:pStyle w:val="ListBullet"/>
      </w:pPr>
      <w:r w:rsidRPr="006779E6">
        <w:t>Methods of evaluation of competing and complementary internal and external ICT systems and products</w:t>
      </w:r>
    </w:p>
    <w:p w:rsidR="00000000" w:rsidRPr="006779E6" w:rsidP="006779E6">
      <w:pPr>
        <w:pStyle w:val="ListBullet"/>
      </w:pPr>
      <w:r w:rsidRPr="006779E6">
        <w:t>Current and</w:t>
      </w:r>
      <w:r w:rsidRPr="006779E6">
        <w:t xml:space="preserve"> emerging system and product trends and directions</w:t>
      </w:r>
    </w:p>
    <w:p w:rsidR="00000000" w:rsidRPr="006779E6" w:rsidP="006779E6">
      <w:pPr>
        <w:pStyle w:val="AllowPageBreak"/>
      </w:pPr>
    </w:p>
    <w:p w:rsidR="00000000" w:rsidRPr="006779E6" w:rsidP="006779E6">
      <w:pPr>
        <w:pStyle w:val="Heading1"/>
      </w:pPr>
      <w:bookmarkStart w:id="4" w:name="O_1016176"/>
      <w:bookmarkEnd w:id="4"/>
      <w:r w:rsidRPr="006779E6">
        <w:t>Assessment Conditions</w:t>
      </w:r>
    </w:p>
    <w:p w:rsidR="00000000" w:rsidRPr="006779E6" w:rsidP="0059391B">
      <w:pPr>
        <w:pStyle w:val="BodyText"/>
      </w:pPr>
      <w:r w:rsidRPr="006779E6">
        <w:t xml:space="preserve">Skills must be demonstrated in a workplace or simulated environment where conditions are typical of those in an ICT working environment or ICT workplace. </w:t>
      </w:r>
      <w:r w:rsidRPr="006779E6">
        <w:t>This includes:</w:t>
      </w:r>
    </w:p>
    <w:p w:rsidR="00000000" w:rsidRPr="006779E6" w:rsidP="006779E6">
      <w:pPr>
        <w:pStyle w:val="ListBullet"/>
      </w:pPr>
      <w:r w:rsidRPr="006779E6">
        <w:t>A site where ICT needs and strategic directions of the organisation are coordinated</w:t>
      </w:r>
    </w:p>
    <w:p w:rsidR="00000000" w:rsidRPr="006779E6" w:rsidP="006779E6">
      <w:pPr>
        <w:pStyle w:val="ListBullet"/>
      </w:pPr>
      <w:r w:rsidRPr="006779E6">
        <w:t>Detailed information relating to a strategic organisation plan, objectives, and direction</w:t>
      </w:r>
    </w:p>
    <w:p w:rsidR="00000000" w:rsidRPr="006779E6" w:rsidP="006779E6">
      <w:pPr>
        <w:pStyle w:val="ListBullet"/>
      </w:pPr>
      <w:r w:rsidRPr="006779E6">
        <w:t>Organisational policies and procedures relating to the implementat</w:t>
      </w:r>
      <w:r w:rsidRPr="006779E6">
        <w:t>ion of ICT changes</w:t>
      </w:r>
    </w:p>
    <w:p w:rsidR="00000000" w:rsidRPr="006779E6" w:rsidP="006779E6">
      <w:pPr>
        <w:pStyle w:val="ListBullet"/>
      </w:pPr>
      <w:r w:rsidRPr="006779E6">
        <w:t>Individual superior in the organisation</w:t>
      </w:r>
    </w:p>
    <w:p w:rsidR="00000000" w:rsidRPr="006779E6" w:rsidP="006779E6">
      <w:pPr>
        <w:pStyle w:val="ListBullet"/>
      </w:pPr>
      <w:r w:rsidRPr="006779E6">
        <w:t>Information on current ICT systems and practices in the organisation including operating systems, hardware, and security</w:t>
      </w:r>
    </w:p>
    <w:p w:rsidR="00000000" w:rsidRPr="006779E6" w:rsidP="006779E6">
      <w:pPr>
        <w:pStyle w:val="BodyText"/>
      </w:pPr>
    </w:p>
    <w:p w:rsidR="00000000" w:rsidRPr="006779E6" w:rsidP="0059391B">
      <w:pPr>
        <w:pStyle w:val="BodyText"/>
      </w:pPr>
      <w:r w:rsidRPr="006779E6">
        <w:t>Assessors of this unit must satisfy the assessor requirements in applicable</w:t>
      </w:r>
      <w:r w:rsidRPr="006779E6">
        <w:t xml:space="preserve"> vocational education and training legislation, frameworks and/or standards.</w:t>
      </w:r>
    </w:p>
    <w:p w:rsidR="00000000" w:rsidRPr="006779E6" w:rsidP="006779E6">
      <w:pPr>
        <w:pStyle w:val="Heading1"/>
      </w:pPr>
      <w:bookmarkStart w:id="5" w:name="O_1016174"/>
      <w:bookmarkEnd w:id="5"/>
      <w:r w:rsidRPr="006779E6">
        <w:t>Links</w:t>
      </w:r>
    </w:p>
    <w:p w:rsidR="00000000" w:rsidRPr="006779E6" w:rsidP="0059391B">
      <w:pPr>
        <w:pStyle w:val="BodyText"/>
      </w:pPr>
      <w:r w:rsidRPr="006779E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67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79E6" w:rsidP="006779E6"/>
    <w:sectPr w:rsidSect="00677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6" w:rsidRPr="0059391B" w:rsidP="00593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B" w:rsidP="00677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91B" w:rsidP="00677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391B" w:rsidP="00677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9E6" w:rsidRPr="0059391B" w:rsidP="00593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B" w:rsidRPr="002D2AF8" w:rsidP="00677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ICTICT517 Match ICT needs with the strategic direction of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9391B" w:rsidP="00677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6A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43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69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9E6"/>
  </w:style>
  <w:style w:type="character" w:customStyle="1" w:styleId="Heading1Char">
    <w:name w:val="Heading 1 Char"/>
    <w:basedOn w:val="DefaultParagraphFont"/>
    <w:link w:val="Heading1"/>
    <w:rsid w:val="00677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9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9E6"/>
    <w:rPr>
      <w:b/>
      <w:spacing w:val="0"/>
    </w:rPr>
  </w:style>
  <w:style w:type="paragraph" w:styleId="ListBullet2">
    <w:name w:val="List Bullet 2"/>
    <w:basedOn w:val="List2"/>
    <w:rsid w:val="006779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9E6"/>
    <w:rPr>
      <w:i/>
    </w:rPr>
  </w:style>
  <w:style w:type="paragraph" w:styleId="Caption">
    <w:name w:val="caption"/>
    <w:basedOn w:val="BodyText"/>
    <w:next w:val="Normal"/>
    <w:qFormat/>
    <w:rsid w:val="00677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9E6"/>
  </w:style>
  <w:style w:type="paragraph" w:styleId="TableofFigures">
    <w:name w:val="table of figures"/>
    <w:basedOn w:val="Normal"/>
    <w:next w:val="Normal"/>
    <w:semiHidden/>
    <w:rsid w:val="00677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9E6"/>
    <w:rPr>
      <w:rFonts w:ascii="Wingdings" w:hAnsi="Wingdings"/>
    </w:rPr>
  </w:style>
  <w:style w:type="paragraph" w:customStyle="1" w:styleId="TableHeading">
    <w:name w:val="Table Heading"/>
    <w:basedOn w:val="HeadingBase"/>
    <w:rsid w:val="00677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9E6"/>
    <w:rPr>
      <w:color w:val="0033CC"/>
      <w:u w:val="none"/>
    </w:rPr>
  </w:style>
  <w:style w:type="paragraph" w:customStyle="1" w:styleId="BodyTextRight">
    <w:name w:val="Body Text Right"/>
    <w:basedOn w:val="BodyText"/>
    <w:rsid w:val="00677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9E6"/>
    <w:rPr>
      <w:sz w:val="32"/>
    </w:rPr>
  </w:style>
  <w:style w:type="paragraph" w:customStyle="1" w:styleId="HeadingProcedure">
    <w:name w:val="Heading Procedure"/>
    <w:basedOn w:val="HeadingBase"/>
    <w:next w:val="Normal"/>
    <w:rsid w:val="00677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9E6"/>
    <w:pPr>
      <w:spacing w:before="60" w:after="60"/>
    </w:pPr>
  </w:style>
  <w:style w:type="paragraph" w:styleId="ListContinue">
    <w:name w:val="List Continue"/>
    <w:basedOn w:val="List"/>
    <w:rsid w:val="006779E6"/>
    <w:pPr>
      <w:ind w:firstLine="0"/>
    </w:pPr>
  </w:style>
  <w:style w:type="paragraph" w:customStyle="1" w:styleId="ListNote">
    <w:name w:val="List Note"/>
    <w:basedOn w:val="List"/>
    <w:rsid w:val="00677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9E6"/>
    <w:rPr>
      <w:rFonts w:ascii="Courier New" w:hAnsi="Courier New"/>
    </w:rPr>
  </w:style>
  <w:style w:type="paragraph" w:customStyle="1" w:styleId="NoteBullet">
    <w:name w:val="Note Bullet"/>
    <w:basedOn w:val="Note"/>
    <w:rsid w:val="00677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9E6"/>
    <w:rPr>
      <w:b/>
      <w:smallCaps/>
    </w:rPr>
  </w:style>
  <w:style w:type="paragraph" w:customStyle="1" w:styleId="TableListNumber">
    <w:name w:val="Table List Number"/>
    <w:basedOn w:val="ListNumber"/>
    <w:rsid w:val="00677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9E6"/>
    <w:pPr>
      <w:numPr>
        <w:numId w:val="9"/>
      </w:numPr>
    </w:pPr>
  </w:style>
  <w:style w:type="paragraph" w:customStyle="1" w:styleId="ListAlpha2">
    <w:name w:val="List Alpha 2"/>
    <w:basedOn w:val="List2"/>
    <w:rsid w:val="006779E6"/>
    <w:pPr>
      <w:numPr>
        <w:numId w:val="8"/>
      </w:numPr>
    </w:pPr>
  </w:style>
  <w:style w:type="paragraph" w:styleId="List2">
    <w:name w:val="List 2"/>
    <w:basedOn w:val="BodyText"/>
    <w:rsid w:val="00677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9E6"/>
    <w:pPr>
      <w:numPr>
        <w:numId w:val="4"/>
      </w:numPr>
    </w:pPr>
  </w:style>
  <w:style w:type="paragraph" w:styleId="ListContinue2">
    <w:name w:val="List Continue 2"/>
    <w:basedOn w:val="List2"/>
    <w:rsid w:val="006779E6"/>
    <w:pPr>
      <w:ind w:firstLine="0"/>
    </w:pPr>
  </w:style>
  <w:style w:type="paragraph" w:styleId="ListContinue3">
    <w:name w:val="List Continue 3"/>
    <w:basedOn w:val="List3"/>
    <w:rsid w:val="006779E6"/>
    <w:pPr>
      <w:ind w:left="1021" w:firstLine="0"/>
    </w:pPr>
  </w:style>
  <w:style w:type="paragraph" w:styleId="ListContinue4">
    <w:name w:val="List Continue 4"/>
    <w:basedOn w:val="List4"/>
    <w:rsid w:val="006779E6"/>
    <w:pPr>
      <w:ind w:firstLine="0"/>
    </w:pPr>
  </w:style>
  <w:style w:type="paragraph" w:styleId="ListContinue5">
    <w:name w:val="List Continue 5"/>
    <w:basedOn w:val="List5"/>
    <w:rsid w:val="006779E6"/>
    <w:pPr>
      <w:ind w:firstLine="0"/>
    </w:pPr>
  </w:style>
  <w:style w:type="paragraph" w:styleId="ListNumber3">
    <w:name w:val="List Number 3"/>
    <w:basedOn w:val="List3"/>
    <w:rsid w:val="006779E6"/>
    <w:pPr>
      <w:numPr>
        <w:numId w:val="5"/>
      </w:numPr>
    </w:pPr>
  </w:style>
  <w:style w:type="paragraph" w:styleId="ListNumber4">
    <w:name w:val="List Number 4"/>
    <w:basedOn w:val="List4"/>
    <w:rsid w:val="006779E6"/>
    <w:pPr>
      <w:numPr>
        <w:numId w:val="6"/>
      </w:numPr>
    </w:pPr>
  </w:style>
  <w:style w:type="paragraph" w:styleId="ListNumber5">
    <w:name w:val="List Number 5"/>
    <w:basedOn w:val="List5"/>
    <w:rsid w:val="006779E6"/>
    <w:pPr>
      <w:numPr>
        <w:numId w:val="7"/>
      </w:numPr>
    </w:pPr>
  </w:style>
  <w:style w:type="paragraph" w:styleId="BlockText">
    <w:name w:val="Block Text"/>
    <w:basedOn w:val="Normal"/>
    <w:rsid w:val="00677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9E6"/>
    <w:rPr>
      <w:sz w:val="16"/>
      <w:vertAlign w:val="superscript"/>
    </w:rPr>
  </w:style>
  <w:style w:type="character" w:customStyle="1" w:styleId="Symbols">
    <w:name w:val="Symbols"/>
    <w:basedOn w:val="DefaultParagraphFont"/>
    <w:rsid w:val="006779E6"/>
    <w:rPr>
      <w:rFonts w:ascii="Symbol" w:hAnsi="Symbol"/>
    </w:rPr>
  </w:style>
  <w:style w:type="character" w:customStyle="1" w:styleId="MenuOptions">
    <w:name w:val="Menu Options"/>
    <w:basedOn w:val="DefaultParagraphFont"/>
    <w:rsid w:val="00677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9E6"/>
    <w:rPr>
      <w:b/>
    </w:rPr>
  </w:style>
  <w:style w:type="character" w:customStyle="1" w:styleId="Underlined">
    <w:name w:val="Underlined"/>
    <w:basedOn w:val="DefaultParagraphFont"/>
    <w:rsid w:val="006779E6"/>
    <w:rPr>
      <w:u w:val="single"/>
    </w:rPr>
  </w:style>
  <w:style w:type="paragraph" w:customStyle="1" w:styleId="TableBodyTextRight">
    <w:name w:val="Table Body Text Right"/>
    <w:basedOn w:val="TableBodyText"/>
    <w:rsid w:val="00677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9E6"/>
    <w:rPr>
      <w:sz w:val="18"/>
    </w:rPr>
  </w:style>
  <w:style w:type="paragraph" w:customStyle="1" w:styleId="BodySmallRight">
    <w:name w:val="Body Small Right"/>
    <w:basedOn w:val="BodyTextRight"/>
    <w:rsid w:val="006779E6"/>
    <w:rPr>
      <w:sz w:val="18"/>
      <w:szCs w:val="18"/>
    </w:rPr>
  </w:style>
  <w:style w:type="paragraph" w:customStyle="1" w:styleId="MarginEdition">
    <w:name w:val="Margin Edition"/>
    <w:basedOn w:val="MarginNote"/>
    <w:rsid w:val="00677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9E6"/>
    <w:rPr>
      <w:sz w:val="2"/>
      <w:szCs w:val="2"/>
    </w:rPr>
  </w:style>
  <w:style w:type="character" w:customStyle="1" w:styleId="Small">
    <w:name w:val="Small"/>
    <w:basedOn w:val="DefaultParagraphFont"/>
    <w:rsid w:val="006779E6"/>
    <w:rPr>
      <w:sz w:val="16"/>
    </w:rPr>
  </w:style>
  <w:style w:type="paragraph" w:customStyle="1" w:styleId="WideTable">
    <w:name w:val="Wide Table"/>
    <w:basedOn w:val="Normal"/>
    <w:rsid w:val="00677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9E6"/>
  </w:style>
  <w:style w:type="paragraph" w:styleId="Quote">
    <w:name w:val="Quote"/>
    <w:basedOn w:val="Heading1"/>
    <w:link w:val="QuoteChar"/>
    <w:qFormat/>
    <w:rsid w:val="00677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9E6"/>
    <w:pPr>
      <w:pageBreakBefore/>
    </w:pPr>
  </w:style>
  <w:style w:type="paragraph" w:customStyle="1" w:styleId="Border">
    <w:name w:val="Border"/>
    <w:basedOn w:val="Normal"/>
    <w:qFormat/>
    <w:rsid w:val="00677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9E6"/>
    <w:rPr>
      <w:u w:val="single"/>
    </w:rPr>
  </w:style>
  <w:style w:type="character" w:customStyle="1" w:styleId="BoldandItalics">
    <w:name w:val="Bold and Italics"/>
    <w:qFormat/>
    <w:rsid w:val="006779E6"/>
    <w:rPr>
      <w:b/>
      <w:i/>
      <w:u w:val="none"/>
    </w:rPr>
  </w:style>
  <w:style w:type="paragraph" w:styleId="BalloonText">
    <w:name w:val="Balloon Text"/>
    <w:basedOn w:val="Normal"/>
    <w:link w:val="BalloonTextChar"/>
    <w:rsid w:val="00677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9E6"/>
    <w:pPr>
      <w:spacing w:before="0" w:after="0"/>
    </w:pPr>
  </w:style>
  <w:style w:type="paragraph" w:customStyle="1" w:styleId="BodyTextBold">
    <w:name w:val="Body Text Bold"/>
    <w:basedOn w:val="BodyText"/>
    <w:qFormat/>
    <w:rsid w:val="006779E6"/>
    <w:rPr>
      <w:b/>
    </w:rPr>
  </w:style>
  <w:style w:type="character" w:styleId="Hyperlink">
    <w:name w:val="Hyperlink"/>
    <w:basedOn w:val="DefaultParagraphFont"/>
    <w:uiPriority w:val="99"/>
    <w:unhideWhenUsed/>
    <w:rsid w:val="00593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2251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ICTICT517 Match ICT needs with the strategic direction of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