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C3A" w:rsidP="00225C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ICTICT449 Use version control systems in development environments</w:t>
      </w:r>
      <w:r>
        <w:fldChar w:fldCharType="end"/>
      </w:r>
    </w:p>
    <w:p w:rsidR="00225C3A" w:rsidP="00225C3A">
      <w:pPr>
        <w:pStyle w:val="Version"/>
        <w:sectPr w:rsidSect="00BF1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107" w:rsidP="00BF1107">
      <w:pPr>
        <w:pStyle w:val="SuperHeading"/>
      </w:pPr>
      <w:r w:rsidRPr="00BF1107">
        <w:t>ICTICT449 Use version control systems in development environments</w:t>
      </w:r>
    </w:p>
    <w:p w:rsidR="00000000" w:rsidRPr="00BF1107" w:rsidP="00BF1107">
      <w:pPr>
        <w:pStyle w:val="Heading1"/>
      </w:pPr>
      <w:bookmarkStart w:id="1" w:name="O_1094822"/>
      <w:bookmarkEnd w:id="1"/>
      <w:r w:rsidRPr="00BF110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BodyText"/>
            </w:pPr>
            <w:r w:rsidRPr="00BF110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rPr>
                <w:rStyle w:val="SpecialBold"/>
              </w:rPr>
              <w:t>Comments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BodyText"/>
            </w:pPr>
            <w:r w:rsidRPr="00BF1107">
              <w:t>This version first released with ICT Information and Communications Technology Training Package Version 6.0.</w:t>
            </w:r>
          </w:p>
        </w:tc>
      </w:tr>
    </w:tbl>
    <w:p w:rsidR="00000000" w:rsidRPr="00BF1107" w:rsidP="00BF1107">
      <w:pPr>
        <w:pStyle w:val="BodyText"/>
      </w:pPr>
    </w:p>
    <w:p w:rsidR="00000000" w:rsidRPr="00BF1107" w:rsidP="00BF1107">
      <w:pPr>
        <w:pStyle w:val="AllowPageBreak"/>
      </w:pPr>
    </w:p>
    <w:p w:rsidR="00000000" w:rsidRPr="00BF1107" w:rsidP="00BF1107">
      <w:pPr>
        <w:pStyle w:val="Heading1"/>
      </w:pPr>
      <w:bookmarkStart w:id="2" w:name="O_1094827"/>
      <w:bookmarkEnd w:id="2"/>
      <w:r w:rsidRPr="00BF1107">
        <w:t>Application</w:t>
      </w:r>
    </w:p>
    <w:p w:rsidR="00000000" w:rsidRPr="00BF1107" w:rsidP="00225C3A">
      <w:pPr>
        <w:pStyle w:val="BodyText"/>
      </w:pPr>
      <w:r w:rsidRPr="00BF1107">
        <w:t>This unit describes the skills and knowledge required to use version control systems to track content, versions and maintain a code repository of work when developing in an ICT environment.</w:t>
      </w:r>
    </w:p>
    <w:p w:rsidR="00000000" w:rsidRPr="00BF1107" w:rsidP="00225C3A">
      <w:pPr>
        <w:pStyle w:val="BodyText"/>
      </w:pPr>
      <w:r w:rsidRPr="00BF1107">
        <w:t>It applies to individuals who work in a devel</w:t>
      </w:r>
      <w:r w:rsidRPr="00BF1107">
        <w:t xml:space="preserve">opment environment and create a history of changes to track multiple versions of their own or team’s work. These development environments include processes of designing, building and testing code and product. </w:t>
      </w:r>
    </w:p>
    <w:p w:rsidR="00000000" w:rsidRPr="00BF1107" w:rsidP="00225C3A">
      <w:pPr>
        <w:pStyle w:val="BodyText"/>
      </w:pPr>
      <w:r w:rsidRPr="00BF1107">
        <w:t>No licensing, legislative or certification req</w:t>
      </w:r>
      <w:r w:rsidRPr="00BF1107">
        <w:t>uirements apply to this unit at the time of publication.</w:t>
      </w:r>
    </w:p>
    <w:p w:rsidR="00000000" w:rsidRPr="00BF1107" w:rsidP="00BF1107">
      <w:pPr>
        <w:pStyle w:val="Heading1"/>
      </w:pPr>
      <w:bookmarkStart w:id="3" w:name="O_1094826"/>
      <w:bookmarkEnd w:id="3"/>
      <w:r w:rsidRPr="00BF1107">
        <w:t>Unit Sector</w:t>
      </w:r>
    </w:p>
    <w:p w:rsidR="00000000" w:rsidRPr="00BF1107" w:rsidP="00225C3A">
      <w:pPr>
        <w:pStyle w:val="BodyText"/>
      </w:pPr>
      <w:r w:rsidRPr="00BF1107">
        <w:t>General ICT</w:t>
      </w:r>
    </w:p>
    <w:p w:rsidR="00000000" w:rsidRPr="00BF1107" w:rsidP="00BF1107">
      <w:pPr>
        <w:pStyle w:val="Heading1"/>
      </w:pPr>
      <w:bookmarkStart w:id="4" w:name="O_1094825"/>
      <w:bookmarkEnd w:id="4"/>
      <w:r w:rsidRPr="00BF110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BodyText"/>
            </w:pPr>
            <w:r w:rsidRPr="00BF110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rPr>
                <w:rStyle w:val="SpecialBold"/>
              </w:rPr>
              <w:t>PERFORMANCE CRITERIA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BodyText"/>
            </w:pPr>
            <w:r w:rsidRPr="00BF110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List"/>
              <w:rPr>
                <w:lang w:val="en-NZ"/>
              </w:rPr>
            </w:pPr>
            <w:r w:rsidRPr="00BF1107">
              <w:t>1. Prepare to use version control systems (VCS)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List"/>
            </w:pPr>
            <w:r w:rsidRPr="00BF1107">
              <w:t xml:space="preserve">1.1 Research and choose version control system (VCS) according to organisational requirements </w:t>
            </w:r>
          </w:p>
          <w:p w:rsidR="00000000" w:rsidRPr="00BF1107" w:rsidP="00BF1107">
            <w:pPr>
              <w:pStyle w:val="List"/>
            </w:pPr>
            <w:r w:rsidRPr="00BF1107">
              <w:t>1.2 Identify req</w:t>
            </w:r>
            <w:r w:rsidRPr="00BF1107">
              <w:t xml:space="preserve">uired subversion and VCS pre-installation factors </w:t>
            </w:r>
          </w:p>
          <w:p w:rsidR="00000000" w:rsidRPr="00BF1107" w:rsidP="00BF1107">
            <w:pPr>
              <w:pStyle w:val="List"/>
            </w:pPr>
            <w:r w:rsidRPr="00BF1107">
              <w:t>1.3 Determine and communicate installation disruption to required personnel according to organisational policies and procedures</w:t>
            </w:r>
          </w:p>
          <w:p w:rsidR="00000000" w:rsidRPr="00BF1107" w:rsidP="00BF1107">
            <w:pPr>
              <w:pStyle w:val="List"/>
            </w:pPr>
            <w:r w:rsidRPr="00BF1107">
              <w:t>1.4 Install VCS and create personal account and push changes from branch acco</w:t>
            </w:r>
            <w:r w:rsidRPr="00BF1107">
              <w:t xml:space="preserve">rding to VCS service provider and organisational requirements </w:t>
            </w:r>
          </w:p>
          <w:p w:rsidR="00000000" w:rsidP="00BF1107">
            <w:pPr>
              <w:pStyle w:val="List"/>
              <w:rPr>
                <w:lang w:val="en-NZ"/>
              </w:rPr>
            </w:pPr>
            <w:r w:rsidRPr="00BF1107">
              <w:t xml:space="preserve">1.5 Configure tools and user interface of VCS according to </w:t>
            </w:r>
            <w:r w:rsidRPr="00BF1107">
              <w:t xml:space="preserve">organisational requirements 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List"/>
              <w:rPr>
                <w:lang w:val="en-NZ"/>
              </w:rPr>
            </w:pPr>
            <w:r w:rsidRPr="00BF1107">
              <w:t>2. Build files in VCS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List"/>
            </w:pPr>
            <w:r w:rsidRPr="00BF1107">
              <w:t>2.1 Create local repository according to service provider procedures</w:t>
            </w:r>
          </w:p>
          <w:p w:rsidR="00000000" w:rsidRPr="00BF1107" w:rsidP="00BF1107">
            <w:pPr>
              <w:pStyle w:val="List"/>
            </w:pPr>
            <w:r w:rsidRPr="00BF1107">
              <w:t>2.2 Create re</w:t>
            </w:r>
            <w:r w:rsidRPr="00BF1107">
              <w:t>quired directory according to service provider procedures and organisational requirements</w:t>
            </w:r>
          </w:p>
          <w:p w:rsidR="00000000" w:rsidRPr="00BF1107" w:rsidP="00BF1107">
            <w:pPr>
              <w:pStyle w:val="List"/>
            </w:pPr>
            <w:r w:rsidRPr="00BF1107">
              <w:t>2.3 Create and access required staging environment structures and branches</w:t>
            </w:r>
          </w:p>
          <w:p w:rsidR="00000000" w:rsidP="00BF1107">
            <w:pPr>
              <w:pStyle w:val="List"/>
              <w:rPr>
                <w:lang w:val="en-NZ"/>
              </w:rPr>
            </w:pPr>
            <w:r w:rsidRPr="00BF1107">
              <w:t>2.4 Create and access files in the repository according to service provider procedures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List"/>
              <w:rPr>
                <w:lang w:val="en-NZ"/>
              </w:rPr>
            </w:pPr>
            <w:r w:rsidRPr="00BF1107">
              <w:t xml:space="preserve">3. </w:t>
            </w:r>
            <w:r w:rsidRPr="00BF1107">
              <w:t>Test VCS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List"/>
            </w:pPr>
            <w:r w:rsidRPr="00BF1107">
              <w:t>3.1 Add and commit files to staging environment</w:t>
            </w:r>
          </w:p>
          <w:p w:rsidR="00000000" w:rsidRPr="00BF1107" w:rsidP="00BF1107">
            <w:pPr>
              <w:pStyle w:val="List"/>
            </w:pPr>
            <w:r w:rsidRPr="00BF1107">
              <w:t>3.2 Commit required files to local depository</w:t>
            </w:r>
          </w:p>
          <w:p w:rsidR="00000000" w:rsidRPr="00BF1107" w:rsidP="00BF1107">
            <w:pPr>
              <w:pStyle w:val="List"/>
            </w:pPr>
            <w:r w:rsidRPr="00BF1107">
              <w:t xml:space="preserve">3.3 Locate track of initial version change and confirm new status according to service provider procedures </w:t>
            </w:r>
          </w:p>
          <w:p w:rsidR="00000000" w:rsidRPr="00BF1107" w:rsidP="00BF1107">
            <w:pPr>
              <w:pStyle w:val="List"/>
            </w:pPr>
            <w:r w:rsidRPr="00BF1107">
              <w:t>3.4 Respond to remote pull requests according to service provider procedures</w:t>
            </w:r>
          </w:p>
          <w:p w:rsidR="00000000" w:rsidP="00BF1107">
            <w:pPr>
              <w:pStyle w:val="List"/>
              <w:rPr>
                <w:lang w:val="en-NZ"/>
              </w:rPr>
            </w:pPr>
            <w:r w:rsidRPr="00BF1107">
              <w:t xml:space="preserve">3.5 Retrieve remote commits and locally merge according to service provider procedures 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List"/>
              <w:rPr>
                <w:lang w:val="en-NZ"/>
              </w:rPr>
            </w:pPr>
            <w:r w:rsidRPr="00BF1107">
              <w:t>4. Finalise use of VCS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List"/>
            </w:pPr>
            <w:r w:rsidRPr="00BF1107">
              <w:t>4.1 Document VCS test outcomes according to organisational requirem</w:t>
            </w:r>
            <w:r w:rsidRPr="00BF1107">
              <w:t xml:space="preserve">ents </w:t>
            </w:r>
          </w:p>
          <w:p w:rsidR="00000000" w:rsidRPr="00BF1107" w:rsidP="00BF1107">
            <w:pPr>
              <w:pStyle w:val="List"/>
            </w:pPr>
            <w:r w:rsidRPr="00BF1107">
              <w:t xml:space="preserve">4.2 Submit documented outcomes to required personnel </w:t>
            </w:r>
          </w:p>
          <w:p w:rsidR="00000000" w:rsidRPr="00BF1107" w:rsidP="00BF1107">
            <w:pPr>
              <w:pStyle w:val="List"/>
            </w:pPr>
            <w:r w:rsidRPr="00BF1107">
              <w:t>4.3 Respond to feedback on documented outcomes from required personnel</w:t>
            </w:r>
          </w:p>
          <w:p w:rsidR="00000000" w:rsidRPr="00BF1107" w:rsidP="00BF1107">
            <w:pPr>
              <w:pStyle w:val="List"/>
            </w:pPr>
            <w:r w:rsidRPr="00BF1107">
              <w:t xml:space="preserve">4.4 Obtain final task sign off from required personnel </w:t>
            </w:r>
          </w:p>
        </w:tc>
      </w:tr>
    </w:tbl>
    <w:p w:rsidR="00000000" w:rsidRPr="00BF1107" w:rsidP="00BF1107">
      <w:pPr>
        <w:pStyle w:val="BodyText"/>
      </w:pPr>
    </w:p>
    <w:p w:rsidR="00000000" w:rsidRPr="00BF1107" w:rsidP="00BF1107">
      <w:pPr>
        <w:pStyle w:val="AllowPageBreak"/>
      </w:pPr>
    </w:p>
    <w:p w:rsidR="00000000" w:rsidRPr="00BF1107" w:rsidP="00BF1107">
      <w:pPr>
        <w:pStyle w:val="Heading1"/>
      </w:pPr>
      <w:bookmarkStart w:id="5" w:name="O_1094824"/>
      <w:bookmarkEnd w:id="5"/>
      <w:r w:rsidRPr="00BF1107">
        <w:t>Foundation Skills</w:t>
      </w:r>
    </w:p>
    <w:p w:rsidR="00000000" w:rsidRPr="00225C3A" w:rsidP="00225C3A">
      <w:pPr>
        <w:pStyle w:val="BodyText"/>
        <w:rPr>
          <w:i/>
        </w:rPr>
      </w:pPr>
      <w:r w:rsidRPr="00225C3A">
        <w:rPr>
          <w:rStyle w:val="Emphasis"/>
        </w:rPr>
        <w:t>This section describes those l</w:t>
      </w:r>
      <w:r w:rsidRPr="00225C3A">
        <w:rPr>
          <w:rStyle w:val="Emphasis"/>
        </w:rPr>
        <w:t>anguage, literacy, numeracy and employment skills that are essential to performance but not explicit in the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BodyText"/>
            </w:pPr>
            <w:r w:rsidRPr="00BF110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rPr>
                <w:rStyle w:val="SpecialBold"/>
              </w:rPr>
              <w:t>DESCRIPTION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ListBullet"/>
              <w:rPr>
                <w:lang w:val="en-NZ"/>
              </w:rPr>
            </w:pPr>
            <w:r w:rsidRPr="00BF1107">
              <w:t xml:space="preserve">Uses listening and questioning techniques and effective mode of communication to confirm requirements and negotiate outcomes using required language 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ListBullet"/>
              <w:rPr>
                <w:lang w:val="en-NZ"/>
              </w:rPr>
            </w:pPr>
            <w:r w:rsidRPr="00BF1107">
              <w:t>Analyses textual information to establish requirements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ListBullet"/>
              <w:rPr>
                <w:lang w:val="en-NZ"/>
              </w:rPr>
            </w:pPr>
            <w:r w:rsidRPr="00BF1107">
              <w:t>Prepares documentation for fina</w:t>
            </w:r>
            <w:r w:rsidRPr="00BF1107">
              <w:t>l outcomes using comprehensive structure, layout and complex industry language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ListBullet"/>
              <w:rPr>
                <w:lang w:val="en-NZ"/>
              </w:rPr>
            </w:pPr>
            <w:r w:rsidRPr="00BF1107">
              <w:t>Applies protocols governing what to communicate, with whom and how, in a range of work contexts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ListBullet"/>
              <w:rPr>
                <w:lang w:val="en-NZ"/>
              </w:rPr>
            </w:pPr>
            <w:r w:rsidRPr="00BF1107">
              <w:t xml:space="preserve">Plans a range of routine, and some non-routine, tasks, accepting stated goals and required outcomes 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ListBullet"/>
            </w:pPr>
            <w:r w:rsidRPr="00BF1107">
              <w:t>Gathers information and identifies and evaluates several choices against a limited set of criteria</w:t>
            </w:r>
          </w:p>
          <w:p w:rsidR="00000000" w:rsidP="00BF1107">
            <w:pPr>
              <w:pStyle w:val="ListBullet"/>
              <w:rPr>
                <w:lang w:val="en-NZ"/>
              </w:rPr>
            </w:pPr>
            <w:r w:rsidRPr="00BF1107">
              <w:t>Applies formal problem-solving process</w:t>
            </w:r>
            <w:r w:rsidRPr="00BF1107">
              <w:t>es when tackling unfamiliar problems, breaking complex issues into manageable parts and identifying and evaluating options for action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ListBullet"/>
              <w:rPr>
                <w:lang w:val="en-NZ"/>
              </w:rPr>
            </w:pPr>
            <w:r w:rsidRPr="00BF1107">
              <w:t>Follows explicit and implicit procedures and meets expectations associated with own role when submitting</w:t>
            </w:r>
            <w:r w:rsidRPr="00BF1107">
              <w:t xml:space="preserve"> documentation for approval and completing organisational requirements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ListBullet"/>
            </w:pPr>
            <w:r w:rsidRPr="00BF1107">
              <w:t xml:space="preserve">Uses procedures and techniques to maintain articulation of version control systems </w:t>
            </w:r>
          </w:p>
        </w:tc>
      </w:tr>
    </w:tbl>
    <w:p w:rsidR="00000000" w:rsidRPr="00BF1107" w:rsidP="00BF1107">
      <w:pPr>
        <w:pStyle w:val="BodyText"/>
      </w:pPr>
    </w:p>
    <w:p w:rsidR="00000000" w:rsidRPr="00BF1107" w:rsidP="00BF1107">
      <w:pPr>
        <w:pStyle w:val="AllowPageBreak"/>
      </w:pPr>
    </w:p>
    <w:p w:rsidR="00000000" w:rsidRPr="00BF1107" w:rsidP="00BF1107">
      <w:pPr>
        <w:pStyle w:val="Heading1"/>
      </w:pPr>
      <w:bookmarkStart w:id="6" w:name="O_1094823"/>
      <w:bookmarkEnd w:id="6"/>
      <w:r w:rsidRPr="00BF1107">
        <w:t>Unit Mapping Information</w:t>
      </w:r>
    </w:p>
    <w:p w:rsidR="00000000" w:rsidRPr="00BF1107" w:rsidP="00225C3A">
      <w:pPr>
        <w:pStyle w:val="BodyText"/>
      </w:pPr>
      <w:r w:rsidRPr="00BF1107">
        <w:t>No equivalent unit. New unit.</w:t>
      </w:r>
    </w:p>
    <w:p w:rsidR="00000000" w:rsidRPr="00BF1107" w:rsidP="00BF1107">
      <w:pPr>
        <w:pStyle w:val="Heading1"/>
      </w:pPr>
      <w:bookmarkStart w:id="7" w:name="O_1094816"/>
      <w:bookmarkEnd w:id="7"/>
      <w:r w:rsidRPr="00BF1107">
        <w:t>Links</w:t>
      </w:r>
    </w:p>
    <w:p w:rsidR="00000000" w:rsidRPr="00BF1107" w:rsidP="00225C3A">
      <w:pPr>
        <w:pStyle w:val="BodyText"/>
      </w:pPr>
      <w:r w:rsidRPr="00BF11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500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1107" w:rsidP="00225C3A">
      <w:pPr>
        <w:pStyle w:val="BodyText"/>
        <w:sectPr w:rsidSect="00BF11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1107" w:rsidP="00BF1107">
      <w:pPr>
        <w:pStyle w:val="SuperHeading"/>
      </w:pPr>
      <w:r w:rsidRPr="00BF1107">
        <w:t xml:space="preserve">Assessment </w:t>
      </w:r>
      <w:r w:rsidRPr="00BF1107">
        <w:t>Requirements for ICTICT449 Use version control systems in development environments</w:t>
      </w:r>
    </w:p>
    <w:p w:rsidR="00000000" w:rsidRPr="00BF1107" w:rsidP="00BF1107">
      <w:pPr>
        <w:pStyle w:val="Heading1"/>
      </w:pPr>
      <w:bookmarkStart w:id="8" w:name="O_1094818"/>
      <w:bookmarkEnd w:id="8"/>
      <w:r w:rsidRPr="00BF110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BodyText"/>
            </w:pPr>
            <w:r w:rsidRPr="00BF110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rPr>
                <w:rStyle w:val="SpecialBold"/>
              </w:rPr>
              <w:t>Comments</w:t>
            </w:r>
          </w:p>
        </w:tc>
      </w:tr>
      <w:tr w:rsidTr="00225C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107">
            <w:pPr>
              <w:pStyle w:val="BodyText"/>
              <w:rPr>
                <w:lang w:val="en-NZ"/>
              </w:rPr>
            </w:pPr>
            <w:r w:rsidRPr="00BF110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107" w:rsidP="00BF1107">
            <w:pPr>
              <w:pStyle w:val="BodyText"/>
            </w:pPr>
            <w:r w:rsidRPr="00BF1107">
              <w:t>This version first released with ICT Information and Communications Technology Training Package Version 6.</w:t>
            </w:r>
            <w:r w:rsidRPr="00BF1107">
              <w:t>0.</w:t>
            </w:r>
          </w:p>
        </w:tc>
      </w:tr>
    </w:tbl>
    <w:p w:rsidR="00000000" w:rsidRPr="00BF1107" w:rsidP="00BF1107">
      <w:pPr>
        <w:pStyle w:val="BodyText"/>
      </w:pPr>
    </w:p>
    <w:p w:rsidR="00000000" w:rsidRPr="00BF1107" w:rsidP="00BF1107">
      <w:pPr>
        <w:pStyle w:val="AllowPageBreak"/>
      </w:pPr>
    </w:p>
    <w:p w:rsidR="00000000" w:rsidRPr="00BF1107" w:rsidP="00BF1107">
      <w:pPr>
        <w:pStyle w:val="Heading1"/>
      </w:pPr>
      <w:bookmarkStart w:id="9" w:name="O_1094821"/>
      <w:bookmarkEnd w:id="9"/>
      <w:r w:rsidRPr="00BF1107">
        <w:t>Performance Evidence</w:t>
      </w:r>
    </w:p>
    <w:p w:rsidR="00000000" w:rsidRPr="00BF1107" w:rsidP="00225C3A">
      <w:pPr>
        <w:pStyle w:val="BodyText"/>
      </w:pPr>
      <w:r w:rsidRPr="00BF1107">
        <w:t>The candidate must demonstrate the ability to complete the tasks outlined in the elements, performance criteria and foundation skills of this unit, including evidence of the ability to:</w:t>
      </w:r>
    </w:p>
    <w:p w:rsidR="00000000" w:rsidRPr="00BF1107" w:rsidP="00BF1107">
      <w:pPr>
        <w:pStyle w:val="ListBullet"/>
      </w:pPr>
      <w:r w:rsidRPr="00BF1107">
        <w:t>plan, install, create and manage a code on one repository of work on at least three occasions.</w:t>
      </w:r>
    </w:p>
    <w:p w:rsidR="00000000" w:rsidRPr="00BF1107" w:rsidP="00BF1107">
      <w:pPr>
        <w:pStyle w:val="List"/>
      </w:pPr>
    </w:p>
    <w:p w:rsidR="00000000" w:rsidRPr="00BF1107" w:rsidP="00225C3A">
      <w:pPr>
        <w:pStyle w:val="BodyText"/>
      </w:pPr>
      <w:r w:rsidRPr="00BF1107">
        <w:t>In the course of the above, the candidate must:</w:t>
      </w:r>
    </w:p>
    <w:p w:rsidR="00000000" w:rsidRPr="00BF1107" w:rsidP="00BF1107">
      <w:pPr>
        <w:pStyle w:val="ListBullet"/>
      </w:pPr>
      <w:r w:rsidRPr="00BF1107">
        <w:t>communicate down time, service interruptions and installation of service</w:t>
      </w:r>
    </w:p>
    <w:p w:rsidR="00000000" w:rsidRPr="00BF1107" w:rsidP="00BF1107">
      <w:pPr>
        <w:pStyle w:val="ListBullet"/>
      </w:pPr>
      <w:r w:rsidRPr="00BF1107">
        <w:t xml:space="preserve">document final outcomes. </w:t>
      </w:r>
    </w:p>
    <w:p w:rsidR="00000000" w:rsidRPr="00BF1107" w:rsidP="00BF1107">
      <w:pPr>
        <w:pStyle w:val="AllowPageBreak"/>
      </w:pPr>
    </w:p>
    <w:p w:rsidR="00000000" w:rsidRPr="00BF1107" w:rsidP="00BF1107">
      <w:pPr>
        <w:pStyle w:val="Heading1"/>
      </w:pPr>
      <w:bookmarkStart w:id="10" w:name="O_1094820"/>
      <w:bookmarkEnd w:id="10"/>
      <w:r w:rsidRPr="00BF1107">
        <w:t>Knowledge Evidence</w:t>
      </w:r>
    </w:p>
    <w:p w:rsidR="00000000" w:rsidRPr="00BF1107" w:rsidP="00225C3A">
      <w:pPr>
        <w:pStyle w:val="BodyText"/>
      </w:pPr>
      <w:r w:rsidRPr="00BF1107">
        <w:t>The candidate must be able to demonstrate knowledge to complete the tasks outlined in the elements, performance criteria and foundation skills of this unit, including knowledge of:</w:t>
      </w:r>
    </w:p>
    <w:p w:rsidR="00000000" w:rsidRPr="00BF1107" w:rsidP="00BF1107">
      <w:pPr>
        <w:pStyle w:val="ListBullet"/>
      </w:pPr>
      <w:r w:rsidRPr="00BF1107">
        <w:t>distributed and centralised version control sy</w:t>
      </w:r>
      <w:r w:rsidRPr="00BF1107">
        <w:t xml:space="preserve">stems </w:t>
      </w:r>
    </w:p>
    <w:p w:rsidR="00000000" w:rsidRPr="00BF1107" w:rsidP="00BF1107">
      <w:pPr>
        <w:pStyle w:val="ListBullet"/>
      </w:pPr>
      <w:r w:rsidRPr="00BF1107">
        <w:t xml:space="preserve">web-based DevOps lifecycle tools  </w:t>
      </w:r>
    </w:p>
    <w:p w:rsidR="00000000" w:rsidRPr="00BF1107" w:rsidP="00BF1107">
      <w:pPr>
        <w:pStyle w:val="ListBullet"/>
      </w:pPr>
      <w:r w:rsidRPr="00BF1107">
        <w:t>DevOps automation tools</w:t>
      </w:r>
    </w:p>
    <w:p w:rsidR="00000000" w:rsidRPr="00BF1107" w:rsidP="00BF1107">
      <w:pPr>
        <w:pStyle w:val="ListBullet"/>
      </w:pPr>
      <w:r w:rsidRPr="00BF1107">
        <w:t>branching, pull and push commands local/remote</w:t>
      </w:r>
    </w:p>
    <w:p w:rsidR="00000000" w:rsidRPr="00BF1107" w:rsidP="00BF1107">
      <w:pPr>
        <w:pStyle w:val="ListBullet"/>
      </w:pPr>
      <w:r w:rsidRPr="00BF1107">
        <w:t>key policies, procedures and documentation required to use version control systems in development environments, including those related to:</w:t>
      </w:r>
    </w:p>
    <w:p w:rsidR="00000000" w:rsidRPr="00BF1107" w:rsidP="00BF1107">
      <w:pPr>
        <w:pStyle w:val="ListBullet2"/>
      </w:pPr>
      <w:r w:rsidRPr="00BF1107">
        <w:t>re</w:t>
      </w:r>
      <w:r w:rsidRPr="00BF1107">
        <w:t xml:space="preserve">positories and working copies </w:t>
      </w:r>
    </w:p>
    <w:p w:rsidR="00000000" w:rsidRPr="00BF1107" w:rsidP="00BF1107">
      <w:pPr>
        <w:pStyle w:val="ListBullet2"/>
      </w:pPr>
      <w:r w:rsidRPr="00BF1107">
        <w:t xml:space="preserve">merging and merge tools </w:t>
      </w:r>
    </w:p>
    <w:p w:rsidR="00000000" w:rsidRPr="00BF1107" w:rsidP="00BF1107">
      <w:pPr>
        <w:pStyle w:val="ListBullet2"/>
      </w:pPr>
      <w:r w:rsidRPr="00BF1107">
        <w:t>working and indiscriminative commits</w:t>
      </w:r>
    </w:p>
    <w:p w:rsidR="00000000" w:rsidRPr="00BF1107" w:rsidP="00BF1107">
      <w:pPr>
        <w:pStyle w:val="ListBullet2"/>
      </w:pPr>
      <w:r w:rsidRPr="00BF1107">
        <w:t>resolving conflict and backout changes</w:t>
      </w:r>
    </w:p>
    <w:p w:rsidR="00000000" w:rsidRPr="00BF1107" w:rsidP="00BF1107">
      <w:pPr>
        <w:pStyle w:val="ListBullet"/>
      </w:pPr>
      <w:r w:rsidRPr="00BF1107">
        <w:t>principles and techniques of creating repositories and branch workflows</w:t>
      </w:r>
    </w:p>
    <w:p w:rsidR="00000000" w:rsidRPr="00BF1107" w:rsidP="00BF1107">
      <w:pPr>
        <w:pStyle w:val="ListBullet"/>
      </w:pPr>
      <w:r w:rsidRPr="00BF1107">
        <w:t>version control industry standard best practices</w:t>
      </w:r>
    </w:p>
    <w:p w:rsidR="00000000" w:rsidRPr="00BF1107" w:rsidP="00BF1107">
      <w:pPr>
        <w:pStyle w:val="ListBullet"/>
      </w:pPr>
      <w:r w:rsidRPr="00BF1107">
        <w:t xml:space="preserve">distributed version control industry standard best practices </w:t>
      </w:r>
    </w:p>
    <w:p w:rsidR="00000000" w:rsidRPr="00BF1107" w:rsidP="00BF1107">
      <w:pPr>
        <w:pStyle w:val="ListBullet"/>
      </w:pPr>
      <w:r w:rsidRPr="00BF1107">
        <w:t>workflow processes applicable to using version control systems.</w:t>
      </w:r>
    </w:p>
    <w:p w:rsidR="00000000" w:rsidRPr="00BF1107" w:rsidP="00BF1107">
      <w:pPr>
        <w:pStyle w:val="AllowPageBreak"/>
      </w:pPr>
    </w:p>
    <w:p w:rsidR="00000000" w:rsidRPr="00BF1107" w:rsidP="00BF1107">
      <w:pPr>
        <w:pStyle w:val="Heading1"/>
      </w:pPr>
      <w:bookmarkStart w:id="11" w:name="O_1094819"/>
      <w:bookmarkEnd w:id="11"/>
      <w:r w:rsidRPr="00BF1107">
        <w:t>Assessment Conditions</w:t>
      </w:r>
    </w:p>
    <w:p w:rsidR="00000000" w:rsidRPr="00BF1107" w:rsidP="00225C3A">
      <w:pPr>
        <w:pStyle w:val="BodyText"/>
      </w:pPr>
      <w:r w:rsidRPr="00BF1107">
        <w:t>Skills in this unit must be demonstrated in a workplace or simulated environment where th</w:t>
      </w:r>
      <w:r w:rsidRPr="00BF1107">
        <w:t xml:space="preserve">e conditions are typical of those in a working environment in this industry. </w:t>
      </w:r>
    </w:p>
    <w:p w:rsidR="00000000" w:rsidRPr="00BF1107" w:rsidP="00225C3A">
      <w:pPr>
        <w:pStyle w:val="BodyText"/>
      </w:pPr>
      <w:r w:rsidRPr="00BF1107">
        <w:t>This includes access to:</w:t>
      </w:r>
    </w:p>
    <w:p w:rsidR="00000000" w:rsidRPr="00BF1107" w:rsidP="00BF1107">
      <w:pPr>
        <w:pStyle w:val="ListBullet"/>
      </w:pPr>
      <w:r w:rsidRPr="00BF1107">
        <w:t xml:space="preserve">the internet, including connectivity </w:t>
      </w:r>
    </w:p>
    <w:p w:rsidR="00000000" w:rsidRPr="00BF1107" w:rsidP="00BF1107">
      <w:pPr>
        <w:pStyle w:val="ListBullet"/>
      </w:pPr>
      <w:r w:rsidRPr="00BF1107">
        <w:t>required hardware, software and applications</w:t>
      </w:r>
    </w:p>
    <w:p w:rsidR="00000000" w:rsidRPr="00BF1107" w:rsidP="00BF1107">
      <w:pPr>
        <w:pStyle w:val="ListBullet"/>
      </w:pPr>
      <w:r w:rsidRPr="00BF1107">
        <w:t>simulated work tasks and projects</w:t>
      </w:r>
    </w:p>
    <w:p w:rsidR="00000000" w:rsidRPr="00BF1107" w:rsidP="00BF1107">
      <w:pPr>
        <w:pStyle w:val="ListBullet"/>
      </w:pPr>
      <w:r w:rsidRPr="00BF1107">
        <w:t>industry standard version control systems and vendor products</w:t>
      </w:r>
    </w:p>
    <w:p w:rsidR="00000000" w:rsidRPr="00BF1107" w:rsidP="00BF1107">
      <w:pPr>
        <w:pStyle w:val="ListBullet"/>
      </w:pPr>
      <w:r w:rsidRPr="00BF1107">
        <w:t>organisation’s ICT policies, procedures and best practice guidelines imperative to task.</w:t>
      </w:r>
    </w:p>
    <w:p w:rsidR="00000000" w:rsidRPr="00BF1107" w:rsidP="00BF1107">
      <w:pPr>
        <w:pStyle w:val="BodyText"/>
      </w:pPr>
    </w:p>
    <w:p w:rsidR="00000000" w:rsidRPr="00BF1107" w:rsidP="00225C3A">
      <w:pPr>
        <w:pStyle w:val="BodyText"/>
      </w:pPr>
      <w:r w:rsidRPr="00BF1107">
        <w:t>Assessors of this unit must satisfy the requirements for assessors in applicable vocational education an</w:t>
      </w:r>
      <w:r w:rsidRPr="00BF1107">
        <w:t>d training legislation, frameworks and/or standards.</w:t>
      </w:r>
    </w:p>
    <w:p w:rsidR="00000000" w:rsidRPr="00BF1107" w:rsidP="00BF1107">
      <w:pPr>
        <w:pStyle w:val="Heading1"/>
      </w:pPr>
      <w:bookmarkStart w:id="12" w:name="O_1094817"/>
      <w:bookmarkEnd w:id="12"/>
      <w:r w:rsidRPr="00BF1107">
        <w:t>Links</w:t>
      </w:r>
    </w:p>
    <w:p w:rsidR="00000000" w:rsidRPr="00BF1107" w:rsidP="00225C3A">
      <w:pPr>
        <w:pStyle w:val="BodyText"/>
      </w:pPr>
      <w:r w:rsidRPr="00BF11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500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1107" w:rsidP="00BF1107"/>
    <w:sectPr w:rsidSect="00BF11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07" w:rsidRPr="00225C3A" w:rsidP="00225C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C3A" w:rsidP="00BF1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C3A" w:rsidP="00BF1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5C3A" w:rsidP="00BF11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07" w:rsidP="00BF1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5C3A">
      <w:t>Approved</w:t>
    </w:r>
    <w:r w:rsidR="00225C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5C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5C3A">
      <w:rPr>
        <w:noProof/>
      </w:rPr>
      <w:t>4</w:t>
    </w:r>
    <w:r>
      <w:rPr>
        <w:noProof/>
      </w:rPr>
      <w:fldChar w:fldCharType="end"/>
    </w:r>
  </w:p>
  <w:p w:rsidR="00BF1107" w:rsidP="00BF1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5C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5C3A">
      <w:t>Future Skills Organisation</w:t>
    </w:r>
    <w:r w:rsidR="00225C3A">
      <w:fldChar w:fldCharType="end"/>
    </w:r>
  </w:p>
  <w:p w:rsidR="00BF1107" w:rsidP="00BF1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C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107" w:rsidRPr="00225C3A" w:rsidP="00225C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C3A" w:rsidRPr="002D2AF8" w:rsidP="00BF1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ICTICT449 Use version control systems in development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5C3A" w:rsidP="00BF11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07" w:rsidRPr="002D2AF8" w:rsidP="00BF1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5C3A">
      <w:t>ICTICT449 Use version control systems in development environments</w:t>
    </w:r>
    <w:r w:rsidR="00225C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5C3A">
      <w:rPr>
        <w:noProof/>
      </w:rPr>
      <w:t>2 March 2025</w:t>
    </w:r>
    <w:r>
      <w:fldChar w:fldCharType="end"/>
    </w:r>
  </w:p>
  <w:p w:rsidR="00BF1107" w:rsidP="00BF1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947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B23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1E3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107"/>
  </w:style>
  <w:style w:type="character" w:customStyle="1" w:styleId="Heading1Char">
    <w:name w:val="Heading 1 Char"/>
    <w:basedOn w:val="DefaultParagraphFont"/>
    <w:link w:val="Heading1"/>
    <w:rsid w:val="00BF1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1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11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11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107"/>
    <w:rPr>
      <w:b/>
      <w:spacing w:val="0"/>
    </w:rPr>
  </w:style>
  <w:style w:type="paragraph" w:styleId="ListBullet2">
    <w:name w:val="List Bullet 2"/>
    <w:basedOn w:val="List2"/>
    <w:rsid w:val="00BF11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1107"/>
    <w:rPr>
      <w:i/>
    </w:rPr>
  </w:style>
  <w:style w:type="paragraph" w:customStyle="1" w:styleId="SuperHeading">
    <w:name w:val="SuperHeading"/>
    <w:basedOn w:val="Normal"/>
    <w:rsid w:val="00BF1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1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1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1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107"/>
  </w:style>
  <w:style w:type="paragraph" w:styleId="TableofFigures">
    <w:name w:val="table of figures"/>
    <w:basedOn w:val="Normal"/>
    <w:next w:val="Normal"/>
    <w:semiHidden/>
    <w:rsid w:val="00BF1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1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1107"/>
    <w:rPr>
      <w:rFonts w:ascii="Wingdings" w:hAnsi="Wingdings"/>
    </w:rPr>
  </w:style>
  <w:style w:type="paragraph" w:customStyle="1" w:styleId="TableHeading">
    <w:name w:val="Table Heading"/>
    <w:basedOn w:val="HeadingBase"/>
    <w:rsid w:val="00BF1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107"/>
    <w:rPr>
      <w:color w:val="0033CC"/>
      <w:u w:val="none"/>
    </w:rPr>
  </w:style>
  <w:style w:type="paragraph" w:customStyle="1" w:styleId="BodyTextRight">
    <w:name w:val="Body Text Right"/>
    <w:basedOn w:val="BodyText"/>
    <w:rsid w:val="00BF1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1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107"/>
    <w:rPr>
      <w:sz w:val="32"/>
    </w:rPr>
  </w:style>
  <w:style w:type="paragraph" w:customStyle="1" w:styleId="HeadingProcedure">
    <w:name w:val="Heading Procedure"/>
    <w:basedOn w:val="HeadingBase"/>
    <w:next w:val="Normal"/>
    <w:rsid w:val="00BF1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107"/>
    <w:pPr>
      <w:spacing w:before="60" w:after="60"/>
    </w:pPr>
  </w:style>
  <w:style w:type="paragraph" w:styleId="ListContinue">
    <w:name w:val="List Continue"/>
    <w:basedOn w:val="List"/>
    <w:rsid w:val="00BF1107"/>
    <w:pPr>
      <w:ind w:firstLine="0"/>
    </w:pPr>
  </w:style>
  <w:style w:type="paragraph" w:customStyle="1" w:styleId="ListNote">
    <w:name w:val="List Note"/>
    <w:basedOn w:val="List"/>
    <w:rsid w:val="00BF1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107"/>
    <w:rPr>
      <w:rFonts w:ascii="Courier New" w:hAnsi="Courier New"/>
    </w:rPr>
  </w:style>
  <w:style w:type="paragraph" w:customStyle="1" w:styleId="NoteBullet">
    <w:name w:val="Note Bullet"/>
    <w:basedOn w:val="Note"/>
    <w:rsid w:val="00BF1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1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107"/>
    <w:rPr>
      <w:b/>
      <w:smallCaps/>
    </w:rPr>
  </w:style>
  <w:style w:type="paragraph" w:customStyle="1" w:styleId="TableListNumber">
    <w:name w:val="Table List Number"/>
    <w:basedOn w:val="ListNumber"/>
    <w:rsid w:val="00BF1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107"/>
    <w:pPr>
      <w:numPr>
        <w:numId w:val="9"/>
      </w:numPr>
    </w:pPr>
  </w:style>
  <w:style w:type="paragraph" w:customStyle="1" w:styleId="ListAlpha2">
    <w:name w:val="List Alpha 2"/>
    <w:basedOn w:val="List2"/>
    <w:rsid w:val="00BF1107"/>
    <w:pPr>
      <w:numPr>
        <w:numId w:val="8"/>
      </w:numPr>
    </w:pPr>
  </w:style>
  <w:style w:type="paragraph" w:styleId="List2">
    <w:name w:val="List 2"/>
    <w:basedOn w:val="BodyText"/>
    <w:rsid w:val="00BF1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1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1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1107"/>
    <w:pPr>
      <w:numPr>
        <w:numId w:val="4"/>
      </w:numPr>
    </w:pPr>
  </w:style>
  <w:style w:type="paragraph" w:styleId="ListContinue2">
    <w:name w:val="List Continue 2"/>
    <w:basedOn w:val="List2"/>
    <w:rsid w:val="00BF1107"/>
    <w:pPr>
      <w:ind w:firstLine="0"/>
    </w:pPr>
  </w:style>
  <w:style w:type="paragraph" w:styleId="ListContinue3">
    <w:name w:val="List Continue 3"/>
    <w:basedOn w:val="List3"/>
    <w:rsid w:val="00BF1107"/>
    <w:pPr>
      <w:ind w:left="1021" w:firstLine="0"/>
    </w:pPr>
  </w:style>
  <w:style w:type="paragraph" w:styleId="ListContinue4">
    <w:name w:val="List Continue 4"/>
    <w:basedOn w:val="List4"/>
    <w:rsid w:val="00BF1107"/>
    <w:pPr>
      <w:ind w:firstLine="0"/>
    </w:pPr>
  </w:style>
  <w:style w:type="paragraph" w:styleId="ListContinue5">
    <w:name w:val="List Continue 5"/>
    <w:basedOn w:val="List5"/>
    <w:rsid w:val="00BF1107"/>
    <w:pPr>
      <w:ind w:firstLine="0"/>
    </w:pPr>
  </w:style>
  <w:style w:type="paragraph" w:styleId="ListNumber3">
    <w:name w:val="List Number 3"/>
    <w:basedOn w:val="List3"/>
    <w:rsid w:val="00BF1107"/>
    <w:pPr>
      <w:numPr>
        <w:numId w:val="5"/>
      </w:numPr>
    </w:pPr>
  </w:style>
  <w:style w:type="paragraph" w:styleId="ListNumber4">
    <w:name w:val="List Number 4"/>
    <w:basedOn w:val="List4"/>
    <w:rsid w:val="00BF1107"/>
    <w:pPr>
      <w:numPr>
        <w:numId w:val="6"/>
      </w:numPr>
    </w:pPr>
  </w:style>
  <w:style w:type="paragraph" w:styleId="ListNumber5">
    <w:name w:val="List Number 5"/>
    <w:basedOn w:val="List5"/>
    <w:rsid w:val="00BF1107"/>
    <w:pPr>
      <w:numPr>
        <w:numId w:val="7"/>
      </w:numPr>
    </w:pPr>
  </w:style>
  <w:style w:type="paragraph" w:styleId="BlockText">
    <w:name w:val="Block Text"/>
    <w:basedOn w:val="Normal"/>
    <w:rsid w:val="00BF1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107"/>
    <w:rPr>
      <w:sz w:val="16"/>
      <w:vertAlign w:val="superscript"/>
    </w:rPr>
  </w:style>
  <w:style w:type="character" w:customStyle="1" w:styleId="Symbols">
    <w:name w:val="Symbols"/>
    <w:basedOn w:val="DefaultParagraphFont"/>
    <w:rsid w:val="00BF1107"/>
    <w:rPr>
      <w:rFonts w:ascii="Symbol" w:hAnsi="Symbol"/>
    </w:rPr>
  </w:style>
  <w:style w:type="character" w:customStyle="1" w:styleId="MenuOptions">
    <w:name w:val="Menu Options"/>
    <w:basedOn w:val="DefaultParagraphFont"/>
    <w:rsid w:val="00BF1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107"/>
    <w:rPr>
      <w:b/>
    </w:rPr>
  </w:style>
  <w:style w:type="character" w:customStyle="1" w:styleId="Underlined">
    <w:name w:val="Underlined"/>
    <w:basedOn w:val="DefaultParagraphFont"/>
    <w:rsid w:val="00BF1107"/>
    <w:rPr>
      <w:u w:val="single"/>
    </w:rPr>
  </w:style>
  <w:style w:type="paragraph" w:customStyle="1" w:styleId="TableBodyTextRight">
    <w:name w:val="Table Body Text Right"/>
    <w:basedOn w:val="TableBodyText"/>
    <w:rsid w:val="00BF1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107"/>
    <w:rPr>
      <w:sz w:val="18"/>
    </w:rPr>
  </w:style>
  <w:style w:type="paragraph" w:customStyle="1" w:styleId="BodySmallRight">
    <w:name w:val="Body Small Right"/>
    <w:basedOn w:val="BodyTextRight"/>
    <w:rsid w:val="00BF1107"/>
    <w:rPr>
      <w:sz w:val="18"/>
      <w:szCs w:val="18"/>
    </w:rPr>
  </w:style>
  <w:style w:type="paragraph" w:customStyle="1" w:styleId="MarginEdition">
    <w:name w:val="Margin Edition"/>
    <w:basedOn w:val="MarginNote"/>
    <w:rsid w:val="00BF1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107"/>
    <w:rPr>
      <w:sz w:val="2"/>
      <w:szCs w:val="2"/>
    </w:rPr>
  </w:style>
  <w:style w:type="character" w:customStyle="1" w:styleId="Small">
    <w:name w:val="Small"/>
    <w:basedOn w:val="DefaultParagraphFont"/>
    <w:rsid w:val="00BF1107"/>
    <w:rPr>
      <w:sz w:val="16"/>
    </w:rPr>
  </w:style>
  <w:style w:type="paragraph" w:customStyle="1" w:styleId="WideTable">
    <w:name w:val="Wide Table"/>
    <w:basedOn w:val="Normal"/>
    <w:rsid w:val="00BF1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107"/>
  </w:style>
  <w:style w:type="paragraph" w:styleId="Quote">
    <w:name w:val="Quote"/>
    <w:basedOn w:val="Heading1"/>
    <w:link w:val="QuoteChar"/>
    <w:qFormat/>
    <w:rsid w:val="00BF1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107"/>
    <w:pPr>
      <w:pageBreakBefore/>
    </w:pPr>
  </w:style>
  <w:style w:type="paragraph" w:customStyle="1" w:styleId="Border">
    <w:name w:val="Border"/>
    <w:basedOn w:val="Normal"/>
    <w:qFormat/>
    <w:rsid w:val="00BF1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107"/>
    <w:rPr>
      <w:u w:val="single"/>
    </w:rPr>
  </w:style>
  <w:style w:type="character" w:customStyle="1" w:styleId="BoldandItalics">
    <w:name w:val="Bold and Italics"/>
    <w:qFormat/>
    <w:rsid w:val="00BF1107"/>
    <w:rPr>
      <w:b/>
      <w:i/>
      <w:u w:val="none"/>
    </w:rPr>
  </w:style>
  <w:style w:type="paragraph" w:styleId="BalloonText">
    <w:name w:val="Balloon Text"/>
    <w:basedOn w:val="Normal"/>
    <w:link w:val="BalloonTextChar"/>
    <w:rsid w:val="00BF1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107"/>
    <w:pPr>
      <w:spacing w:before="0" w:after="0"/>
    </w:pPr>
  </w:style>
  <w:style w:type="paragraph" w:customStyle="1" w:styleId="BodyTextBold">
    <w:name w:val="Body Text Bold"/>
    <w:basedOn w:val="BodyText"/>
    <w:qFormat/>
    <w:rsid w:val="00BF1107"/>
    <w:rPr>
      <w:b/>
    </w:rPr>
  </w:style>
  <w:style w:type="character" w:styleId="Hyperlink">
    <w:name w:val="Hyperlink"/>
    <w:basedOn w:val="DefaultParagraphFont"/>
    <w:uiPriority w:val="99"/>
    <w:unhideWhenUsed/>
    <w:rsid w:val="00225C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913</Words>
  <Characters>5976</Characters>
  <Application>Microsoft Office Word</Application>
  <DocSecurity>0</DocSecurity>
  <Lines>181</Lines>
  <Paragraphs>125</Paragraphs>
  <ScaleCrop>false</ScaleCrop>
  <Company>Author-it Software Corporation Ltd.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ICTICT449 Use version control systems in development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2025-03-01T14:23:00Z</dcterms:created>
  <dcterms:modified xsi:type="dcterms:W3CDTF">2025-03-01T14:24:00Z</dcterms:modified>
</cp:coreProperties>
</file>