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028" w:rsidP="00AE00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ICTICT416 Contribute to the development of strategic plans</w:t>
      </w:r>
      <w:r>
        <w:fldChar w:fldCharType="end"/>
      </w:r>
    </w:p>
    <w:p w:rsidR="00AE0028" w:rsidP="00AE0028">
      <w:pPr>
        <w:pStyle w:val="Version"/>
        <w:sectPr w:rsidSect="00432C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C7B" w:rsidP="00432C7B">
      <w:pPr>
        <w:pStyle w:val="SuperHeading"/>
      </w:pPr>
      <w:r w:rsidRPr="00432C7B">
        <w:t>Assessment Requirements for ICTICT416 Contribute to the development of strategic plans</w:t>
      </w:r>
    </w:p>
    <w:p w:rsidR="00000000" w:rsidRPr="00432C7B" w:rsidP="00432C7B">
      <w:pPr>
        <w:pStyle w:val="Heading1"/>
      </w:pPr>
      <w:bookmarkStart w:id="1" w:name="O_706231"/>
      <w:bookmarkEnd w:id="1"/>
      <w:r w:rsidRPr="00432C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432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7B" w:rsidP="00432C7B">
            <w:pPr>
              <w:pStyle w:val="BodyText"/>
            </w:pPr>
            <w:r w:rsidRPr="00432C7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7B">
            <w:pPr>
              <w:pStyle w:val="BodyText"/>
              <w:rPr>
                <w:lang w:val="en-NZ"/>
              </w:rPr>
            </w:pPr>
            <w:r w:rsidRPr="00432C7B">
              <w:rPr>
                <w:rStyle w:val="SpecialBold"/>
              </w:rPr>
              <w:t>Comments</w:t>
            </w:r>
          </w:p>
        </w:tc>
      </w:tr>
      <w:tr w:rsidTr="00432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7B">
            <w:pPr>
              <w:pStyle w:val="BodyText"/>
              <w:rPr>
                <w:lang w:val="en-NZ"/>
              </w:rPr>
            </w:pPr>
            <w:r w:rsidRPr="00432C7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7B" w:rsidP="00432C7B">
            <w:pPr>
              <w:pStyle w:val="BodyText"/>
            </w:pPr>
            <w:r w:rsidRPr="00432C7B">
              <w:t>This version first released with ICT Information and Communications Technology Training Package Version 1.0.</w:t>
            </w:r>
          </w:p>
        </w:tc>
      </w:tr>
    </w:tbl>
    <w:p w:rsidR="00000000" w:rsidRPr="00432C7B" w:rsidP="00432C7B">
      <w:pPr>
        <w:pStyle w:val="BodyText"/>
      </w:pPr>
    </w:p>
    <w:p w:rsidR="00000000" w:rsidRPr="00432C7B" w:rsidP="00432C7B">
      <w:pPr>
        <w:pStyle w:val="AllowPageBreak"/>
      </w:pPr>
    </w:p>
    <w:p w:rsidR="00000000" w:rsidRPr="00432C7B" w:rsidP="00432C7B">
      <w:pPr>
        <w:pStyle w:val="Heading1"/>
      </w:pPr>
      <w:bookmarkStart w:id="2" w:name="O_706232"/>
      <w:bookmarkEnd w:id="2"/>
      <w:r w:rsidRPr="00432C7B">
        <w:t>Performance Evidence</w:t>
      </w:r>
    </w:p>
    <w:p w:rsidR="00000000" w:rsidRPr="00432C7B" w:rsidP="00AE0028">
      <w:pPr>
        <w:pStyle w:val="BodyText"/>
      </w:pPr>
      <w:r w:rsidRPr="00432C7B">
        <w:t>Evidence of the ability to:</w:t>
      </w:r>
    </w:p>
    <w:p w:rsidR="00000000" w:rsidRPr="00432C7B" w:rsidP="00432C7B">
      <w:pPr>
        <w:pStyle w:val="ListBullet"/>
      </w:pPr>
      <w:r w:rsidRPr="00432C7B">
        <w:t>determine criteria and issues for planning process</w:t>
      </w:r>
    </w:p>
    <w:p w:rsidR="00000000" w:rsidRPr="00432C7B" w:rsidP="00432C7B">
      <w:pPr>
        <w:pStyle w:val="ListBullet"/>
      </w:pPr>
      <w:r w:rsidRPr="00432C7B">
        <w:t xml:space="preserve">undertake feedback session </w:t>
      </w:r>
      <w:r w:rsidRPr="00432C7B">
        <w:t>to identify issues, goals and outcomes that meet stakeholder requirements</w:t>
      </w:r>
    </w:p>
    <w:p w:rsidR="00000000" w:rsidRPr="00432C7B" w:rsidP="00432C7B">
      <w:pPr>
        <w:pStyle w:val="ListBullet"/>
      </w:pPr>
      <w:r w:rsidRPr="00432C7B">
        <w:t>create a written plan documenting objectives and strategies of organisation.</w:t>
      </w:r>
    </w:p>
    <w:p w:rsidR="00000000" w:rsidRPr="00432C7B" w:rsidP="00432C7B">
      <w:pPr>
        <w:pStyle w:val="BodyText"/>
      </w:pPr>
    </w:p>
    <w:p w:rsidR="00000000" w:rsidRPr="00432C7B" w:rsidP="00AE0028">
      <w:pPr>
        <w:pStyle w:val="BodyText"/>
      </w:pPr>
      <w:r w:rsidRPr="00432C7B">
        <w:t>Note: If a specific volume or frequency is not stated, then evidence must be provided at least once.</w:t>
      </w:r>
    </w:p>
    <w:p w:rsidR="00000000" w:rsidRPr="00432C7B" w:rsidP="00432C7B">
      <w:pPr>
        <w:pStyle w:val="Heading1"/>
      </w:pPr>
      <w:bookmarkStart w:id="3" w:name="O_706233"/>
      <w:bookmarkEnd w:id="3"/>
      <w:r w:rsidRPr="00432C7B">
        <w:t>Knowledge Evidence</w:t>
      </w:r>
    </w:p>
    <w:p w:rsidR="00000000" w:rsidRPr="00432C7B" w:rsidP="00AE0028">
      <w:pPr>
        <w:pStyle w:val="BodyText"/>
      </w:pPr>
      <w:r w:rsidRPr="00432C7B">
        <w:t>To complete the unit requirements safely and effectively, the individual must:</w:t>
      </w:r>
    </w:p>
    <w:p w:rsidR="00000000" w:rsidRPr="00432C7B" w:rsidP="00432C7B">
      <w:pPr>
        <w:pStyle w:val="ListBullet"/>
      </w:pPr>
      <w:r w:rsidRPr="00432C7B">
        <w:t>outline the process of information gathering techniques</w:t>
      </w:r>
    </w:p>
    <w:p w:rsidR="00000000" w:rsidRPr="00432C7B" w:rsidP="00432C7B">
      <w:pPr>
        <w:pStyle w:val="ListBullet"/>
      </w:pPr>
      <w:r w:rsidRPr="00432C7B">
        <w:t>describe quality assurance practices</w:t>
      </w:r>
    </w:p>
    <w:p w:rsidR="00000000" w:rsidRPr="00432C7B" w:rsidP="00432C7B">
      <w:pPr>
        <w:pStyle w:val="ListBullet"/>
      </w:pPr>
      <w:r w:rsidRPr="00432C7B">
        <w:t xml:space="preserve">outline the components of the business planning </w:t>
      </w:r>
      <w:r w:rsidRPr="00432C7B">
        <w:t>process relevant to the development of strategic plans</w:t>
      </w:r>
    </w:p>
    <w:p w:rsidR="00000000" w:rsidRPr="00432C7B" w:rsidP="00432C7B">
      <w:pPr>
        <w:pStyle w:val="ListBullet"/>
      </w:pPr>
      <w:r w:rsidRPr="00432C7B">
        <w:t>discuss current business practices in preparing reports, particularly for contributing to the development of a strategic plan that identifies:</w:t>
      </w:r>
    </w:p>
    <w:p w:rsidR="00000000" w:rsidRPr="00432C7B" w:rsidP="00432C7B">
      <w:pPr>
        <w:pStyle w:val="ListBullet2"/>
      </w:pPr>
      <w:r w:rsidRPr="00432C7B">
        <w:t>final expected results</w:t>
      </w:r>
    </w:p>
    <w:p w:rsidR="00000000" w:rsidRPr="00432C7B" w:rsidP="00432C7B">
      <w:pPr>
        <w:pStyle w:val="ListBullet2"/>
      </w:pPr>
      <w:r w:rsidRPr="00432C7B">
        <w:t xml:space="preserve">details how these results will be </w:t>
      </w:r>
      <w:r w:rsidRPr="00432C7B">
        <w:t>achieved.</w:t>
      </w:r>
    </w:p>
    <w:p w:rsidR="00000000" w:rsidRPr="00432C7B" w:rsidP="00432C7B">
      <w:pPr>
        <w:pStyle w:val="AllowPageBreak"/>
      </w:pPr>
    </w:p>
    <w:p w:rsidR="00000000" w:rsidRPr="00432C7B" w:rsidP="00432C7B">
      <w:pPr>
        <w:pStyle w:val="Heading1"/>
      </w:pPr>
      <w:bookmarkStart w:id="4" w:name="O_706234"/>
      <w:bookmarkEnd w:id="4"/>
      <w:r w:rsidRPr="00432C7B">
        <w:t>Assessment Conditions</w:t>
      </w:r>
    </w:p>
    <w:p w:rsidR="00000000" w:rsidRPr="00432C7B" w:rsidP="00AE0028">
      <w:pPr>
        <w:pStyle w:val="BodyText"/>
      </w:pPr>
      <w:r w:rsidRPr="00432C7B">
        <w:t>Gather evidence to demonstrate consistent performance in conditions that are safe and replicate the workplace. Noise levels, production flow, interruptions and time variances must be typical of those experie</w:t>
      </w:r>
      <w:r w:rsidRPr="00432C7B">
        <w:t>nced in the general information and communications technology (ICT) industry, and include access to:</w:t>
      </w:r>
    </w:p>
    <w:p w:rsidR="00000000" w:rsidRPr="00432C7B" w:rsidP="00432C7B">
      <w:pPr>
        <w:pStyle w:val="ListBullet"/>
      </w:pPr>
      <w:r w:rsidRPr="00432C7B">
        <w:t>a site and personnel where a strategic business plan may be developed</w:t>
      </w:r>
    </w:p>
    <w:p w:rsidR="00000000" w:rsidRPr="00432C7B" w:rsidP="00432C7B">
      <w:pPr>
        <w:pStyle w:val="ListBullet"/>
      </w:pPr>
      <w:r w:rsidRPr="00432C7B">
        <w:t>detailed information relating to current needs and project requirements of business</w:t>
      </w:r>
    </w:p>
    <w:p w:rsidR="00000000" w:rsidRPr="00432C7B" w:rsidP="00432C7B">
      <w:pPr>
        <w:pStyle w:val="ListBullet"/>
      </w:pPr>
      <w:r w:rsidRPr="00432C7B">
        <w:t>client expectations brief</w:t>
      </w:r>
    </w:p>
    <w:p w:rsidR="00000000" w:rsidRPr="00432C7B" w:rsidP="00432C7B">
      <w:pPr>
        <w:pStyle w:val="ListBullet"/>
      </w:pPr>
      <w:r w:rsidRPr="00432C7B">
        <w:t>business mission, vision statements and objectives.</w:t>
      </w:r>
    </w:p>
    <w:p w:rsidR="00000000" w:rsidRPr="00432C7B" w:rsidP="00432C7B">
      <w:pPr>
        <w:pStyle w:val="BodyText"/>
      </w:pPr>
    </w:p>
    <w:p w:rsidR="00000000" w:rsidRPr="00432C7B" w:rsidP="00AE0028">
      <w:pPr>
        <w:pStyle w:val="BodyText"/>
      </w:pPr>
      <w:r w:rsidRPr="00432C7B">
        <w:t>Assessors must satisfy NVR/AQTF assessor requirements.</w:t>
      </w:r>
    </w:p>
    <w:p w:rsidR="00000000" w:rsidRPr="00432C7B" w:rsidP="00432C7B">
      <w:pPr>
        <w:pStyle w:val="Heading1"/>
      </w:pPr>
      <w:bookmarkStart w:id="5" w:name="O_706237"/>
      <w:bookmarkEnd w:id="5"/>
      <w:r w:rsidRPr="00432C7B">
        <w:t>Links</w:t>
      </w:r>
    </w:p>
    <w:p w:rsidR="00000000" w:rsidRPr="00432C7B" w:rsidP="00AE0028">
      <w:pPr>
        <w:pStyle w:val="BodyText"/>
      </w:pPr>
      <w:r w:rsidRPr="00432C7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D12B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32C7B" w:rsidP="00432C7B"/>
    <w:sectPr w:rsidSect="00432C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7B" w:rsidRPr="00AE0028" w:rsidP="00AE00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028" w:rsidP="00432C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0028" w:rsidP="00432C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0028" w:rsidP="00432C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0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C7B" w:rsidRPr="00AE0028" w:rsidP="00AE00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028" w:rsidRPr="002D2AF8" w:rsidP="00432C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ICTICT416 Contribute to the development of strategic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AE0028" w:rsidP="00432C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A0D7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702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3ABD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C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C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C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C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C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C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C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C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C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C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C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C7B"/>
  </w:style>
  <w:style w:type="character" w:customStyle="1" w:styleId="Heading1Char">
    <w:name w:val="Heading 1 Char"/>
    <w:basedOn w:val="DefaultParagraphFont"/>
    <w:link w:val="Heading1"/>
    <w:rsid w:val="00432C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C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C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2C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2C7B"/>
    <w:rPr>
      <w:b/>
      <w:spacing w:val="0"/>
    </w:rPr>
  </w:style>
  <w:style w:type="paragraph" w:styleId="ListBullet2">
    <w:name w:val="List Bullet 2"/>
    <w:basedOn w:val="List2"/>
    <w:rsid w:val="00432C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2C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C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2C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C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C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C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C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C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C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C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C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C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C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C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C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C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C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C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C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C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C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2C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2C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C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C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2C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C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C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C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C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C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C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C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C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2C7B"/>
    <w:rPr>
      <w:i/>
    </w:rPr>
  </w:style>
  <w:style w:type="paragraph" w:styleId="Caption">
    <w:name w:val="caption"/>
    <w:basedOn w:val="BodyText"/>
    <w:next w:val="Normal"/>
    <w:qFormat/>
    <w:rsid w:val="00432C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C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C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C7B"/>
  </w:style>
  <w:style w:type="paragraph" w:styleId="TableofFigures">
    <w:name w:val="table of figures"/>
    <w:basedOn w:val="Normal"/>
    <w:next w:val="Normal"/>
    <w:semiHidden/>
    <w:rsid w:val="00432C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C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2C7B"/>
    <w:rPr>
      <w:rFonts w:ascii="Wingdings" w:hAnsi="Wingdings"/>
    </w:rPr>
  </w:style>
  <w:style w:type="paragraph" w:customStyle="1" w:styleId="TableHeading">
    <w:name w:val="Table Heading"/>
    <w:basedOn w:val="HeadingBase"/>
    <w:rsid w:val="00432C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C7B"/>
    <w:rPr>
      <w:color w:val="0033CC"/>
      <w:u w:val="none"/>
    </w:rPr>
  </w:style>
  <w:style w:type="paragraph" w:customStyle="1" w:styleId="BodyTextRight">
    <w:name w:val="Body Text Right"/>
    <w:basedOn w:val="BodyText"/>
    <w:rsid w:val="00432C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C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C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C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C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C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C7B"/>
    <w:rPr>
      <w:sz w:val="32"/>
    </w:rPr>
  </w:style>
  <w:style w:type="paragraph" w:customStyle="1" w:styleId="HeadingProcedure">
    <w:name w:val="Heading Procedure"/>
    <w:basedOn w:val="HeadingBase"/>
    <w:next w:val="Normal"/>
    <w:rsid w:val="00432C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C7B"/>
    <w:pPr>
      <w:spacing w:before="60" w:after="60"/>
    </w:pPr>
  </w:style>
  <w:style w:type="paragraph" w:styleId="ListContinue">
    <w:name w:val="List Continue"/>
    <w:basedOn w:val="List"/>
    <w:rsid w:val="00432C7B"/>
    <w:pPr>
      <w:ind w:firstLine="0"/>
    </w:pPr>
  </w:style>
  <w:style w:type="paragraph" w:customStyle="1" w:styleId="ListNote">
    <w:name w:val="List Note"/>
    <w:basedOn w:val="List"/>
    <w:rsid w:val="00432C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C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C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C7B"/>
    <w:rPr>
      <w:rFonts w:ascii="Courier New" w:hAnsi="Courier New"/>
    </w:rPr>
  </w:style>
  <w:style w:type="paragraph" w:customStyle="1" w:styleId="NoteBullet">
    <w:name w:val="Note Bullet"/>
    <w:basedOn w:val="Note"/>
    <w:rsid w:val="00432C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C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C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C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C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2C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C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C7B"/>
    <w:rPr>
      <w:b/>
      <w:smallCaps/>
    </w:rPr>
  </w:style>
  <w:style w:type="paragraph" w:customStyle="1" w:styleId="TableListNumber">
    <w:name w:val="Table List Number"/>
    <w:basedOn w:val="ListNumber"/>
    <w:rsid w:val="00432C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C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C7B"/>
    <w:pPr>
      <w:numPr>
        <w:numId w:val="9"/>
      </w:numPr>
    </w:pPr>
  </w:style>
  <w:style w:type="paragraph" w:customStyle="1" w:styleId="ListAlpha2">
    <w:name w:val="List Alpha 2"/>
    <w:basedOn w:val="List2"/>
    <w:rsid w:val="00432C7B"/>
    <w:pPr>
      <w:numPr>
        <w:numId w:val="8"/>
      </w:numPr>
    </w:pPr>
  </w:style>
  <w:style w:type="paragraph" w:styleId="List2">
    <w:name w:val="List 2"/>
    <w:basedOn w:val="BodyText"/>
    <w:rsid w:val="00432C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C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C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C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C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C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2C7B"/>
    <w:pPr>
      <w:numPr>
        <w:numId w:val="4"/>
      </w:numPr>
    </w:pPr>
  </w:style>
  <w:style w:type="paragraph" w:styleId="ListContinue2">
    <w:name w:val="List Continue 2"/>
    <w:basedOn w:val="List2"/>
    <w:rsid w:val="00432C7B"/>
    <w:pPr>
      <w:ind w:firstLine="0"/>
    </w:pPr>
  </w:style>
  <w:style w:type="paragraph" w:styleId="ListContinue3">
    <w:name w:val="List Continue 3"/>
    <w:basedOn w:val="List3"/>
    <w:rsid w:val="00432C7B"/>
    <w:pPr>
      <w:ind w:left="1021" w:firstLine="0"/>
    </w:pPr>
  </w:style>
  <w:style w:type="paragraph" w:styleId="ListContinue4">
    <w:name w:val="List Continue 4"/>
    <w:basedOn w:val="List4"/>
    <w:rsid w:val="00432C7B"/>
    <w:pPr>
      <w:ind w:firstLine="0"/>
    </w:pPr>
  </w:style>
  <w:style w:type="paragraph" w:styleId="ListContinue5">
    <w:name w:val="List Continue 5"/>
    <w:basedOn w:val="List5"/>
    <w:rsid w:val="00432C7B"/>
    <w:pPr>
      <w:ind w:firstLine="0"/>
    </w:pPr>
  </w:style>
  <w:style w:type="paragraph" w:styleId="ListNumber3">
    <w:name w:val="List Number 3"/>
    <w:basedOn w:val="List3"/>
    <w:rsid w:val="00432C7B"/>
    <w:pPr>
      <w:numPr>
        <w:numId w:val="5"/>
      </w:numPr>
    </w:pPr>
  </w:style>
  <w:style w:type="paragraph" w:styleId="ListNumber4">
    <w:name w:val="List Number 4"/>
    <w:basedOn w:val="List4"/>
    <w:rsid w:val="00432C7B"/>
    <w:pPr>
      <w:numPr>
        <w:numId w:val="6"/>
      </w:numPr>
    </w:pPr>
  </w:style>
  <w:style w:type="paragraph" w:styleId="ListNumber5">
    <w:name w:val="List Number 5"/>
    <w:basedOn w:val="List5"/>
    <w:rsid w:val="00432C7B"/>
    <w:pPr>
      <w:numPr>
        <w:numId w:val="7"/>
      </w:numPr>
    </w:pPr>
  </w:style>
  <w:style w:type="paragraph" w:styleId="BlockText">
    <w:name w:val="Block Text"/>
    <w:basedOn w:val="Normal"/>
    <w:rsid w:val="00432C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C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C7B"/>
    <w:rPr>
      <w:sz w:val="16"/>
      <w:vertAlign w:val="superscript"/>
    </w:rPr>
  </w:style>
  <w:style w:type="character" w:customStyle="1" w:styleId="Symbols">
    <w:name w:val="Symbols"/>
    <w:basedOn w:val="DefaultParagraphFont"/>
    <w:rsid w:val="00432C7B"/>
    <w:rPr>
      <w:rFonts w:ascii="Symbol" w:hAnsi="Symbol"/>
    </w:rPr>
  </w:style>
  <w:style w:type="character" w:customStyle="1" w:styleId="MenuOptions">
    <w:name w:val="Menu Options"/>
    <w:basedOn w:val="DefaultParagraphFont"/>
    <w:rsid w:val="00432C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C7B"/>
    <w:rPr>
      <w:b/>
    </w:rPr>
  </w:style>
  <w:style w:type="character" w:customStyle="1" w:styleId="Underlined">
    <w:name w:val="Underlined"/>
    <w:basedOn w:val="DefaultParagraphFont"/>
    <w:rsid w:val="00432C7B"/>
    <w:rPr>
      <w:u w:val="single"/>
    </w:rPr>
  </w:style>
  <w:style w:type="paragraph" w:customStyle="1" w:styleId="TableBodyTextRight">
    <w:name w:val="Table Body Text Right"/>
    <w:basedOn w:val="TableBodyText"/>
    <w:rsid w:val="00432C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C7B"/>
    <w:rPr>
      <w:sz w:val="18"/>
    </w:rPr>
  </w:style>
  <w:style w:type="paragraph" w:customStyle="1" w:styleId="BodySmallRight">
    <w:name w:val="Body Small Right"/>
    <w:basedOn w:val="BodyTextRight"/>
    <w:rsid w:val="00432C7B"/>
    <w:rPr>
      <w:sz w:val="18"/>
      <w:szCs w:val="18"/>
    </w:rPr>
  </w:style>
  <w:style w:type="paragraph" w:customStyle="1" w:styleId="MarginEdition">
    <w:name w:val="Margin Edition"/>
    <w:basedOn w:val="MarginNote"/>
    <w:rsid w:val="00432C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C7B"/>
    <w:rPr>
      <w:sz w:val="2"/>
      <w:szCs w:val="2"/>
    </w:rPr>
  </w:style>
  <w:style w:type="character" w:customStyle="1" w:styleId="Small">
    <w:name w:val="Small"/>
    <w:basedOn w:val="DefaultParagraphFont"/>
    <w:rsid w:val="00432C7B"/>
    <w:rPr>
      <w:sz w:val="16"/>
    </w:rPr>
  </w:style>
  <w:style w:type="paragraph" w:customStyle="1" w:styleId="WideTable">
    <w:name w:val="Wide Table"/>
    <w:basedOn w:val="Normal"/>
    <w:rsid w:val="00432C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C7B"/>
  </w:style>
  <w:style w:type="paragraph" w:styleId="Quote">
    <w:name w:val="Quote"/>
    <w:basedOn w:val="Heading1"/>
    <w:link w:val="QuoteChar"/>
    <w:qFormat/>
    <w:rsid w:val="00432C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C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C7B"/>
    <w:pPr>
      <w:pageBreakBefore/>
    </w:pPr>
  </w:style>
  <w:style w:type="paragraph" w:customStyle="1" w:styleId="Border">
    <w:name w:val="Border"/>
    <w:basedOn w:val="Normal"/>
    <w:qFormat/>
    <w:rsid w:val="00432C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C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C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C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C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C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C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C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C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C7B"/>
    <w:rPr>
      <w:u w:val="single"/>
    </w:rPr>
  </w:style>
  <w:style w:type="character" w:customStyle="1" w:styleId="BoldandItalics">
    <w:name w:val="Bold and Italics"/>
    <w:qFormat/>
    <w:rsid w:val="00432C7B"/>
    <w:rPr>
      <w:b/>
      <w:i/>
      <w:u w:val="none"/>
    </w:rPr>
  </w:style>
  <w:style w:type="paragraph" w:styleId="BalloonText">
    <w:name w:val="Balloon Text"/>
    <w:basedOn w:val="Normal"/>
    <w:link w:val="BalloonTextChar"/>
    <w:rsid w:val="00432C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C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C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C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C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C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C7B"/>
    <w:pPr>
      <w:spacing w:before="0" w:after="0"/>
    </w:pPr>
  </w:style>
  <w:style w:type="paragraph" w:customStyle="1" w:styleId="BodyTextBold">
    <w:name w:val="Body Text Bold"/>
    <w:basedOn w:val="BodyText"/>
    <w:qFormat/>
    <w:rsid w:val="00432C7B"/>
    <w:rPr>
      <w:b/>
    </w:rPr>
  </w:style>
  <w:style w:type="character" w:styleId="Hyperlink">
    <w:name w:val="Hyperlink"/>
    <w:basedOn w:val="DefaultParagraphFont"/>
    <w:uiPriority w:val="99"/>
    <w:unhideWhenUsed/>
    <w:rsid w:val="00AE00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1910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ICTICT416 Contribute to the development of strategic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2019-09-02T01:42:00Z</dcterms:created>
  <dcterms:modified xsi:type="dcterms:W3CDTF">2019-09-02T01:42:00Z</dcterms:modified>
</cp:coreProperties>
</file>