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9E2" w:rsidP="00740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ICTICT302 Install and optimise operating system software</w:t>
      </w:r>
      <w:r>
        <w:fldChar w:fldCharType="end"/>
      </w:r>
    </w:p>
    <w:p w:rsidR="007409E2" w:rsidP="007409E2">
      <w:pPr>
        <w:pStyle w:val="Version"/>
        <w:sectPr w:rsidSect="00872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474" w:rsidP="00872474">
      <w:pPr>
        <w:pStyle w:val="SuperHeading"/>
      </w:pPr>
      <w:r w:rsidRPr="00872474">
        <w:t>ICTICT302 Install and optimise operating system software</w:t>
      </w:r>
    </w:p>
    <w:p w:rsidR="00000000" w:rsidRPr="00872474" w:rsidP="00872474">
      <w:pPr>
        <w:pStyle w:val="Heading1"/>
      </w:pPr>
      <w:bookmarkStart w:id="1" w:name="O_709474"/>
      <w:bookmarkEnd w:id="1"/>
      <w:r w:rsidRPr="00872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rPr>
                <w:rStyle w:val="SpecialBold"/>
              </w:rPr>
              <w:t>Comments</w:t>
            </w:r>
          </w:p>
        </w:tc>
      </w:tr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t>This version first released with ICT Information and Communications Technology Training Package Version 1.0.</w:t>
            </w:r>
          </w:p>
        </w:tc>
      </w:tr>
    </w:tbl>
    <w:p w:rsidR="00000000" w:rsidRPr="00872474" w:rsidP="00872474">
      <w:pPr>
        <w:pStyle w:val="BodyText"/>
      </w:pPr>
    </w:p>
    <w:p w:rsidR="00000000" w:rsidRPr="00872474" w:rsidP="00872474">
      <w:pPr>
        <w:pStyle w:val="AllowPageBreak"/>
      </w:pPr>
    </w:p>
    <w:p w:rsidR="00000000" w:rsidRPr="00872474" w:rsidP="00872474">
      <w:pPr>
        <w:pStyle w:val="Heading1"/>
      </w:pPr>
      <w:bookmarkStart w:id="2" w:name="O_709475"/>
      <w:bookmarkEnd w:id="2"/>
      <w:r w:rsidRPr="00872474">
        <w:t>Application</w:t>
      </w:r>
    </w:p>
    <w:p w:rsidR="00000000" w:rsidRPr="00872474" w:rsidP="007409E2">
      <w:pPr>
        <w:pStyle w:val="BodyText"/>
      </w:pPr>
      <w:r w:rsidRPr="00872474">
        <w:t>This unit defines the skills and knowledge required</w:t>
      </w:r>
      <w:r w:rsidRPr="00872474">
        <w:t xml:space="preserve"> to install, configure and optimise operating system (OS) software to meet business and client needs.</w:t>
      </w:r>
    </w:p>
    <w:p w:rsidR="00000000" w:rsidRPr="00872474" w:rsidP="007409E2">
      <w:pPr>
        <w:pStyle w:val="BodyText"/>
      </w:pPr>
      <w:r w:rsidRPr="00872474">
        <w:t>It applies to individuals who may work under supervision and support others using well developed skills in creating solutions through analysis and evalua</w:t>
      </w:r>
      <w:r w:rsidRPr="00872474">
        <w:t>tion of information.</w:t>
      </w:r>
    </w:p>
    <w:p w:rsidR="00000000" w:rsidRPr="00872474" w:rsidP="007409E2">
      <w:pPr>
        <w:pStyle w:val="BodyText"/>
      </w:pPr>
      <w:r w:rsidRPr="00872474">
        <w:t>No licensing, legislative or certification requirements apply to this unit at the time of publication.</w:t>
      </w:r>
    </w:p>
    <w:p w:rsidR="00000000" w:rsidRPr="00872474" w:rsidP="00872474">
      <w:pPr>
        <w:pStyle w:val="Heading1"/>
      </w:pPr>
      <w:bookmarkStart w:id="3" w:name="O_709478"/>
      <w:bookmarkEnd w:id="3"/>
      <w:r w:rsidRPr="00872474">
        <w:t>Unit Sector</w:t>
      </w:r>
    </w:p>
    <w:p w:rsidR="00000000" w:rsidRPr="00872474" w:rsidP="007409E2">
      <w:pPr>
        <w:pStyle w:val="BodyText"/>
      </w:pPr>
      <w:r w:rsidRPr="00872474">
        <w:t>General ICT</w:t>
      </w:r>
    </w:p>
    <w:p w:rsidR="00000000" w:rsidRPr="00872474" w:rsidP="00872474">
      <w:pPr>
        <w:pStyle w:val="Heading1"/>
      </w:pPr>
      <w:bookmarkStart w:id="4" w:name="O_709479"/>
      <w:bookmarkEnd w:id="4"/>
      <w:r w:rsidRPr="008724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rPr>
                <w:rStyle w:val="SpecialBold"/>
              </w:rPr>
              <w:t>PERFORMANCE CRITERIA</w:t>
            </w:r>
          </w:p>
        </w:tc>
      </w:tr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1. Determine function of operating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t>1.1 Identify and demonstrate understanding of the purposes of operating sys</w:t>
            </w:r>
            <w:r w:rsidRPr="00872474">
              <w:t>tem</w:t>
            </w:r>
          </w:p>
          <w:p w:rsidR="00000000" w:rsidRPr="00872474" w:rsidP="00872474">
            <w:pPr>
              <w:pStyle w:val="BodyText"/>
            </w:pPr>
            <w:r w:rsidRPr="00872474">
              <w:t>1.2 Distinguish between batch system, real-time system and multi-tasking system</w:t>
            </w:r>
          </w:p>
          <w:p w:rsidR="00000000" w:rsidRPr="00872474" w:rsidP="00872474">
            <w:pPr>
              <w:pStyle w:val="BodyText"/>
            </w:pPr>
            <w:r w:rsidRPr="00872474">
              <w:t>1.3 Compare and contrast different operating systems and their features</w:t>
            </w:r>
          </w:p>
          <w:p w:rsidR="00000000" w:rsidRPr="00872474" w:rsidP="00872474">
            <w:pPr>
              <w:pStyle w:val="BodyText"/>
            </w:pPr>
            <w:r w:rsidRPr="00872474">
              <w:t>1.4 Identify and demonstrate knowledge of the basic functions of operating system, including file sy</w:t>
            </w:r>
            <w:r w:rsidRPr="00872474">
              <w:t xml:space="preserve">stem, memory </w:t>
            </w:r>
            <w:r w:rsidRPr="00872474">
              <w:t>management, process scheduling</w:t>
            </w:r>
          </w:p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1.5 Identify and demonstrate management of virtual memory</w:t>
            </w:r>
          </w:p>
        </w:tc>
      </w:tr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2. Obtain operating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t>2.1 Contact operating system vendors to obtain technical specifications and system requirements</w:t>
            </w:r>
          </w:p>
          <w:p w:rsidR="00000000" w:rsidRPr="00872474" w:rsidP="00872474">
            <w:pPr>
              <w:pStyle w:val="BodyText"/>
            </w:pPr>
            <w:r w:rsidRPr="00872474">
              <w:t>2.2 Identify process and steps required to install and configure the operating system using installation components</w:t>
            </w:r>
          </w:p>
          <w:p w:rsidR="00000000" w:rsidRPr="00872474" w:rsidP="00872474">
            <w:pPr>
              <w:pStyle w:val="BodyText"/>
            </w:pPr>
            <w:r w:rsidRPr="00872474">
              <w:t>2.3 Document adjustment recommendations and provide to appropriate person</w:t>
            </w:r>
          </w:p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2.4 Determine and apply knowledge of licensing, hardware and secur</w:t>
            </w:r>
            <w:r w:rsidRPr="00872474">
              <w:t>ity requirements</w:t>
            </w:r>
          </w:p>
        </w:tc>
      </w:tr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3. Install, configure and optimise operating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t>3.1 Install, configure and test operating system using installation components and boot-utility options</w:t>
            </w:r>
          </w:p>
          <w:p w:rsidR="00000000" w:rsidRPr="00872474" w:rsidP="00872474">
            <w:pPr>
              <w:pStyle w:val="BodyText"/>
            </w:pPr>
            <w:r w:rsidRPr="00872474">
              <w:t>3.2 Use the relevant operating system user interface to correctly configure the in</w:t>
            </w:r>
            <w:r w:rsidRPr="00872474">
              <w:t>stallation</w:t>
            </w:r>
          </w:p>
          <w:p w:rsidR="00000000" w:rsidRPr="00872474" w:rsidP="00872474">
            <w:pPr>
              <w:pStyle w:val="BodyText"/>
            </w:pPr>
            <w:r w:rsidRPr="00872474">
              <w:t>3.3 Optimise the system to meet organisational requirements</w:t>
            </w:r>
          </w:p>
          <w:p w:rsidR="00000000" w:rsidRPr="00872474" w:rsidP="00872474">
            <w:pPr>
              <w:pStyle w:val="BodyText"/>
            </w:pPr>
            <w:r w:rsidRPr="00872474">
              <w:t>3.4 Document the system according to organisational requirements</w:t>
            </w:r>
          </w:p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3.5 Install the operating system with minimal disruption to client or users</w:t>
            </w:r>
          </w:p>
        </w:tc>
      </w:tr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4. Provide instruction to meet new software</w:t>
            </w:r>
            <w:r w:rsidRPr="00872474">
              <w:t xml:space="preserve">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t>4.1 Provide one-to-one instruction about changes to the client or users as required</w:t>
            </w:r>
          </w:p>
          <w:p w:rsidR="00000000" w:rsidRPr="00872474" w:rsidP="00872474">
            <w:pPr>
              <w:pStyle w:val="BodyText"/>
            </w:pPr>
            <w:r w:rsidRPr="00872474">
              <w:t>4.2 Obtain client evaluation about new system to ensure requirements are met, using appropriate feedback mechanism</w:t>
            </w:r>
          </w:p>
        </w:tc>
      </w:tr>
    </w:tbl>
    <w:p w:rsidR="00000000" w:rsidRPr="00872474" w:rsidP="00872474">
      <w:pPr>
        <w:pStyle w:val="BodyText"/>
      </w:pPr>
    </w:p>
    <w:p w:rsidR="00000000" w:rsidRPr="00872474" w:rsidP="00872474">
      <w:pPr>
        <w:pStyle w:val="AllowPageBreak"/>
      </w:pPr>
    </w:p>
    <w:p w:rsidR="00000000" w:rsidRPr="00872474" w:rsidP="00872474">
      <w:pPr>
        <w:pStyle w:val="Heading1"/>
      </w:pPr>
      <w:bookmarkStart w:id="5" w:name="O_709480"/>
      <w:bookmarkEnd w:id="5"/>
      <w:r w:rsidRPr="00872474">
        <w:t>Foundation Skills</w:t>
      </w:r>
    </w:p>
    <w:p w:rsidR="00000000" w:rsidRPr="007409E2" w:rsidP="007409E2">
      <w:pPr>
        <w:pStyle w:val="BodyText"/>
        <w:rPr>
          <w:i/>
        </w:rPr>
      </w:pPr>
      <w:r w:rsidRPr="007409E2">
        <w:rPr>
          <w:rStyle w:val="Emphasis"/>
        </w:rPr>
        <w:t>This s</w:t>
      </w:r>
      <w:r w:rsidRPr="007409E2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740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rPr>
                <w:rStyle w:val="SpecialBold"/>
              </w:rPr>
              <w:t>Description</w:t>
            </w:r>
          </w:p>
        </w:tc>
      </w:tr>
      <w:tr w:rsidTr="00740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1.1, 1.3-1.5, 2.1, 2.2, 2.4, 3.1, 3.2,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ListBullet"/>
            </w:pPr>
            <w:r w:rsidRPr="00872474">
              <w:t>Identifies, analyses and evaluates a range of on-line and hard-copy text containing complex, OS specific terminology, and applies the information to the selection, installation, configuration and optimisation of operating systems</w:t>
            </w:r>
          </w:p>
          <w:p w:rsidR="00000000" w:rsidP="00872474">
            <w:pPr>
              <w:pStyle w:val="ListBullet"/>
              <w:rPr>
                <w:lang w:val="en-NZ"/>
              </w:rPr>
            </w:pPr>
            <w:r w:rsidRPr="00872474">
              <w:t>Interprets and comprehends</w:t>
            </w:r>
            <w:r w:rsidRPr="00872474">
              <w:t xml:space="preserve"> a large range of syntax, </w:t>
            </w:r>
            <w:r w:rsidRPr="00872474">
              <w:t>diagrams, icons, symbols, text, numbers and letters necessary to install and configure operating systems</w:t>
            </w:r>
          </w:p>
        </w:tc>
      </w:tr>
      <w:tr w:rsidTr="00740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2.3, 3.4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ListBullet"/>
              <w:rPr>
                <w:lang w:val="en-NZ"/>
              </w:rPr>
            </w:pPr>
            <w:r w:rsidRPr="00872474">
              <w:t>Uses the correct spelling and grammar, clear plain English and systems related text to document recommenda</w:t>
            </w:r>
            <w:r w:rsidRPr="00872474">
              <w:t>tions and processes, and develop feedback tools</w:t>
            </w:r>
          </w:p>
        </w:tc>
      </w:tr>
      <w:tr w:rsidTr="00740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2.1, 3.5, 4.1, 4.2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ListBullet"/>
            </w:pPr>
            <w:r w:rsidRPr="00872474">
              <w:t>Elicits and evaluates information using OS related terminology and effective listening and questioning techniques</w:t>
            </w:r>
          </w:p>
          <w:p w:rsidR="00000000" w:rsidP="00872474">
            <w:pPr>
              <w:pStyle w:val="ListBullet"/>
              <w:rPr>
                <w:lang w:val="en-NZ"/>
              </w:rPr>
            </w:pPr>
            <w:r w:rsidRPr="00872474">
              <w:t>Uses simple and relevant language to liaise with clients, present information and obtain feedback</w:t>
            </w:r>
          </w:p>
        </w:tc>
      </w:tr>
      <w:tr w:rsidTr="00740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ListBullet"/>
              <w:rPr>
                <w:lang w:val="en-NZ"/>
              </w:rPr>
            </w:pPr>
            <w:r w:rsidRPr="00872474">
              <w:t>Takes some personal responsibility for adherence to legal and regulatory requirements, and seeks clarification when required</w:t>
            </w:r>
          </w:p>
        </w:tc>
      </w:tr>
      <w:tr w:rsidTr="00740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1.1-1.5, 2.1, 2.2, 3.1-3.3,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ListBullet"/>
            </w:pPr>
            <w:r w:rsidRPr="00872474">
              <w:t>Takes responsibility for planning and organising own workload, identifying ways of sequencing and combining elements for greater efficiency and considering how to link with the work of others</w:t>
            </w:r>
          </w:p>
          <w:p w:rsidR="00000000" w:rsidRPr="00872474" w:rsidP="00872474">
            <w:pPr>
              <w:pStyle w:val="ListBullet"/>
            </w:pPr>
            <w:r w:rsidRPr="00872474">
              <w:t xml:space="preserve">Understands </w:t>
            </w:r>
            <w:r w:rsidRPr="00872474">
              <w:t>the purposes, specific functions and key features of common digital systems and tools, and operates them effectively to complete routine tasks</w:t>
            </w:r>
          </w:p>
        </w:tc>
      </w:tr>
    </w:tbl>
    <w:p w:rsidR="00000000" w:rsidRPr="00872474" w:rsidP="00872474">
      <w:pPr>
        <w:pStyle w:val="BodyText"/>
      </w:pPr>
    </w:p>
    <w:p w:rsidR="00000000" w:rsidRPr="00872474" w:rsidP="00872474">
      <w:pPr>
        <w:pStyle w:val="AllowPageBreak"/>
      </w:pPr>
    </w:p>
    <w:p w:rsidR="00000000" w:rsidRPr="00872474" w:rsidP="00872474">
      <w:pPr>
        <w:pStyle w:val="Heading1"/>
      </w:pPr>
      <w:bookmarkStart w:id="6" w:name="O_709482"/>
      <w:bookmarkEnd w:id="6"/>
      <w:r w:rsidRPr="0087247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1"/>
        <w:gridCol w:w="2280"/>
        <w:gridCol w:w="3209"/>
        <w:gridCol w:w="1596"/>
      </w:tblGrid>
      <w:tr w:rsidTr="007409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Code and title</w:t>
            </w:r>
          </w:p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Code and title</w:t>
            </w:r>
          </w:p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rPr>
                <w:rStyle w:val="SpecialBold"/>
              </w:rPr>
              <w:t>Equivalence status</w:t>
            </w:r>
          </w:p>
        </w:tc>
      </w:tr>
      <w:tr w:rsidTr="007409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ICTICT302 Install and optimise operating system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ICAICT302 Install and optimise operating system software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t>Equivalent unit</w:t>
            </w:r>
          </w:p>
        </w:tc>
      </w:tr>
    </w:tbl>
    <w:p w:rsidR="00000000" w:rsidRPr="00872474" w:rsidP="00872474">
      <w:pPr>
        <w:pStyle w:val="BodyText"/>
      </w:pPr>
    </w:p>
    <w:p w:rsidR="00000000" w:rsidRPr="00872474" w:rsidP="00872474">
      <w:pPr>
        <w:pStyle w:val="AllowPageBreak"/>
      </w:pPr>
    </w:p>
    <w:p w:rsidR="00000000" w:rsidRPr="00872474" w:rsidP="00872474">
      <w:pPr>
        <w:pStyle w:val="Heading1"/>
      </w:pPr>
      <w:bookmarkStart w:id="7" w:name="O_709489"/>
      <w:bookmarkEnd w:id="7"/>
      <w:r w:rsidRPr="00872474">
        <w:t>Links</w:t>
      </w:r>
    </w:p>
    <w:p w:rsidR="00000000" w:rsidRPr="00872474" w:rsidP="007409E2">
      <w:pPr>
        <w:pStyle w:val="BodyText"/>
      </w:pPr>
      <w:r w:rsidRPr="00872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68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2474" w:rsidP="007409E2">
      <w:pPr>
        <w:pStyle w:val="BodyText"/>
        <w:sectPr w:rsidSect="008724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2474" w:rsidP="00872474">
      <w:pPr>
        <w:pStyle w:val="SuperHeading"/>
      </w:pPr>
      <w:r w:rsidRPr="00872474">
        <w:t>Assessment Requiremen</w:t>
      </w:r>
      <w:r w:rsidRPr="00872474">
        <w:t>ts for ICTICT302 Install and optimise operating system software</w:t>
      </w:r>
    </w:p>
    <w:p w:rsidR="00000000" w:rsidRPr="00872474" w:rsidP="00872474">
      <w:pPr>
        <w:pStyle w:val="Heading1"/>
      </w:pPr>
      <w:bookmarkStart w:id="8" w:name="O_709484"/>
      <w:bookmarkEnd w:id="8"/>
      <w:r w:rsidRPr="00872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rPr>
                <w:rStyle w:val="SpecialBold"/>
              </w:rPr>
              <w:t>Comments</w:t>
            </w:r>
          </w:p>
        </w:tc>
      </w:tr>
      <w:tr w:rsidTr="00872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474">
            <w:pPr>
              <w:pStyle w:val="BodyText"/>
              <w:rPr>
                <w:lang w:val="en-NZ"/>
              </w:rPr>
            </w:pPr>
            <w:r w:rsidRPr="0087247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474" w:rsidP="00872474">
            <w:pPr>
              <w:pStyle w:val="BodyText"/>
            </w:pPr>
            <w:r w:rsidRPr="00872474">
              <w:t>This version first released with ICT Information and Communications Technology Training Package Version 1.0.</w:t>
            </w:r>
          </w:p>
        </w:tc>
      </w:tr>
    </w:tbl>
    <w:p w:rsidR="00000000" w:rsidRPr="00872474" w:rsidP="00872474">
      <w:pPr>
        <w:pStyle w:val="BodyText"/>
      </w:pPr>
    </w:p>
    <w:p w:rsidR="00000000" w:rsidRPr="00872474" w:rsidP="00872474">
      <w:pPr>
        <w:pStyle w:val="AllowPageBreak"/>
      </w:pPr>
    </w:p>
    <w:p w:rsidR="00000000" w:rsidRPr="00872474" w:rsidP="00872474">
      <w:pPr>
        <w:pStyle w:val="Heading1"/>
      </w:pPr>
      <w:bookmarkStart w:id="9" w:name="O_709485"/>
      <w:bookmarkEnd w:id="9"/>
      <w:r w:rsidRPr="00872474">
        <w:t>Performance Evidence</w:t>
      </w:r>
    </w:p>
    <w:p w:rsidR="00000000" w:rsidRPr="00872474" w:rsidP="007409E2">
      <w:pPr>
        <w:pStyle w:val="BodyText"/>
      </w:pPr>
      <w:r w:rsidRPr="00872474">
        <w:t>Evidence of the ability to:</w:t>
      </w:r>
    </w:p>
    <w:p w:rsidR="00000000" w:rsidRPr="00872474" w:rsidP="00872474">
      <w:pPr>
        <w:pStyle w:val="ListBullet"/>
      </w:pPr>
      <w:r w:rsidRPr="00872474">
        <w:t>install, configure and test an operating system to improve system performance with minimum disruption to clients.</w:t>
      </w:r>
    </w:p>
    <w:p w:rsidR="00000000" w:rsidRPr="00872474" w:rsidP="00872474">
      <w:pPr>
        <w:pStyle w:val="BodyText"/>
      </w:pPr>
    </w:p>
    <w:p w:rsidR="00000000" w:rsidRPr="00872474" w:rsidP="007409E2">
      <w:pPr>
        <w:pStyle w:val="BodyText"/>
      </w:pPr>
      <w:r w:rsidRPr="00872474">
        <w:t>Note: If a specific volume or frequency is not stated, then evidence must be provid</w:t>
      </w:r>
      <w:r w:rsidRPr="00872474">
        <w:t>ed at least once.</w:t>
      </w:r>
    </w:p>
    <w:p w:rsidR="00000000" w:rsidRPr="00872474" w:rsidP="00872474">
      <w:pPr>
        <w:pStyle w:val="Heading1"/>
      </w:pPr>
      <w:bookmarkStart w:id="10" w:name="O_709486"/>
      <w:bookmarkEnd w:id="10"/>
      <w:r w:rsidRPr="00872474">
        <w:t>Knowledge Evidence</w:t>
      </w:r>
    </w:p>
    <w:p w:rsidR="00000000" w:rsidRPr="00872474" w:rsidP="007409E2">
      <w:pPr>
        <w:pStyle w:val="BodyText"/>
      </w:pPr>
      <w:r w:rsidRPr="00872474">
        <w:t>To complete the unit requirements safely and effectively, the individual must:</w:t>
      </w:r>
    </w:p>
    <w:p w:rsidR="00000000" w:rsidRPr="00872474" w:rsidP="00872474">
      <w:pPr>
        <w:pStyle w:val="ListBullet"/>
      </w:pPr>
      <w:r w:rsidRPr="00872474">
        <w:t>compare current industry accepted hardware and software products</w:t>
      </w:r>
    </w:p>
    <w:p w:rsidR="00000000" w:rsidRPr="00872474" w:rsidP="00872474">
      <w:pPr>
        <w:pStyle w:val="ListBullet"/>
      </w:pPr>
      <w:r w:rsidRPr="00872474">
        <w:t>outline functions and features of operating systems used by the organisation</w:t>
      </w:r>
    </w:p>
    <w:p w:rsidR="00000000" w:rsidRPr="00872474" w:rsidP="00872474">
      <w:pPr>
        <w:pStyle w:val="ListBullet"/>
      </w:pPr>
      <w:r w:rsidRPr="00872474">
        <w:t>explain the installation and configuration of systems software</w:t>
      </w:r>
    </w:p>
    <w:p w:rsidR="00000000" w:rsidRPr="00872474" w:rsidP="00872474">
      <w:pPr>
        <w:pStyle w:val="ListBullet"/>
      </w:pPr>
      <w:r w:rsidRPr="00872474">
        <w:t>explain the architecture of current technical systems</w:t>
      </w:r>
    </w:p>
    <w:p w:rsidR="00000000" w:rsidRPr="00872474" w:rsidP="00872474">
      <w:pPr>
        <w:pStyle w:val="ListBullet"/>
      </w:pPr>
      <w:r w:rsidRPr="00872474">
        <w:t>outline the deployment of current organisational systems</w:t>
      </w:r>
    </w:p>
    <w:p w:rsidR="00000000" w:rsidRPr="00872474" w:rsidP="00872474">
      <w:pPr>
        <w:pStyle w:val="ListBullet"/>
      </w:pPr>
      <w:r w:rsidRPr="00872474">
        <w:t xml:space="preserve">list </w:t>
      </w:r>
      <w:r w:rsidRPr="00872474">
        <w:t>organisational requirements for operating system (OS) software</w:t>
      </w:r>
    </w:p>
    <w:p w:rsidR="00000000" w:rsidRPr="00872474" w:rsidP="00872474">
      <w:pPr>
        <w:pStyle w:val="ListBullet"/>
      </w:pPr>
      <w:r w:rsidRPr="00872474">
        <w:t>explain prerequisites for system software installation</w:t>
      </w:r>
    </w:p>
    <w:p w:rsidR="00000000" w:rsidRPr="00872474" w:rsidP="00872474">
      <w:pPr>
        <w:pStyle w:val="ListBullet"/>
      </w:pPr>
      <w:r w:rsidRPr="00872474">
        <w:t>outline set-up and configuration procedures</w:t>
      </w:r>
    </w:p>
    <w:p w:rsidR="00000000" w:rsidRPr="00872474" w:rsidP="00872474">
      <w:pPr>
        <w:pStyle w:val="ListBullet"/>
      </w:pPr>
      <w:r w:rsidRPr="00872474">
        <w:t>list software packages supported by the organisation</w:t>
      </w:r>
    </w:p>
    <w:p w:rsidR="00000000" w:rsidRPr="00872474" w:rsidP="00872474">
      <w:pPr>
        <w:pStyle w:val="ListBullet"/>
      </w:pPr>
      <w:r w:rsidRPr="00872474">
        <w:t>describe system’s current functionality</w:t>
      </w:r>
    </w:p>
    <w:p w:rsidR="00000000" w:rsidRPr="00872474" w:rsidP="00872474">
      <w:pPr>
        <w:pStyle w:val="ListBullet"/>
      </w:pPr>
      <w:r w:rsidRPr="00872474">
        <w:t>l</w:t>
      </w:r>
      <w:r w:rsidRPr="00872474">
        <w:t>ist system’s diagnostic software</w:t>
      </w:r>
    </w:p>
    <w:p w:rsidR="00000000" w:rsidRPr="00872474" w:rsidP="00872474">
      <w:pPr>
        <w:pStyle w:val="ListBullet"/>
      </w:pPr>
      <w:r w:rsidRPr="00872474">
        <w:t>outline vendor specifications and requirements for installation.</w:t>
      </w:r>
    </w:p>
    <w:p w:rsidR="00000000" w:rsidRPr="00872474" w:rsidP="00872474">
      <w:pPr>
        <w:pStyle w:val="AllowPageBreak"/>
      </w:pPr>
    </w:p>
    <w:p w:rsidR="00000000" w:rsidRPr="00872474" w:rsidP="00872474">
      <w:pPr>
        <w:pStyle w:val="Heading1"/>
      </w:pPr>
      <w:bookmarkStart w:id="11" w:name="O_709487"/>
      <w:bookmarkEnd w:id="11"/>
      <w:r w:rsidRPr="00872474">
        <w:t>Assessment Conditions</w:t>
      </w:r>
    </w:p>
    <w:p w:rsidR="00000000" w:rsidRPr="00872474" w:rsidP="007409E2">
      <w:pPr>
        <w:pStyle w:val="BodyText"/>
      </w:pPr>
      <w:r w:rsidRPr="00872474">
        <w:t>Gather evidence to demonstrate consistent performance in conditions that are safe and replicate the workplace. Noise le</w:t>
      </w:r>
      <w:r w:rsidRPr="00872474">
        <w:t>vels, production flow, interruptions and time variances must be typical of those experienced in the general information and communications technology (ICT) industry, and include access to:</w:t>
      </w:r>
    </w:p>
    <w:p w:rsidR="00000000" w:rsidRPr="00872474" w:rsidP="00872474">
      <w:pPr>
        <w:pStyle w:val="ListBullet"/>
      </w:pPr>
      <w:r w:rsidRPr="00872474">
        <w:t>a personal computer where installation may be performed</w:t>
      </w:r>
    </w:p>
    <w:p w:rsidR="00000000" w:rsidRPr="00872474" w:rsidP="00872474">
      <w:pPr>
        <w:pStyle w:val="ListBullet"/>
      </w:pPr>
      <w:r w:rsidRPr="00872474">
        <w:t>OS softwar</w:t>
      </w:r>
      <w:r w:rsidRPr="00872474">
        <w:t>e and technical documentation</w:t>
      </w:r>
    </w:p>
    <w:p w:rsidR="00000000" w:rsidRPr="00872474" w:rsidP="00872474">
      <w:pPr>
        <w:pStyle w:val="ListBullet"/>
      </w:pPr>
      <w:r w:rsidRPr="00872474">
        <w:t>organisational documentation.</w:t>
      </w:r>
    </w:p>
    <w:p w:rsidR="00000000" w:rsidRPr="00872474" w:rsidP="00872474">
      <w:pPr>
        <w:pStyle w:val="BodyText"/>
      </w:pPr>
    </w:p>
    <w:p w:rsidR="00000000" w:rsidRPr="00872474" w:rsidP="007409E2">
      <w:pPr>
        <w:pStyle w:val="BodyText"/>
      </w:pPr>
      <w:r w:rsidRPr="00872474">
        <w:t>Assessors must satisfy NVR/AQTF assessor requirements.</w:t>
      </w:r>
    </w:p>
    <w:p w:rsidR="00000000" w:rsidRPr="00872474" w:rsidP="00872474">
      <w:pPr>
        <w:pStyle w:val="Heading1"/>
      </w:pPr>
      <w:bookmarkStart w:id="12" w:name="O_709490"/>
      <w:bookmarkEnd w:id="12"/>
      <w:r w:rsidRPr="00872474">
        <w:t>Links</w:t>
      </w:r>
    </w:p>
    <w:p w:rsidR="00000000" w:rsidRPr="00872474" w:rsidP="007409E2">
      <w:pPr>
        <w:pStyle w:val="BodyText"/>
      </w:pPr>
      <w:r w:rsidRPr="00872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68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2474" w:rsidP="00872474"/>
    <w:sectPr w:rsidSect="008724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74" w:rsidRPr="007409E2" w:rsidP="00740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E2" w:rsidP="00872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9E2" w:rsidP="00872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09E2" w:rsidP="008724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74" w:rsidP="00872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09E2">
      <w:t>Approved</w:t>
    </w:r>
    <w:r w:rsidR="007409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09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09E2">
      <w:rPr>
        <w:noProof/>
      </w:rPr>
      <w:t>4</w:t>
    </w:r>
    <w:r>
      <w:rPr>
        <w:noProof/>
      </w:rPr>
      <w:fldChar w:fldCharType="end"/>
    </w:r>
  </w:p>
  <w:p w:rsidR="00872474" w:rsidP="00872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09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09E2">
      <w:t>Future Skills Organisation</w:t>
    </w:r>
    <w:r w:rsidR="007409E2">
      <w:fldChar w:fldCharType="end"/>
    </w:r>
  </w:p>
  <w:p w:rsidR="00872474" w:rsidP="00872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474" w:rsidRPr="007409E2" w:rsidP="00740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E2" w:rsidRPr="002D2AF8" w:rsidP="00872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ICTICT302 Install and optimise operating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09E2" w:rsidP="008724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74" w:rsidRPr="002D2AF8" w:rsidP="00872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09E2">
      <w:t>ICTICT302 Install and optimise operating system software</w:t>
    </w:r>
    <w:r w:rsidR="007409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09E2">
      <w:rPr>
        <w:noProof/>
      </w:rPr>
      <w:t>2 March 2025</w:t>
    </w:r>
    <w:r>
      <w:fldChar w:fldCharType="end"/>
    </w:r>
  </w:p>
  <w:p w:rsidR="00872474" w:rsidP="00872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524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30F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474"/>
  </w:style>
  <w:style w:type="character" w:customStyle="1" w:styleId="Heading1Char">
    <w:name w:val="Heading 1 Char"/>
    <w:basedOn w:val="DefaultParagraphFont"/>
    <w:link w:val="Heading1"/>
    <w:rsid w:val="00872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4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474"/>
    <w:rPr>
      <w:b/>
      <w:spacing w:val="0"/>
    </w:rPr>
  </w:style>
  <w:style w:type="character" w:styleId="Emphasis">
    <w:name w:val="Emphasis"/>
    <w:basedOn w:val="DefaultParagraphFont"/>
    <w:qFormat/>
    <w:rsid w:val="00872474"/>
    <w:rPr>
      <w:i/>
    </w:rPr>
  </w:style>
  <w:style w:type="paragraph" w:customStyle="1" w:styleId="SuperHeading">
    <w:name w:val="SuperHeading"/>
    <w:basedOn w:val="Normal"/>
    <w:rsid w:val="00872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4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4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474"/>
  </w:style>
  <w:style w:type="paragraph" w:styleId="TableofFigures">
    <w:name w:val="table of figures"/>
    <w:basedOn w:val="Normal"/>
    <w:next w:val="Normal"/>
    <w:semiHidden/>
    <w:rsid w:val="00872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4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2474"/>
    <w:rPr>
      <w:rFonts w:ascii="Wingdings" w:hAnsi="Wingdings"/>
    </w:rPr>
  </w:style>
  <w:style w:type="paragraph" w:customStyle="1" w:styleId="TableHeading">
    <w:name w:val="Table Heading"/>
    <w:basedOn w:val="HeadingBase"/>
    <w:rsid w:val="00872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474"/>
    <w:rPr>
      <w:color w:val="0033CC"/>
      <w:u w:val="none"/>
    </w:rPr>
  </w:style>
  <w:style w:type="paragraph" w:customStyle="1" w:styleId="BodyTextRight">
    <w:name w:val="Body Text Right"/>
    <w:basedOn w:val="BodyText"/>
    <w:rsid w:val="00872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4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474"/>
    <w:rPr>
      <w:sz w:val="32"/>
    </w:rPr>
  </w:style>
  <w:style w:type="paragraph" w:customStyle="1" w:styleId="HeadingProcedure">
    <w:name w:val="Heading Procedure"/>
    <w:basedOn w:val="HeadingBase"/>
    <w:next w:val="Normal"/>
    <w:rsid w:val="00872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474"/>
    <w:pPr>
      <w:spacing w:before="60" w:after="60"/>
    </w:pPr>
  </w:style>
  <w:style w:type="paragraph" w:styleId="ListContinue">
    <w:name w:val="List Continue"/>
    <w:basedOn w:val="List"/>
    <w:rsid w:val="00872474"/>
    <w:pPr>
      <w:ind w:firstLine="0"/>
    </w:pPr>
  </w:style>
  <w:style w:type="paragraph" w:customStyle="1" w:styleId="ListNote">
    <w:name w:val="List Note"/>
    <w:basedOn w:val="List"/>
    <w:rsid w:val="00872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474"/>
    <w:rPr>
      <w:rFonts w:ascii="Courier New" w:hAnsi="Courier New"/>
    </w:rPr>
  </w:style>
  <w:style w:type="paragraph" w:customStyle="1" w:styleId="NoteBullet">
    <w:name w:val="Note Bullet"/>
    <w:basedOn w:val="Note"/>
    <w:rsid w:val="00872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4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2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474"/>
    <w:rPr>
      <w:b/>
      <w:smallCaps/>
    </w:rPr>
  </w:style>
  <w:style w:type="paragraph" w:customStyle="1" w:styleId="TableListNumber">
    <w:name w:val="Table List Number"/>
    <w:basedOn w:val="ListNumber"/>
    <w:rsid w:val="00872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474"/>
    <w:pPr>
      <w:numPr>
        <w:numId w:val="8"/>
      </w:numPr>
    </w:pPr>
  </w:style>
  <w:style w:type="paragraph" w:customStyle="1" w:styleId="ListAlpha2">
    <w:name w:val="List Alpha 2"/>
    <w:basedOn w:val="List2"/>
    <w:rsid w:val="00872474"/>
    <w:pPr>
      <w:numPr>
        <w:numId w:val="7"/>
      </w:numPr>
    </w:pPr>
  </w:style>
  <w:style w:type="paragraph" w:styleId="List2">
    <w:name w:val="List 2"/>
    <w:basedOn w:val="BodyText"/>
    <w:rsid w:val="00872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4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4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2474"/>
    <w:pPr>
      <w:numPr>
        <w:numId w:val="3"/>
      </w:numPr>
    </w:pPr>
  </w:style>
  <w:style w:type="paragraph" w:styleId="ListContinue2">
    <w:name w:val="List Continue 2"/>
    <w:basedOn w:val="List2"/>
    <w:rsid w:val="00872474"/>
    <w:pPr>
      <w:ind w:firstLine="0"/>
    </w:pPr>
  </w:style>
  <w:style w:type="paragraph" w:styleId="ListContinue3">
    <w:name w:val="List Continue 3"/>
    <w:basedOn w:val="List3"/>
    <w:rsid w:val="00872474"/>
    <w:pPr>
      <w:ind w:left="1021" w:firstLine="0"/>
    </w:pPr>
  </w:style>
  <w:style w:type="paragraph" w:styleId="ListContinue4">
    <w:name w:val="List Continue 4"/>
    <w:basedOn w:val="List4"/>
    <w:rsid w:val="00872474"/>
    <w:pPr>
      <w:ind w:firstLine="0"/>
    </w:pPr>
  </w:style>
  <w:style w:type="paragraph" w:styleId="ListContinue5">
    <w:name w:val="List Continue 5"/>
    <w:basedOn w:val="List5"/>
    <w:rsid w:val="00872474"/>
    <w:pPr>
      <w:ind w:firstLine="0"/>
    </w:pPr>
  </w:style>
  <w:style w:type="paragraph" w:styleId="ListNumber3">
    <w:name w:val="List Number 3"/>
    <w:basedOn w:val="List3"/>
    <w:rsid w:val="00872474"/>
    <w:pPr>
      <w:numPr>
        <w:numId w:val="4"/>
      </w:numPr>
    </w:pPr>
  </w:style>
  <w:style w:type="paragraph" w:styleId="ListNumber4">
    <w:name w:val="List Number 4"/>
    <w:basedOn w:val="List4"/>
    <w:rsid w:val="00872474"/>
    <w:pPr>
      <w:numPr>
        <w:numId w:val="5"/>
      </w:numPr>
    </w:pPr>
  </w:style>
  <w:style w:type="paragraph" w:styleId="ListNumber5">
    <w:name w:val="List Number 5"/>
    <w:basedOn w:val="List5"/>
    <w:rsid w:val="00872474"/>
    <w:pPr>
      <w:numPr>
        <w:numId w:val="6"/>
      </w:numPr>
    </w:pPr>
  </w:style>
  <w:style w:type="paragraph" w:styleId="BlockText">
    <w:name w:val="Block Text"/>
    <w:basedOn w:val="Normal"/>
    <w:rsid w:val="00872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474"/>
    <w:rPr>
      <w:sz w:val="16"/>
      <w:vertAlign w:val="superscript"/>
    </w:rPr>
  </w:style>
  <w:style w:type="character" w:customStyle="1" w:styleId="Symbols">
    <w:name w:val="Symbols"/>
    <w:basedOn w:val="DefaultParagraphFont"/>
    <w:rsid w:val="00872474"/>
    <w:rPr>
      <w:rFonts w:ascii="Symbol" w:hAnsi="Symbol"/>
    </w:rPr>
  </w:style>
  <w:style w:type="character" w:customStyle="1" w:styleId="MenuOptions">
    <w:name w:val="Menu Options"/>
    <w:basedOn w:val="DefaultParagraphFont"/>
    <w:rsid w:val="00872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474"/>
    <w:rPr>
      <w:b/>
    </w:rPr>
  </w:style>
  <w:style w:type="character" w:customStyle="1" w:styleId="Underlined">
    <w:name w:val="Underlined"/>
    <w:basedOn w:val="DefaultParagraphFont"/>
    <w:rsid w:val="00872474"/>
    <w:rPr>
      <w:u w:val="single"/>
    </w:rPr>
  </w:style>
  <w:style w:type="paragraph" w:customStyle="1" w:styleId="TableBodyTextRight">
    <w:name w:val="Table Body Text Right"/>
    <w:basedOn w:val="TableBodyText"/>
    <w:rsid w:val="00872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474"/>
    <w:rPr>
      <w:sz w:val="18"/>
    </w:rPr>
  </w:style>
  <w:style w:type="paragraph" w:customStyle="1" w:styleId="BodySmallRight">
    <w:name w:val="Body Small Right"/>
    <w:basedOn w:val="BodyTextRight"/>
    <w:rsid w:val="00872474"/>
    <w:rPr>
      <w:sz w:val="18"/>
      <w:szCs w:val="18"/>
    </w:rPr>
  </w:style>
  <w:style w:type="paragraph" w:customStyle="1" w:styleId="MarginEdition">
    <w:name w:val="Margin Edition"/>
    <w:basedOn w:val="MarginNote"/>
    <w:rsid w:val="00872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474"/>
    <w:rPr>
      <w:sz w:val="2"/>
      <w:szCs w:val="2"/>
    </w:rPr>
  </w:style>
  <w:style w:type="character" w:customStyle="1" w:styleId="Small">
    <w:name w:val="Small"/>
    <w:basedOn w:val="DefaultParagraphFont"/>
    <w:rsid w:val="00872474"/>
    <w:rPr>
      <w:sz w:val="16"/>
    </w:rPr>
  </w:style>
  <w:style w:type="paragraph" w:customStyle="1" w:styleId="WideTable">
    <w:name w:val="Wide Table"/>
    <w:basedOn w:val="Normal"/>
    <w:rsid w:val="00872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474"/>
  </w:style>
  <w:style w:type="paragraph" w:styleId="Quote">
    <w:name w:val="Quote"/>
    <w:basedOn w:val="Heading1"/>
    <w:link w:val="QuoteChar"/>
    <w:qFormat/>
    <w:rsid w:val="00872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474"/>
    <w:pPr>
      <w:pageBreakBefore/>
    </w:pPr>
  </w:style>
  <w:style w:type="paragraph" w:customStyle="1" w:styleId="Border">
    <w:name w:val="Border"/>
    <w:basedOn w:val="Normal"/>
    <w:qFormat/>
    <w:rsid w:val="00872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474"/>
    <w:rPr>
      <w:u w:val="single"/>
    </w:rPr>
  </w:style>
  <w:style w:type="character" w:customStyle="1" w:styleId="BoldandItalics">
    <w:name w:val="Bold and Italics"/>
    <w:qFormat/>
    <w:rsid w:val="00872474"/>
    <w:rPr>
      <w:b/>
      <w:i/>
      <w:u w:val="none"/>
    </w:rPr>
  </w:style>
  <w:style w:type="paragraph" w:styleId="BalloonText">
    <w:name w:val="Balloon Text"/>
    <w:basedOn w:val="Normal"/>
    <w:link w:val="BalloonTextChar"/>
    <w:rsid w:val="00872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474"/>
    <w:pPr>
      <w:spacing w:before="0" w:after="0"/>
    </w:pPr>
  </w:style>
  <w:style w:type="paragraph" w:customStyle="1" w:styleId="BodyTextBold">
    <w:name w:val="Body Text Bold"/>
    <w:basedOn w:val="BodyText"/>
    <w:qFormat/>
    <w:rsid w:val="00872474"/>
    <w:rPr>
      <w:b/>
    </w:rPr>
  </w:style>
  <w:style w:type="character" w:styleId="Hyperlink">
    <w:name w:val="Hyperlink"/>
    <w:basedOn w:val="DefaultParagraphFont"/>
    <w:uiPriority w:val="99"/>
    <w:unhideWhenUsed/>
    <w:rsid w:val="00740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5949</Characters>
  <Application>Microsoft Office Word</Application>
  <DocSecurity>0</DocSecurity>
  <Lines>205</Lines>
  <Paragraphs>126</Paragraphs>
  <ScaleCrop>false</ScaleCrop>
  <Company>Author-it Software Corporation Ltd.</Company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ICTICT302 Install and optimise operating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2025-03-01T20:27:00Z</dcterms:created>
  <dcterms:modified xsi:type="dcterms:W3CDTF">2025-03-01T20:27:00Z</dcterms:modified>
</cp:coreProperties>
</file>