
<file path=[Content_Types].xml><?xml version="1.0" encoding="utf-8"?>
<Types xmlns="http://schemas.openxmlformats.org/package/2006/content-types">
  <Default Extension="png" ContentType="image/png"/>
  <Default Extension="rels" ContentType="application/vnd.openxmlformats-package.relationships+xml"/>
  <Default Extension="xml" ContentType="application/xml"/>
  <Override PartName="/docProps/app.xml" ContentType="application/vnd.openxmlformats-officedocument.extended-properties+xml"/>
  <Override PartName="/docProps/core.xml" ContentType="application/vnd.openxmlformats-package.core-properties+xml"/>
  <Override PartName="/word/document.xml" ContentType="application/vnd.openxmlformats-officedocument.wordprocessingml.document.main+xml"/>
  <Override PartName="/word/fontTable.xml" ContentType="application/vnd.openxmlformats-officedocument.wordprocessingml.fontTable+xml"/>
  <Override PartName="/word/footer1.xml" ContentType="application/vnd.openxmlformats-officedocument.wordprocessingml.footer+xml"/>
  <Override PartName="/word/footer2.xml" ContentType="application/vnd.openxmlformats-officedocument.wordprocessingml.footer+xml"/>
  <Override PartName="/word/footer3.xml" ContentType="application/vnd.openxmlformats-officedocument.wordprocessingml.footer+xml"/>
  <Override PartName="/word/footer4.xml" ContentType="application/vnd.openxmlformats-officedocument.wordprocessingml.footer+xml"/>
  <Override PartName="/word/header1.xml" ContentType="application/vnd.openxmlformats-officedocument.wordprocessingml.header+xml"/>
  <Override PartName="/word/header2.xml" ContentType="application/vnd.openxmlformats-officedocument.wordprocessingml.header+xml"/>
  <Override PartName="/word/header3.xml" ContentType="application/vnd.openxmlformats-officedocument.wordprocessingml.header+xml"/>
  <Override PartName="/word/header4.xml" ContentType="application/vnd.openxmlformats-officedocument.wordprocessingml.header+xml"/>
  <Override PartName="/word/numbering.xml" ContentType="application/vnd.openxmlformats-officedocument.wordprocessingml.numbering+xml"/>
  <Override PartName="/word/settings.xml" ContentType="application/vnd.openxmlformats-officedocument.wordprocessingml.settings+xml"/>
  <Override PartName="/word/styles.xml" ContentType="application/vnd.openxmlformats-officedocument.wordprocessingml.styles+xml"/>
  <Override PartName="/word/theme/theme1.xml" ContentType="application/vnd.openxmlformats-officedocument.theme+xml"/>
  <Override PartName="/word/webSettings.xml" ContentType="application/vnd.openxmlformats-officedocument.wordprocessingml.webSettings+xml"/>
</Types>
</file>

<file path=_rels/.rels>&#65279;<?xml version="1.0" encoding="utf-8" standalone="yes"?><Relationships xmlns="http://schemas.openxmlformats.org/package/2006/relationships"><Relationship Id="rId1" Type="http://schemas.openxmlformats.org/officeDocument/2006/relationships/officeDocument" Target="word/document.xml" /><Relationship Id="rId2" Type="http://schemas.openxmlformats.org/officeDocument/2006/relationships/extended-properties" Target="docProps/app.xml" /><Relationship Id="rId3" Type="http://schemas.openxmlformats.org/package/2006/relationships/metadata/core-properties" Target="docProps/core.xml" /></Relationships>
</file>

<file path=word/document.xml><?xml version="1.0" encoding="utf-8"?>
<w:document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!-- Generated by Aspose.Words for .NET 11.10.0.0 -->
  <w:body>
    <w:p w:rsidR="00040A6D" w:rsidP="00040A6D">
      <w:pPr>
        <w:pStyle w:val="Title"/>
      </w:pPr>
      <w:r>
        <w:fldChar w:fldCharType="begin"/>
      </w:r>
      <w:r>
        <w:instrText xml:space="preserve"> TITLE   \* MERGEFORMAT </w:instrText>
      </w:r>
      <w:r>
        <w:fldChar w:fldCharType="separate"/>
      </w:r>
      <w:r>
        <w:t>Assessment Requirements for ICTGAM403 Create design documents for interactive games</w:t>
      </w:r>
      <w:r>
        <w:fldChar w:fldCharType="end"/>
      </w:r>
    </w:p>
    <w:p w:rsidR="00040A6D" w:rsidP="00040A6D">
      <w:pPr>
        <w:pStyle w:val="Version"/>
        <w:sectPr w:rsidSect="00F80112">
          <w:headerReference w:type="even" r:id="rId4"/>
          <w:headerReference w:type="default" r:id="rId5"/>
          <w:footerReference w:type="even" r:id="rId6"/>
          <w:footerReference w:type="default" r:id="rId7"/>
          <w:headerReference w:type="first" r:id="rId8"/>
          <w:footerReference w:type="first" r:id="rId9"/>
          <w:pgSz w:w="11908" w:h="16833"/>
          <w:pgMar w:top="1700" w:right="1418" w:bottom="1700" w:left="1418" w:header="992" w:footer="992" w:gutter="0"/>
          <w:cols w:space="720"/>
          <w:noEndnote/>
          <w:docGrid w:linePitch="299"/>
        </w:sectPr>
      </w:pPr>
      <w:r>
        <w:fldChar w:fldCharType="begin"/>
      </w:r>
      <w:r>
        <w:instrText xml:space="preserve"> DOCPROPERTY  Keywords  \* MERGEFORMAT </w:instrText>
      </w:r>
      <w:r>
        <w:fldChar w:fldCharType="separate"/>
      </w:r>
      <w:r>
        <w:t>Release: 1</w:t>
      </w:r>
      <w:r>
        <w:fldChar w:fldCharType="end"/>
      </w:r>
    </w:p>
    <w:p w:rsidR="00000000" w:rsidRPr="00F80112" w:rsidP="00F80112">
      <w:pPr>
        <w:pStyle w:val="SuperHeading"/>
      </w:pPr>
      <w:r w:rsidRPr="00F80112">
        <w:t>Assessment Re</w:t>
      </w:r>
      <w:r w:rsidRPr="00F80112">
        <w:t>quirements for ICTGAM403 Create design documents for interactive games</w:t>
      </w:r>
    </w:p>
    <w:p w:rsidR="00000000" w:rsidRPr="00F80112" w:rsidP="00F80112">
      <w:pPr>
        <w:pStyle w:val="Heading1"/>
      </w:pPr>
      <w:bookmarkStart w:id="1" w:name="O_676330"/>
      <w:bookmarkEnd w:id="1"/>
      <w:r w:rsidRPr="00F80112">
        <w:t>Modification History</w:t>
      </w:r>
    </w:p>
    <w:tbl>
      <w:tblPr>
        <w:tblW w:w="0" w:type="auto"/>
        <w:tblLayout w:type="fixed"/>
        <w:tblCellMar>
          <w:left w:w="62" w:type="dxa"/>
          <w:right w:w="62" w:type="dxa"/>
        </w:tblCellMar>
        <w:tblLook w:val="0000"/>
      </w:tblPr>
      <w:tblGrid>
        <w:gridCol w:w="2700"/>
        <w:gridCol w:w="6264"/>
      </w:tblGrid>
      <w:tr w:rsidTr="00F80112">
        <w:tblPrEx>
          <w:tblW w:w="0" w:type="auto"/>
          <w:tblLayout w:type="fixed"/>
          <w:tblCellMar>
            <w:left w:w="62" w:type="dxa"/>
            <w:right w:w="62" w:type="dxa"/>
          </w:tblCellMar>
          <w:tblLook w:val="0000"/>
        </w:tblPrEx>
        <w:tc>
          <w:tcPr>
            <w:tcW w:w="2700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tcMar>
              <w:top w:w="0" w:type="dxa"/>
              <w:left w:w="62" w:type="dxa"/>
              <w:bottom w:w="0" w:type="dxa"/>
              <w:right w:w="62" w:type="dxa"/>
            </w:tcMar>
          </w:tcPr>
          <w:p w:rsidR="00000000" w:rsidRPr="00F80112" w:rsidP="00F80112">
            <w:pPr>
              <w:pStyle w:val="BodyText"/>
            </w:pPr>
            <w:r w:rsidRPr="00F80112">
              <w:rPr>
                <w:rStyle w:val="SpecialBold"/>
              </w:rPr>
              <w:t>Release</w:t>
            </w:r>
          </w:p>
        </w:tc>
        <w:tc>
          <w:tcPr>
            <w:tcW w:w="6264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tcMar>
              <w:top w:w="0" w:type="dxa"/>
              <w:left w:w="62" w:type="dxa"/>
              <w:bottom w:w="0" w:type="dxa"/>
              <w:right w:w="62" w:type="dxa"/>
            </w:tcMar>
          </w:tcPr>
          <w:p w:rsidR="00000000" w:rsidP="00F80112">
            <w:pPr>
              <w:pStyle w:val="BodyText"/>
              <w:rPr>
                <w:lang w:val="en-NZ"/>
              </w:rPr>
            </w:pPr>
            <w:r w:rsidRPr="00F80112">
              <w:rPr>
                <w:rStyle w:val="SpecialBold"/>
              </w:rPr>
              <w:t>Comments</w:t>
            </w:r>
          </w:p>
        </w:tc>
      </w:tr>
      <w:tr w:rsidTr="00F80112">
        <w:tblPrEx>
          <w:tblW w:w="0" w:type="auto"/>
          <w:tblLayout w:type="fixed"/>
          <w:tblCellMar>
            <w:left w:w="62" w:type="dxa"/>
            <w:right w:w="62" w:type="dxa"/>
          </w:tblCellMar>
          <w:tblLook w:val="0000"/>
        </w:tblPrEx>
        <w:tc>
          <w:tcPr>
            <w:tcW w:w="2700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tcMar>
              <w:top w:w="0" w:type="dxa"/>
              <w:left w:w="62" w:type="dxa"/>
              <w:bottom w:w="0" w:type="dxa"/>
              <w:right w:w="62" w:type="dxa"/>
            </w:tcMar>
          </w:tcPr>
          <w:p w:rsidR="00000000" w:rsidP="00F80112">
            <w:pPr>
              <w:pStyle w:val="BodyText"/>
              <w:rPr>
                <w:lang w:val="en-NZ"/>
              </w:rPr>
            </w:pPr>
            <w:r w:rsidRPr="00F80112">
              <w:t>Release 1</w:t>
            </w:r>
          </w:p>
        </w:tc>
        <w:tc>
          <w:tcPr>
            <w:tcW w:w="6264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tcMar>
              <w:top w:w="0" w:type="dxa"/>
              <w:left w:w="62" w:type="dxa"/>
              <w:bottom w:w="0" w:type="dxa"/>
              <w:right w:w="62" w:type="dxa"/>
            </w:tcMar>
          </w:tcPr>
          <w:p w:rsidR="00000000" w:rsidRPr="00F80112" w:rsidP="00F80112">
            <w:pPr>
              <w:pStyle w:val="BodyText"/>
            </w:pPr>
            <w:r w:rsidRPr="00F80112">
              <w:t>This version first released with ICT Information and Communications Technology Training Package Version 1.0.</w:t>
            </w:r>
          </w:p>
        </w:tc>
      </w:tr>
    </w:tbl>
    <w:p w:rsidR="00000000" w:rsidRPr="00F80112" w:rsidP="00F80112">
      <w:pPr>
        <w:pStyle w:val="BodyText"/>
      </w:pPr>
    </w:p>
    <w:p w:rsidR="00000000" w:rsidRPr="00F80112" w:rsidP="00F80112">
      <w:pPr>
        <w:pStyle w:val="AllowPageBreak"/>
      </w:pPr>
    </w:p>
    <w:p w:rsidR="00000000" w:rsidRPr="00F80112" w:rsidP="00F80112">
      <w:pPr>
        <w:pStyle w:val="Heading1"/>
      </w:pPr>
      <w:bookmarkStart w:id="2" w:name="O_676331"/>
      <w:bookmarkEnd w:id="2"/>
      <w:r w:rsidRPr="00F80112">
        <w:t>Performance Evidence</w:t>
      </w:r>
    </w:p>
    <w:p w:rsidR="00000000" w:rsidRPr="00F80112" w:rsidP="00040A6D">
      <w:pPr>
        <w:pStyle w:val="BodyText"/>
      </w:pPr>
      <w:r w:rsidRPr="00F80112">
        <w:t>Evidence of the ability to:</w:t>
      </w:r>
    </w:p>
    <w:p w:rsidR="00000000" w:rsidRPr="00F80112" w:rsidP="00F80112">
      <w:pPr>
        <w:pStyle w:val="ListBullet"/>
      </w:pPr>
      <w:r w:rsidRPr="00F80112">
        <w:t>develop concept art for characters, environments, splash screens, start screens and game field screens consistent with an identified game genre and design specifications</w:t>
      </w:r>
    </w:p>
    <w:p w:rsidR="00000000" w:rsidRPr="00F80112" w:rsidP="00F80112">
      <w:pPr>
        <w:pStyle w:val="ListBullet"/>
      </w:pPr>
      <w:r w:rsidRPr="00F80112">
        <w:t>develop technical specificat</w:t>
      </w:r>
      <w:r w:rsidRPr="00F80112">
        <w:t>ions for game mechanics, artificial intelligence, physics, sound, game play and overall usability</w:t>
      </w:r>
    </w:p>
    <w:p w:rsidR="00000000" w:rsidRPr="00F80112" w:rsidP="00F80112">
      <w:pPr>
        <w:pStyle w:val="ListBullet"/>
      </w:pPr>
      <w:r w:rsidRPr="00F80112">
        <w:t>develop game design documents to required industry standard, consistent with client brief and specifications.</w:t>
      </w:r>
    </w:p>
    <w:p w:rsidR="00000000" w:rsidRPr="00F80112" w:rsidP="00F80112">
      <w:pPr>
        <w:pStyle w:val="BodyText"/>
      </w:pPr>
    </w:p>
    <w:p w:rsidR="00000000" w:rsidRPr="00F80112" w:rsidP="00040A6D">
      <w:pPr>
        <w:pStyle w:val="BodyText"/>
      </w:pPr>
      <w:r w:rsidRPr="00F80112">
        <w:t>Note: If a specific volume or frequency is not stated, then evidence must be provided at least once.</w:t>
      </w:r>
    </w:p>
    <w:p w:rsidR="00000000" w:rsidRPr="00F80112" w:rsidP="00F80112">
      <w:pPr>
        <w:pStyle w:val="Heading1"/>
      </w:pPr>
      <w:bookmarkStart w:id="3" w:name="O_676332"/>
      <w:bookmarkEnd w:id="3"/>
      <w:r w:rsidRPr="00F80112">
        <w:t>Knowledge Evidence</w:t>
      </w:r>
    </w:p>
    <w:p w:rsidR="00000000" w:rsidRPr="00F80112" w:rsidP="00040A6D">
      <w:pPr>
        <w:pStyle w:val="BodyText"/>
      </w:pPr>
      <w:r w:rsidRPr="00F80112">
        <w:t>To complete the unit requirements safely and effectively, the individual must:</w:t>
      </w:r>
    </w:p>
    <w:p w:rsidR="00000000" w:rsidRPr="00F80112" w:rsidP="00F80112">
      <w:pPr>
        <w:pStyle w:val="ListBullet"/>
      </w:pPr>
      <w:r w:rsidRPr="00F80112">
        <w:t>discuss the process of computer game de</w:t>
      </w:r>
      <w:r w:rsidRPr="00F80112">
        <w:t>velopment</w:t>
      </w:r>
    </w:p>
    <w:p w:rsidR="00000000" w:rsidRPr="00F80112" w:rsidP="00F80112">
      <w:pPr>
        <w:pStyle w:val="ListBullet"/>
      </w:pPr>
      <w:r w:rsidRPr="00F80112">
        <w:t>compare and discuss current game-play hardware and software products</w:t>
      </w:r>
    </w:p>
    <w:p w:rsidR="00000000" w:rsidRPr="00F80112" w:rsidP="00F80112">
      <w:pPr>
        <w:pStyle w:val="ListBullet"/>
      </w:pPr>
      <w:r w:rsidRPr="00F80112">
        <w:t>outline the technical constraints that hardware and software impose on design and development</w:t>
      </w:r>
    </w:p>
    <w:p w:rsidR="00000000" w:rsidRPr="00F80112" w:rsidP="00F80112">
      <w:pPr>
        <w:pStyle w:val="ListBullet"/>
      </w:pPr>
      <w:r w:rsidRPr="00F80112">
        <w:t>outline the techniques for applying concept development skills</w:t>
      </w:r>
    </w:p>
    <w:p w:rsidR="00000000" w:rsidRPr="00F80112" w:rsidP="00F80112">
      <w:pPr>
        <w:pStyle w:val="ListBullet"/>
      </w:pPr>
      <w:r w:rsidRPr="00F80112">
        <w:t>outline the techniqu</w:t>
      </w:r>
      <w:r w:rsidRPr="00F80112">
        <w:t>es for applying concept visualisation skills.</w:t>
      </w:r>
    </w:p>
    <w:p w:rsidR="00000000" w:rsidRPr="00F80112" w:rsidP="00F80112">
      <w:pPr>
        <w:pStyle w:val="AllowPageBreak"/>
      </w:pPr>
    </w:p>
    <w:p w:rsidR="00000000" w:rsidRPr="00F80112" w:rsidP="00F80112">
      <w:pPr>
        <w:pStyle w:val="Heading1"/>
      </w:pPr>
      <w:bookmarkStart w:id="4" w:name="O_676333"/>
      <w:bookmarkEnd w:id="4"/>
      <w:r w:rsidRPr="00F80112">
        <w:t>Assessment Conditions</w:t>
      </w:r>
    </w:p>
    <w:p w:rsidR="00000000" w:rsidRPr="00F80112" w:rsidP="00040A6D">
      <w:pPr>
        <w:pStyle w:val="BodyText"/>
      </w:pPr>
      <w:r w:rsidRPr="00F80112">
        <w:t>Gather evidence to demonstrate consistent performance in conditions that are safe and replicate the workplace. Noise levels, production flow, interruptions and time varian</w:t>
      </w:r>
      <w:r w:rsidRPr="00F80112">
        <w:t>ces must be typical of those experienced in the game development field of work, and include access to:</w:t>
      </w:r>
    </w:p>
    <w:p w:rsidR="00000000" w:rsidRPr="00F80112" w:rsidP="00F80112">
      <w:pPr>
        <w:pStyle w:val="ListBullet"/>
      </w:pPr>
      <w:r w:rsidRPr="00F80112">
        <w:t>the internet for research purposes</w:t>
      </w:r>
    </w:p>
    <w:p w:rsidR="00000000" w:rsidRPr="00F80112" w:rsidP="00F80112">
      <w:pPr>
        <w:pStyle w:val="ListBullet"/>
      </w:pPr>
      <w:r w:rsidRPr="00F80112">
        <w:t>computer hardware, software and peripheral devices suitable for game development</w:t>
      </w:r>
    </w:p>
    <w:p w:rsidR="00000000" w:rsidRPr="00F80112" w:rsidP="00F80112">
      <w:pPr>
        <w:pStyle w:val="ListBullet"/>
      </w:pPr>
      <w:r w:rsidRPr="00F80112">
        <w:t>games engines.</w:t>
      </w:r>
    </w:p>
    <w:p w:rsidR="00000000" w:rsidRPr="00F80112" w:rsidP="00F80112">
      <w:pPr>
        <w:pStyle w:val="BodyText"/>
      </w:pPr>
    </w:p>
    <w:p w:rsidR="00000000" w:rsidRPr="00F80112" w:rsidP="00040A6D">
      <w:pPr>
        <w:pStyle w:val="BodyText"/>
      </w:pPr>
      <w:r w:rsidRPr="00F80112">
        <w:t>Assessors must satis</w:t>
      </w:r>
      <w:r w:rsidRPr="00F80112">
        <w:t>fy NVR/AQTF assessor requirements.</w:t>
      </w:r>
    </w:p>
    <w:p w:rsidR="00000000" w:rsidRPr="00F80112" w:rsidP="00F80112">
      <w:pPr>
        <w:pStyle w:val="Heading1"/>
      </w:pPr>
      <w:bookmarkStart w:id="5" w:name="O_676336"/>
      <w:bookmarkEnd w:id="5"/>
      <w:r w:rsidRPr="00F80112">
        <w:t>Links</w:t>
      </w:r>
    </w:p>
    <w:p w:rsidR="00000000" w:rsidRPr="00F80112" w:rsidP="00040A6D">
      <w:pPr>
        <w:pStyle w:val="BodyText"/>
      </w:pPr>
      <w:r w:rsidRPr="00F80112">
        <w:t xml:space="preserve">Companion Volume implementation guides are found in VETNet - </w:t>
      </w:r>
      <w:r>
        <w:fldChar w:fldCharType="begin"/>
      </w:r>
      <w:r>
        <w:instrText xml:space="preserve"> HYPERLINK "https://vetnet.education.gov.au/Pages/TrainingDocs.aspx?q=a53af4e4-b400-484e-b778-71c9e9d6aff2" </w:instrText>
      </w:r>
      <w:r>
        <w:fldChar w:fldCharType="separate"/>
      </w:r>
      <w:r w:rsidRPr="00FA56F1">
        <w:rPr>
          <w:rStyle w:val="Hyperlink"/>
        </w:rPr>
        <w:t>https://vetnet.education.gov.au/Pages/TrainingDocs.aspx?q=a53af4e4-b400-484e-b778-71c9e9d6aff2</w:t>
      </w:r>
      <w:r>
        <w:fldChar w:fldCharType="end"/>
      </w:r>
    </w:p>
    <w:p w:rsidR="00000000" w:rsidRPr="00F80112" w:rsidP="00F80112"/>
    <w:sectPr w:rsidSect="00F80112">
      <w:headerReference w:type="default" r:id="rId10"/>
      <w:footerReference w:type="default" r:id="rId11"/>
      <w:pgSz w:w="11908" w:h="16833"/>
      <w:pgMar w:top="1700" w:right="1418" w:bottom="1700" w:left="1418" w:header="992" w:footer="992" w:gutter="0"/>
      <w:cols w:space="720"/>
      <w:noEndnote/>
      <w:docGrid w:linePitch="299"/>
    </w:sectPr>
  </w:body>
</w:document>
</file>

<file path=word/fontTable.xml><?xml version="1.0" encoding="utf-8"?>
<w:fonts xmlns:r="http://schemas.openxmlformats.org/officeDocument/2006/relationships" xmlns:w="http://schemas.openxmlformats.org/wordprocessingml/2006/main">
  <w:font w:name="Wingdings">
    <w:panose1 w:val="05000000000000000000"/>
    <w:charset w:val="02"/>
    <w:family w:val="auto"/>
    <w:pitch w:val="variable"/>
    <w:sig w:usb0="00000000" w:usb1="10000000" w:usb2="00000000" w:usb3="00000000" w:csb0="80000000" w:csb1="00000000"/>
  </w:font>
  <w:font w:name="Times New Roman">
    <w:panose1 w:val="02020603050405020304"/>
    <w:charset w:val="00"/>
    <w:family w:val="roman"/>
    <w:pitch w:val="variable"/>
    <w:sig w:usb0="E0002EFF" w:usb1="C0007843" w:usb2="00000009" w:usb3="00000000" w:csb0="000001FF" w:csb1="00000000"/>
  </w:font>
  <w:font w:name="Symbol">
    <w:panose1 w:val="05050102010706020507"/>
    <w:charset w:val="02"/>
    <w:family w:val="roman"/>
    <w:pitch w:val="variable"/>
    <w:sig w:usb0="00000000" w:usb1="10000000" w:usb2="00000000" w:usb3="00000000" w:csb0="80000000" w:csb1="00000000"/>
  </w:font>
  <w:font w:name="Webdings">
    <w:panose1 w:val="05030102010509060703"/>
    <w:charset w:val="02"/>
    <w:family w:val="roman"/>
    <w:pitch w:val="variable"/>
    <w:sig w:usb0="00000000" w:usb1="10000000" w:usb2="00000000" w:usb3="00000000" w:csb0="80000000" w:csb1="00000000"/>
  </w:font>
  <w:font w:name="Courier New">
    <w:panose1 w:val="02070309020205020404"/>
    <w:charset w:val="00"/>
    <w:family w:val="modern"/>
    <w:pitch w:val="fixed"/>
    <w:sig w:usb0="E0002AFF" w:usb1="C0007843" w:usb2="00000009" w:usb3="00000000" w:csb0="000001FF" w:csb1="00000000"/>
  </w:font>
  <w:font w:name="Garamond">
    <w:panose1 w:val="02020404030301010803"/>
    <w:charset w:val="00"/>
    <w:family w:val="roman"/>
    <w:pitch w:val="variable"/>
    <w:sig w:usb0="00000287" w:usb1="00000000" w:usb2="00000000" w:usb3="00000000" w:csb0="0000009F" w:csb1="00000000"/>
  </w:font>
  <w:font w:name="Calibri">
    <w:panose1 w:val="020F0502020204030204"/>
    <w:charset w:val="00"/>
    <w:family w:val="swiss"/>
    <w:pitch w:val="variable"/>
    <w:sig w:usb0="E00002FF" w:usb1="4000ACFF" w:usb2="00000001" w:usb3="00000000" w:csb0="0000019F" w:csb1="00000000"/>
  </w:font>
  <w:font w:name="Arial">
    <w:panose1 w:val="020B0604020202020204"/>
    <w:charset w:val="00"/>
    <w:family w:val="swiss"/>
    <w:pitch w:val="variable"/>
    <w:sig w:usb0="E0002AFF" w:usb1="C0007843" w:usb2="00000009" w:usb3="00000000" w:csb0="000001FF" w:csb1="00000000"/>
  </w:font>
  <w:font w:name="Trebuchet MS">
    <w:panose1 w:val="020B0603020202020204"/>
    <w:charset w:val="00"/>
    <w:family w:val="swiss"/>
    <w:pitch w:val="variable"/>
    <w:sig w:usb0="00000687" w:usb1="00000000" w:usb2="00000000" w:usb3="00000000" w:csb0="0000009F" w:csb1="00000000"/>
  </w:font>
  <w:font w:name="Arial Narrow">
    <w:panose1 w:val="020B0606020202030204"/>
    <w:charset w:val="00"/>
    <w:family w:val="swiss"/>
    <w:pitch w:val="variable"/>
    <w:sig w:usb0="00000287" w:usb1="00000800" w:usb2="00000000" w:usb3="00000000" w:csb0="0000009F" w:csb1="00000000"/>
  </w:font>
  <w:font w:name="Tahoma">
    <w:panose1 w:val="020B0604030504040204"/>
    <w:charset w:val="00"/>
    <w:family w:val="swiss"/>
    <w:pitch w:val="variable"/>
    <w:sig w:usb0="E1002EFF" w:usb1="C000605B" w:usb2="00000029" w:usb3="00000000" w:csb0="000101FF" w:csb1="00000000"/>
  </w:font>
  <w:font w:name="Cambria">
    <w:panose1 w:val="02040503050406030204"/>
    <w:charset w:val="00"/>
    <w:family w:val="roman"/>
    <w:pitch w:val="variable"/>
    <w:sig w:usb0="E00002FF" w:usb1="400004FF" w:usb2="00000000" w:usb3="00000000" w:csb0="0000019F" w:csb1="00000000"/>
  </w:font>
</w:fonts>
</file>

<file path=word/footer1.xml><?xml version="1.0" encoding="utf-8"?>
<w:ftr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p w:rsidR="00F80112">
    <w:pPr>
      <w:pStyle w:val="Footer"/>
      <w:framePr w:wrap="around"/>
    </w:pPr>
  </w:p>
</w:ftr>
</file>

<file path=word/footer2.xml><?xml version="1.0" encoding="utf-8"?>
<w:ftr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p w:rsidR="00F80112" w:rsidRPr="00040A6D" w:rsidP="00040A6D">
    <w:pPr>
      <w:pStyle w:val="BodyText"/>
    </w:pPr>
    <w:bookmarkStart w:id="0" w:name="_GoBack"/>
    <w:bookmarkEnd w:id="0"/>
  </w:p>
</w:ftr>
</file>

<file path=word/footer3.xml><?xml version="1.0" encoding="utf-8"?>
<w:ftr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p w:rsidR="00F80112">
    <w:pPr>
      <w:pStyle w:val="Footer"/>
      <w:framePr w:wrap="around"/>
    </w:pPr>
  </w:p>
</w:ftr>
</file>

<file path=word/footer4.xml><?xml version="1.0" encoding="utf-8"?>
<w:ftr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p w:rsidR="00040A6D" w:rsidP="00F80112">
    <w:pPr>
      <w:pStyle w:val="Footer"/>
      <w:framePr w:wrap="around"/>
    </w:pPr>
    <w:r>
      <w:fldChar w:fldCharType="begin"/>
    </w:r>
    <w:r>
      <w:instrText xml:space="preserve"> DOCPROPERTY  Subject  \* MERGEFORMAT </w:instrText>
    </w:r>
    <w:r>
      <w:fldChar w:fldCharType="separate"/>
    </w:r>
    <w:r>
      <w:t>Approved</w:t>
    </w:r>
    <w:r>
      <w:fldChar w:fldCharType="end"/>
    </w:r>
    <w:r>
      <w:tab/>
      <w:t xml:space="preserve">Page </w:t>
    </w:r>
    <w:r>
      <w:fldChar w:fldCharType="begin"/>
    </w:r>
    <w:r>
      <w:instrText xml:space="preserve"> PAGE  \* Arabic  \* MERGEFORMAT </w:instrText>
    </w:r>
    <w:r>
      <w:fldChar w:fldCharType="separate"/>
    </w:r>
    <w:r>
      <w:rPr>
        <w:noProof/>
      </w:rPr>
      <w:t>2</w:t>
    </w:r>
    <w:r>
      <w:fldChar w:fldCharType="end"/>
    </w:r>
    <w:r>
      <w:t xml:space="preserve"> of </w:t>
    </w:r>
    <w:r>
      <w:rPr>
        <w:noProof/>
      </w:rPr>
      <w:fldChar w:fldCharType="begin"/>
    </w:r>
    <w:r>
      <w:rPr>
        <w:noProof/>
      </w:rPr>
      <w:instrText xml:space="preserve"> NUMPAGES  \* Arabic  \* MERGEFORMAT </w:instrText>
    </w:r>
    <w:r>
      <w:rPr>
        <w:noProof/>
      </w:rPr>
      <w:fldChar w:fldCharType="separate"/>
    </w:r>
    <w:r>
      <w:rPr>
        <w:noProof/>
      </w:rPr>
      <w:t>3</w:t>
    </w:r>
    <w:r>
      <w:rPr>
        <w:noProof/>
      </w:rPr>
      <w:fldChar w:fldCharType="end"/>
    </w:r>
  </w:p>
  <w:p w:rsidR="00040A6D" w:rsidP="00F80112">
    <w:pPr>
      <w:pStyle w:val="Footer"/>
      <w:framePr w:wrap="around"/>
    </w:pPr>
    <w:r>
      <w:t xml:space="preserve">© Commonwealth of Australia, </w:t>
    </w:r>
    <w:r>
      <w:fldChar w:fldCharType="begin"/>
    </w:r>
    <w:r>
      <w:instrText xml:space="preserve"> DATE  \@ "yyyy"  \* MERGEFORMAT </w:instrText>
    </w:r>
    <w:r>
      <w:fldChar w:fldCharType="separate"/>
    </w:r>
    <w:r>
      <w:rPr>
        <w:noProof/>
      </w:rPr>
      <w:t>2019</w:t>
    </w:r>
    <w:r>
      <w:fldChar w:fldCharType="end"/>
    </w:r>
    <w:r>
      <w:tab/>
    </w:r>
    <w:r>
      <w:fldChar w:fldCharType="begin"/>
    </w:r>
    <w:r>
      <w:instrText xml:space="preserve"> DOCPROPERTY  Author  \* MERGEFORMAT </w:instrText>
    </w:r>
    <w:r>
      <w:fldChar w:fldCharType="separate"/>
    </w:r>
    <w:r>
      <w:t>PwC’s Skills for Australia</w:t>
    </w:r>
    <w:r>
      <w:fldChar w:fldCharType="end"/>
    </w:r>
  </w:p>
  <w:p w:rsidR="00040A6D" w:rsidP="00F80112">
    <w:pPr>
      <w:pStyle w:val="Footer"/>
      <w:framePr w:wrap="around"/>
      <w:pBdr>
        <w:top w:val="nil"/>
      </w:pBdr>
    </w:pPr>
  </w:p>
</w:ftr>
</file>

<file path=word/header1.xml><?xml version="1.0" encoding="utf-8"?>
<w:hdr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p w:rsidR="00F80112">
    <w:pPr>
      <w:pStyle w:val="Header"/>
      <w:framePr w:wrap="around"/>
    </w:pPr>
  </w:p>
</w:hdr>
</file>

<file path=word/header2.xml><?xml version="1.0" encoding="utf-8"?>
<w:hdr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p w:rsidR="00040A6D" w:rsidP="00900329">
    <w:pPr>
      <w:pStyle w:val="ListBullet4"/>
      <w:numPr>
        <w:ilvl w:val="0"/>
        <w:numId w:val="0"/>
      </w:numPr>
    </w:pPr>
    <w:r>
      <w:rPr>
        <w:noProof/>
        <w:lang w:eastAsia="en-AU"/>
      </w:rPr>
      <w:drawing>
        <wp:anchor distT="0" distB="0" distL="114300" distR="114300" simplePos="0" relativeHeight="251659264" behindDoc="1" locked="0" layoutInCell="1" allowOverlap="1">
          <wp:simplePos x="0" y="0"/>
          <wp:positionH relativeFrom="margin">
            <wp:align>center</wp:align>
          </wp:positionH>
          <wp:positionV relativeFrom="margin">
            <wp:align>center</wp:align>
          </wp:positionV>
          <wp:extent cx="7732800" cy="10900800"/>
          <wp:effectExtent l="0" t="0" r="0" b="0"/>
          <wp:wrapNone/>
          <wp:docPr id="2" name="Picture 0"/>
          <wp:cNvGraphicFramePr>
            <a:graphicFrameLocks xmlns:a="http://schemas.openxmlformats.org/drawingml/2006/main" noChangeAspect="1"/>
          </wp:cNvGraphicFramePr>
          <a:graphic xmlns:a="http://schemas.openxmlformats.org/drawingml/2006/main">
            <a:graphicData uri="http://schemas.openxmlformats.org/drawingml/2006/picture">
              <pic:pic xmlns:pic="http://schemas.openxmlformats.org/drawingml/2006/picture">
                <pic:nvPicPr>
                  <pic:cNvPr id="0" name="titlepage.png"/>
                  <pic:cNvPicPr/>
                </pic:nvPicPr>
                <pic:blipFill>
                  <a:blip xmlns:r="http://schemas.openxmlformats.org/officeDocument/2006/relationships" r:embed="rId1" cstate="print">
                    <a:extLst>
                      <a:ext uri="{28A0092B-C50C-407E-A947-70E740481C1C}">
                        <a14:useLocalDpi xmlns:a14="http://schemas.microsoft.com/office/drawing/2010/main" val="0"/>
                      </a:ext>
                    </a:extLst>
                  </a:blip>
                  <a:stretch>
                    <a:fillRect/>
                  </a:stretch>
                </pic:blipFill>
                <pic:spPr>
                  <a:xfrm>
                    <a:off x="0" y="0"/>
                    <a:ext cx="7732800" cy="10900800"/>
                  </a:xfrm>
                  <a:prstGeom prst="rect">
                    <a:avLst/>
                  </a:prstGeom>
                </pic:spPr>
              </pic:pic>
            </a:graphicData>
          </a:graphic>
        </wp:anchor>
      </w:drawing>
    </w:r>
  </w:p>
  <w:p w:rsidR="00F80112" w:rsidRPr="00040A6D" w:rsidP="00040A6D">
    <w:pPr>
      <w:pStyle w:val="BodyText"/>
    </w:pPr>
  </w:p>
</w:hdr>
</file>

<file path=word/header3.xml><?xml version="1.0" encoding="utf-8"?>
<w:hdr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p w:rsidR="00F80112">
    <w:pPr>
      <w:pStyle w:val="Header"/>
      <w:framePr w:wrap="around"/>
    </w:pPr>
  </w:p>
</w:hdr>
</file>

<file path=word/header4.xml><?xml version="1.0" encoding="utf-8"?>
<w:hdr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p w:rsidR="00040A6D" w:rsidRPr="002D2AF8" w:rsidP="00F80112">
    <w:pPr>
      <w:pStyle w:val="Header"/>
      <w:framePr w:wrap="around"/>
    </w:pPr>
    <w:r>
      <w:fldChar w:fldCharType="begin"/>
    </w:r>
    <w:r>
      <w:instrText xml:space="preserve"> TITLE   \* MERGEFORMAT </w:instrText>
    </w:r>
    <w:r>
      <w:fldChar w:fldCharType="separate"/>
    </w:r>
    <w:r>
      <w:t>Assessment Requirements for ICTGAM403 Create design documents for interactive games</w:t>
    </w:r>
    <w:r>
      <w:fldChar w:fldCharType="end"/>
    </w:r>
    <w:r>
      <w:tab/>
      <w:t xml:space="preserve">Date this document was generated: </w:t>
    </w:r>
    <w:r>
      <w:fldChar w:fldCharType="begin"/>
    </w:r>
    <w:r>
      <w:instrText xml:space="preserve"> CREATEDATE  \@ "d MMMM yyyy"  \* MERGEFORMAT </w:instrText>
    </w:r>
    <w:r>
      <w:fldChar w:fldCharType="separate"/>
    </w:r>
    <w:r>
      <w:rPr>
        <w:noProof/>
      </w:rPr>
      <w:t>2 September 2019</w:t>
    </w:r>
    <w:r>
      <w:fldChar w:fldCharType="end"/>
    </w:r>
  </w:p>
  <w:p w:rsidR="00040A6D" w:rsidP="00F80112">
    <w:pPr>
      <w:pStyle w:val="Header"/>
      <w:framePr w:wrap="around"/>
      <w:pBdr>
        <w:bottom w:val="nil"/>
      </w:pBdr>
    </w:pPr>
  </w:p>
</w:hdr>
</file>

<file path=word/numbering.xml><?xml version="1.0" encoding="utf-8"?>
<w:numbering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abstractNum w:abstractNumId="0">
    <w:nsid w:val="FFFFFF7C"/>
    <w:multiLevelType w:val="singleLevel"/>
    <w:tmpl w:val="F63E7044"/>
    <w:lvl w:ilvl="0">
      <w:start w:val="1"/>
      <w:numFmt w:val="decimal"/>
      <w:pStyle w:val="ListNumber5"/>
      <w:lvlText w:val="%1."/>
      <w:lvlJc w:val="left"/>
      <w:pPr>
        <w:tabs>
          <w:tab w:val="num" w:pos="1800"/>
        </w:tabs>
        <w:ind w:left="1800" w:hanging="360"/>
      </w:pPr>
    </w:lvl>
  </w:abstractNum>
  <w:abstractNum w:abstractNumId="1">
    <w:nsid w:val="FFFFFF7D"/>
    <w:multiLevelType w:val="singleLevel"/>
    <w:tmpl w:val="DD28FC82"/>
    <w:lvl w:ilvl="0">
      <w:start w:val="1"/>
      <w:numFmt w:val="decimal"/>
      <w:pStyle w:val="ListNumber4"/>
      <w:lvlText w:val="%1."/>
      <w:lvlJc w:val="left"/>
      <w:pPr>
        <w:tabs>
          <w:tab w:val="num" w:pos="1440"/>
        </w:tabs>
        <w:ind w:left="1440" w:hanging="360"/>
      </w:pPr>
    </w:lvl>
  </w:abstractNum>
  <w:abstractNum w:abstractNumId="2">
    <w:nsid w:val="FFFFFF7E"/>
    <w:multiLevelType w:val="singleLevel"/>
    <w:tmpl w:val="38BCCFA2"/>
    <w:lvl w:ilvl="0">
      <w:start w:val="1"/>
      <w:numFmt w:val="decimal"/>
      <w:pStyle w:val="ListNumber3"/>
      <w:lvlText w:val="%1."/>
      <w:lvlJc w:val="left"/>
      <w:pPr>
        <w:tabs>
          <w:tab w:val="num" w:pos="1080"/>
        </w:tabs>
        <w:ind w:left="1080" w:hanging="360"/>
      </w:pPr>
    </w:lvl>
  </w:abstractNum>
  <w:abstractNum w:abstractNumId="3">
    <w:nsid w:val="FFFFFF80"/>
    <w:multiLevelType w:val="singleLevel"/>
    <w:tmpl w:val="98347A92"/>
    <w:lvl w:ilvl="0">
      <w:start w:val="1"/>
      <w:numFmt w:val="bullet"/>
      <w:pStyle w:val="ListBullet5"/>
      <w:lvlText w:val=""/>
      <w:lvlJc w:val="left"/>
      <w:pPr>
        <w:tabs>
          <w:tab w:val="num" w:pos="360"/>
        </w:tabs>
        <w:ind w:left="340" w:hanging="340"/>
      </w:pPr>
      <w:rPr>
        <w:rFonts w:ascii="Wingdings" w:hAnsi="Wingdings" w:hint="default"/>
      </w:rPr>
    </w:lvl>
  </w:abstractNum>
  <w:abstractNum w:abstractNumId="4">
    <w:nsid w:val="FFFFFF81"/>
    <w:multiLevelType w:val="singleLevel"/>
    <w:tmpl w:val="5CC2D560"/>
    <w:lvl w:ilvl="0">
      <w:start w:val="1"/>
      <w:numFmt w:val="bullet"/>
      <w:pStyle w:val="ListBullet4"/>
      <w:lvlText w:val="•"/>
      <w:lvlJc w:val="left"/>
      <w:pPr>
        <w:ind w:left="1381" w:hanging="360"/>
      </w:pPr>
      <w:rPr>
        <w:rFonts w:ascii="Times New Roman" w:hAnsi="Times New Roman" w:cs="Times New Roman" w:hint="default"/>
      </w:rPr>
    </w:lvl>
  </w:abstractNum>
  <w:abstractNum w:abstractNumId="5">
    <w:nsid w:val="FFFFFF82"/>
    <w:multiLevelType w:val="singleLevel"/>
    <w:tmpl w:val="E1C61E12"/>
    <w:lvl w:ilvl="0">
      <w:start w:val="1"/>
      <w:numFmt w:val="bullet"/>
      <w:pStyle w:val="ListBullet3"/>
      <w:lvlText w:val=""/>
      <w:lvlJc w:val="left"/>
      <w:pPr>
        <w:ind w:left="360" w:hanging="360"/>
      </w:pPr>
      <w:rPr>
        <w:rFonts w:ascii="Symbol" w:hAnsi="Symbol" w:hint="default"/>
        <w:color w:val="auto"/>
        <w:sz w:val="16"/>
      </w:rPr>
    </w:lvl>
  </w:abstractNum>
  <w:abstractNum w:abstractNumId="6">
    <w:nsid w:val="FFFFFF89"/>
    <w:multiLevelType w:val="singleLevel"/>
    <w:tmpl w:val="B436FC56"/>
    <w:lvl w:ilvl="0">
      <w:start w:val="1"/>
      <w:numFmt w:val="bullet"/>
      <w:pStyle w:val="ListBullet"/>
      <w:lvlText w:val=""/>
      <w:lvlJc w:val="left"/>
      <w:pPr>
        <w:tabs>
          <w:tab w:val="num" w:pos="360"/>
        </w:tabs>
        <w:ind w:left="360" w:hanging="360"/>
      </w:pPr>
      <w:rPr>
        <w:rFonts w:ascii="Symbol" w:hAnsi="Symbol" w:hint="default"/>
      </w:rPr>
    </w:lvl>
  </w:abstractNum>
  <w:abstractNum w:abstractNumId="7">
    <w:nsid w:val="FFFFFFFE"/>
    <w:multiLevelType w:val="singleLevel"/>
    <w:tmpl w:val="3D741476"/>
    <w:lvl w:ilvl="0">
      <w:start w:val="0"/>
      <w:numFmt w:val="bullet"/>
      <w:lvlText w:val="*"/>
      <w:lvlJc w:val="left"/>
    </w:lvl>
  </w:abstractNum>
  <w:abstractNum w:abstractNumId="8">
    <w:nsid w:val="0F986AE9"/>
    <w:multiLevelType w:val="hybridMultilevel"/>
    <w:tmpl w:val="3224FB34"/>
    <w:lvl w:ilvl="0">
      <w:start w:val="1"/>
      <w:numFmt w:val="bullet"/>
      <w:pStyle w:val="TableListBullet"/>
      <w:lvlText w:val=""/>
      <w:lvlJc w:val="left"/>
      <w:pPr>
        <w:tabs>
          <w:tab w:val="num" w:pos="360"/>
        </w:tabs>
        <w:ind w:left="360" w:hanging="360"/>
      </w:pPr>
      <w:rPr>
        <w:rFonts w:ascii="Webdings" w:hAnsi="Webdings" w:hint="default"/>
        <w:color w:val="808080"/>
        <w:sz w:val="20"/>
      </w:rPr>
    </w:lvl>
    <w:lvl w:ilvl="1" w:tentative="1">
      <w:start w:val="1"/>
      <w:numFmt w:val="bullet"/>
      <w:lvlText w:val="o"/>
      <w:lvlJc w:val="left"/>
      <w:pPr>
        <w:tabs>
          <w:tab w:val="num" w:pos="1440"/>
        </w:tabs>
        <w:ind w:left="1440" w:hanging="360"/>
      </w:pPr>
      <w:rPr>
        <w:rFonts w:ascii="Courier New" w:hAnsi="Courier New" w:cs="Courier New" w:hint="default"/>
      </w:rPr>
    </w:lvl>
    <w:lvl w:ilvl="2" w:tentative="1">
      <w:start w:val="1"/>
      <w:numFmt w:val="bullet"/>
      <w:lvlText w:val=""/>
      <w:lvlJc w:val="left"/>
      <w:pPr>
        <w:tabs>
          <w:tab w:val="num" w:pos="2160"/>
        </w:tabs>
        <w:ind w:left="2160" w:hanging="360"/>
      </w:pPr>
      <w:rPr>
        <w:rFonts w:ascii="Wingdings" w:hAnsi="Wingdings" w:hint="default"/>
      </w:rPr>
    </w:lvl>
    <w:lvl w:ilvl="3" w:tentative="1">
      <w:start w:val="1"/>
      <w:numFmt w:val="bullet"/>
      <w:lvlText w:val=""/>
      <w:lvlJc w:val="left"/>
      <w:pPr>
        <w:tabs>
          <w:tab w:val="num" w:pos="2880"/>
        </w:tabs>
        <w:ind w:left="2880" w:hanging="360"/>
      </w:pPr>
      <w:rPr>
        <w:rFonts w:ascii="Symbol" w:hAnsi="Symbol" w:hint="default"/>
      </w:rPr>
    </w:lvl>
    <w:lvl w:ilvl="4" w:tentative="1">
      <w:start w:val="1"/>
      <w:numFmt w:val="bullet"/>
      <w:lvlText w:val="o"/>
      <w:lvlJc w:val="left"/>
      <w:pPr>
        <w:tabs>
          <w:tab w:val="num" w:pos="3600"/>
        </w:tabs>
        <w:ind w:left="3600" w:hanging="360"/>
      </w:pPr>
      <w:rPr>
        <w:rFonts w:ascii="Courier New" w:hAnsi="Courier New" w:cs="Courier New" w:hint="default"/>
      </w:rPr>
    </w:lvl>
    <w:lvl w:ilvl="5" w:tentative="1">
      <w:start w:val="1"/>
      <w:numFmt w:val="bullet"/>
      <w:lvlText w:val=""/>
      <w:lvlJc w:val="left"/>
      <w:pPr>
        <w:tabs>
          <w:tab w:val="num" w:pos="4320"/>
        </w:tabs>
        <w:ind w:left="4320" w:hanging="360"/>
      </w:pPr>
      <w:rPr>
        <w:rFonts w:ascii="Wingdings" w:hAnsi="Wingdings" w:hint="default"/>
      </w:rPr>
    </w:lvl>
    <w:lvl w:ilvl="6" w:tentative="1">
      <w:start w:val="1"/>
      <w:numFmt w:val="bullet"/>
      <w:lvlText w:val=""/>
      <w:lvlJc w:val="left"/>
      <w:pPr>
        <w:tabs>
          <w:tab w:val="num" w:pos="5040"/>
        </w:tabs>
        <w:ind w:left="5040" w:hanging="360"/>
      </w:pPr>
      <w:rPr>
        <w:rFonts w:ascii="Symbol" w:hAnsi="Symbol" w:hint="default"/>
      </w:rPr>
    </w:lvl>
    <w:lvl w:ilvl="7" w:tentative="1">
      <w:start w:val="1"/>
      <w:numFmt w:val="bullet"/>
      <w:lvlText w:val="o"/>
      <w:lvlJc w:val="left"/>
      <w:pPr>
        <w:tabs>
          <w:tab w:val="num" w:pos="5760"/>
        </w:tabs>
        <w:ind w:left="5760" w:hanging="360"/>
      </w:pPr>
      <w:rPr>
        <w:rFonts w:ascii="Courier New" w:hAnsi="Courier New" w:cs="Courier New" w:hint="default"/>
      </w:rPr>
    </w:lvl>
    <w:lvl w:ilvl="8" w:tentative="1">
      <w:start w:val="1"/>
      <w:numFmt w:val="bullet"/>
      <w:lvlText w:val=""/>
      <w:lvlJc w:val="left"/>
      <w:pPr>
        <w:tabs>
          <w:tab w:val="num" w:pos="6480"/>
        </w:tabs>
        <w:ind w:left="6480" w:hanging="360"/>
      </w:pPr>
      <w:rPr>
        <w:rFonts w:ascii="Wingdings" w:hAnsi="Wingdings" w:hint="default"/>
      </w:rPr>
    </w:lvl>
  </w:abstractNum>
  <w:abstractNum w:abstractNumId="9">
    <w:nsid w:val="2B1B562A"/>
    <w:multiLevelType w:val="singleLevel"/>
    <w:tmpl w:val="0D3CFE5A"/>
    <w:lvl w:ilvl="0">
      <w:start w:val="1"/>
      <w:numFmt w:val="bullet"/>
      <w:pStyle w:val="ListBullet2"/>
      <w:lvlText w:val=""/>
      <w:lvlJc w:val="left"/>
      <w:pPr>
        <w:ind w:left="700" w:hanging="360"/>
      </w:pPr>
      <w:rPr>
        <w:rFonts w:ascii="Symbol" w:hAnsi="Symbol" w:hint="default"/>
        <w:b w:val="0"/>
        <w:i w:val="0"/>
        <w:color w:val="auto"/>
        <w:sz w:val="16"/>
        <w:szCs w:val="18"/>
      </w:rPr>
    </w:lvl>
  </w:abstractNum>
  <w:abstractNum w:abstractNumId="10">
    <w:nsid w:val="2E40016D"/>
    <w:multiLevelType w:val="hybridMultilevel"/>
    <w:tmpl w:val="4252A022"/>
    <w:lvl w:ilvl="0">
      <w:start w:val="1"/>
      <w:numFmt w:val="lowerLetter"/>
      <w:pStyle w:val="ListAlpha"/>
      <w:lvlText w:val="%1)"/>
      <w:lvlJc w:val="left"/>
      <w:pPr>
        <w:tabs>
          <w:tab w:val="num" w:pos="680"/>
        </w:tabs>
        <w:ind w:left="680" w:hanging="680"/>
      </w:pPr>
      <w:rPr>
        <w:rFonts w:ascii="Garamond" w:hAnsi="Garamond" w:hint="default"/>
        <w:b w:val="0"/>
        <w:i w:val="0"/>
        <w:color w:val="000000"/>
        <w:sz w:val="22"/>
        <w:szCs w:val="22"/>
      </w:rPr>
    </w:lvl>
    <w:lvl w:ilvl="1" w:tentative="1">
      <w:start w:val="1"/>
      <w:numFmt w:val="lowerLetter"/>
      <w:lvlText w:val="%2."/>
      <w:lvlJc w:val="left"/>
      <w:pPr>
        <w:tabs>
          <w:tab w:val="num" w:pos="1440"/>
        </w:tabs>
        <w:ind w:left="1440" w:hanging="360"/>
      </w:pPr>
    </w:lvl>
    <w:lvl w:ilvl="2" w:tentative="1">
      <w:start w:val="1"/>
      <w:numFmt w:val="lowerRoman"/>
      <w:lvlText w:val="%3."/>
      <w:lvlJc w:val="right"/>
      <w:pPr>
        <w:tabs>
          <w:tab w:val="num" w:pos="2160"/>
        </w:tabs>
        <w:ind w:left="2160" w:hanging="180"/>
      </w:pPr>
    </w:lvl>
    <w:lvl w:ilvl="3" w:tentative="1">
      <w:start w:val="1"/>
      <w:numFmt w:val="decimal"/>
      <w:lvlText w:val="%4."/>
      <w:lvlJc w:val="left"/>
      <w:pPr>
        <w:tabs>
          <w:tab w:val="num" w:pos="2880"/>
        </w:tabs>
        <w:ind w:left="2880" w:hanging="360"/>
      </w:pPr>
    </w:lvl>
    <w:lvl w:ilvl="4" w:tentative="1">
      <w:start w:val="1"/>
      <w:numFmt w:val="lowerLetter"/>
      <w:lvlText w:val="%5."/>
      <w:lvlJc w:val="left"/>
      <w:pPr>
        <w:tabs>
          <w:tab w:val="num" w:pos="3600"/>
        </w:tabs>
        <w:ind w:left="3600" w:hanging="360"/>
      </w:pPr>
    </w:lvl>
    <w:lvl w:ilvl="5" w:tentative="1">
      <w:start w:val="1"/>
      <w:numFmt w:val="lowerRoman"/>
      <w:lvlText w:val="%6."/>
      <w:lvlJc w:val="right"/>
      <w:pPr>
        <w:tabs>
          <w:tab w:val="num" w:pos="4320"/>
        </w:tabs>
        <w:ind w:left="4320" w:hanging="180"/>
      </w:pPr>
    </w:lvl>
    <w:lvl w:ilvl="6" w:tentative="1">
      <w:start w:val="1"/>
      <w:numFmt w:val="decimal"/>
      <w:lvlText w:val="%7."/>
      <w:lvlJc w:val="left"/>
      <w:pPr>
        <w:tabs>
          <w:tab w:val="num" w:pos="5040"/>
        </w:tabs>
        <w:ind w:left="5040" w:hanging="360"/>
      </w:pPr>
    </w:lvl>
    <w:lvl w:ilvl="7" w:tentative="1">
      <w:start w:val="1"/>
      <w:numFmt w:val="lowerLetter"/>
      <w:lvlText w:val="%8."/>
      <w:lvlJc w:val="left"/>
      <w:pPr>
        <w:tabs>
          <w:tab w:val="num" w:pos="5760"/>
        </w:tabs>
        <w:ind w:left="5760" w:hanging="360"/>
      </w:pPr>
    </w:lvl>
    <w:lvl w:ilvl="8" w:tentative="1">
      <w:start w:val="1"/>
      <w:numFmt w:val="lowerRoman"/>
      <w:lvlText w:val="%9."/>
      <w:lvlJc w:val="right"/>
      <w:pPr>
        <w:tabs>
          <w:tab w:val="num" w:pos="6480"/>
        </w:tabs>
        <w:ind w:left="6480" w:hanging="180"/>
      </w:pPr>
    </w:lvl>
  </w:abstractNum>
  <w:abstractNum w:abstractNumId="11">
    <w:nsid w:val="4E3755AB"/>
    <w:multiLevelType w:val="singleLevel"/>
    <w:tmpl w:val="40964F6C"/>
    <w:lvl w:ilvl="0">
      <w:start w:val="1"/>
      <w:numFmt w:val="bullet"/>
      <w:pStyle w:val="ListBullet"/>
      <w:lvlText w:val=""/>
      <w:lvlJc w:val="left"/>
      <w:pPr>
        <w:ind w:left="360" w:hanging="360"/>
      </w:pPr>
      <w:rPr>
        <w:rFonts w:ascii="Symbol" w:hAnsi="Symbol" w:hint="default"/>
        <w:color w:val="auto"/>
        <w:sz w:val="16"/>
      </w:rPr>
    </w:lvl>
  </w:abstractNum>
  <w:abstractNum w:abstractNumId="12">
    <w:nsid w:val="61571FB4"/>
    <w:multiLevelType w:val="singleLevel"/>
    <w:tmpl w:val="29F272F8"/>
    <w:lvl w:ilvl="0">
      <w:start w:val="1"/>
      <w:numFmt w:val="decimal"/>
      <w:pStyle w:val="ListNumber"/>
      <w:lvlText w:val="%1."/>
      <w:lvlJc w:val="left"/>
      <w:pPr>
        <w:ind w:left="360" w:hanging="360"/>
      </w:pPr>
      <w:rPr>
        <w:rFonts w:hint="default"/>
        <w:b w:val="0"/>
        <w:i w:val="0"/>
        <w:color w:val="auto"/>
      </w:rPr>
    </w:lvl>
  </w:abstractNum>
  <w:abstractNum w:abstractNumId="13">
    <w:nsid w:val="7B332CA8"/>
    <w:multiLevelType w:val="hybridMultilevel"/>
    <w:tmpl w:val="F2C40DCA"/>
    <w:lvl w:ilvl="0">
      <w:start w:val="1"/>
      <w:numFmt w:val="lowerLetter"/>
      <w:pStyle w:val="ListAlpha2"/>
      <w:lvlText w:val="%1."/>
      <w:lvlJc w:val="left"/>
      <w:pPr>
        <w:tabs>
          <w:tab w:val="num" w:pos="1060"/>
        </w:tabs>
        <w:ind w:left="681" w:hanging="341"/>
      </w:pPr>
      <w:rPr>
        <w:rFonts w:hint="default"/>
      </w:rPr>
    </w:lvl>
    <w:lvl w:ilvl="1" w:tentative="1">
      <w:start w:val="1"/>
      <w:numFmt w:val="lowerLetter"/>
      <w:lvlText w:val="%2."/>
      <w:lvlJc w:val="left"/>
      <w:pPr>
        <w:tabs>
          <w:tab w:val="num" w:pos="1780"/>
        </w:tabs>
        <w:ind w:left="1780" w:hanging="360"/>
      </w:pPr>
    </w:lvl>
    <w:lvl w:ilvl="2" w:tentative="1">
      <w:start w:val="1"/>
      <w:numFmt w:val="lowerRoman"/>
      <w:lvlText w:val="%3."/>
      <w:lvlJc w:val="right"/>
      <w:pPr>
        <w:tabs>
          <w:tab w:val="num" w:pos="2500"/>
        </w:tabs>
        <w:ind w:left="2500" w:hanging="180"/>
      </w:pPr>
    </w:lvl>
    <w:lvl w:ilvl="3" w:tentative="1">
      <w:start w:val="1"/>
      <w:numFmt w:val="decimal"/>
      <w:lvlText w:val="%4."/>
      <w:lvlJc w:val="left"/>
      <w:pPr>
        <w:tabs>
          <w:tab w:val="num" w:pos="3220"/>
        </w:tabs>
        <w:ind w:left="3220" w:hanging="360"/>
      </w:pPr>
    </w:lvl>
    <w:lvl w:ilvl="4" w:tentative="1">
      <w:start w:val="1"/>
      <w:numFmt w:val="lowerLetter"/>
      <w:lvlText w:val="%5."/>
      <w:lvlJc w:val="left"/>
      <w:pPr>
        <w:tabs>
          <w:tab w:val="num" w:pos="3940"/>
        </w:tabs>
        <w:ind w:left="3940" w:hanging="360"/>
      </w:pPr>
    </w:lvl>
    <w:lvl w:ilvl="5" w:tentative="1">
      <w:start w:val="1"/>
      <w:numFmt w:val="lowerRoman"/>
      <w:lvlText w:val="%6."/>
      <w:lvlJc w:val="right"/>
      <w:pPr>
        <w:tabs>
          <w:tab w:val="num" w:pos="4660"/>
        </w:tabs>
        <w:ind w:left="4660" w:hanging="180"/>
      </w:pPr>
    </w:lvl>
    <w:lvl w:ilvl="6" w:tentative="1">
      <w:start w:val="1"/>
      <w:numFmt w:val="decimal"/>
      <w:lvlText w:val="%7."/>
      <w:lvlJc w:val="left"/>
      <w:pPr>
        <w:tabs>
          <w:tab w:val="num" w:pos="5380"/>
        </w:tabs>
        <w:ind w:left="5380" w:hanging="360"/>
      </w:pPr>
    </w:lvl>
    <w:lvl w:ilvl="7" w:tentative="1">
      <w:start w:val="1"/>
      <w:numFmt w:val="lowerLetter"/>
      <w:lvlText w:val="%8."/>
      <w:lvlJc w:val="left"/>
      <w:pPr>
        <w:tabs>
          <w:tab w:val="num" w:pos="6100"/>
        </w:tabs>
        <w:ind w:left="6100" w:hanging="360"/>
      </w:pPr>
    </w:lvl>
    <w:lvl w:ilvl="8" w:tentative="1">
      <w:start w:val="1"/>
      <w:numFmt w:val="lowerRoman"/>
      <w:lvlText w:val="%9."/>
      <w:lvlJc w:val="right"/>
      <w:pPr>
        <w:tabs>
          <w:tab w:val="num" w:pos="6820"/>
        </w:tabs>
        <w:ind w:left="6820" w:hanging="180"/>
      </w:pPr>
    </w:lvl>
  </w:abstractNum>
  <w:abstractNum w:abstractNumId="14">
    <w:nsid w:val="7F827F09"/>
    <w:multiLevelType w:val="singleLevel"/>
    <w:tmpl w:val="36769C9A"/>
    <w:lvl w:ilvl="0">
      <w:start w:val="1"/>
      <w:numFmt w:val="decimal"/>
      <w:pStyle w:val="ListNumber2"/>
      <w:lvlText w:val="%1."/>
      <w:lvlJc w:val="left"/>
      <w:pPr>
        <w:tabs>
          <w:tab w:val="num" w:pos="1060"/>
        </w:tabs>
        <w:ind w:left="680" w:hanging="340"/>
      </w:pPr>
      <w:rPr>
        <w:rFonts w:ascii="Garamond" w:hAnsi="Garamond" w:hint="default"/>
      </w:rPr>
    </w:lvl>
  </w:abstractNum>
  <w:num w:numId="1">
    <w:abstractNumId w:val="6"/>
  </w:num>
  <w:num w:numId="2">
    <w:abstractNumId w:val="4"/>
  </w:num>
  <w:num w:numId="3">
    <w:abstractNumId w:val="3"/>
  </w:num>
  <w:num w:numId="4">
    <w:abstractNumId w:val="2"/>
  </w:num>
  <w:num w:numId="5">
    <w:abstractNumId w:val="1"/>
  </w:num>
  <w:num w:numId="6">
    <w:abstractNumId w:val="0"/>
  </w:num>
  <w:num w:numId="7">
    <w:abstractNumId w:val="13"/>
  </w:num>
  <w:num w:numId="8">
    <w:abstractNumId w:val="10"/>
  </w:num>
  <w:num w:numId="9">
    <w:abstractNumId w:val="14"/>
  </w:num>
  <w:num w:numId="10">
    <w:abstractNumId w:val="8"/>
  </w:num>
  <w:num w:numId="11">
    <w:abstractNumId w:val="11"/>
  </w:num>
  <w:num w:numId="12">
    <w:abstractNumId w:val="9"/>
  </w:num>
  <w:num w:numId="13">
    <w:abstractNumId w:val="5"/>
  </w:num>
  <w:num w:numId="14">
    <w:abstractNumId w:val="12"/>
  </w:num>
  <w:num w:numId="15">
    <w:abstractNumId w:val="7"/>
    <w:lvlOverride w:ilvl="0">
      <w:lvl w:ilvl="0">
        <w:start w:val="0"/>
        <w:numFmt w:val="bullet"/>
        <w:lvlText w:val=""/>
        <w:legacy w:legacy="1" w:legacySpace="0" w:legacyIndent="0"/>
        <w:lvlJc w:val="left"/>
        <w:pPr>
          <w:ind w:left="0" w:firstLine="0"/>
        </w:pPr>
        <w:rPr>
          <w:rFonts w:ascii="Wingdings" w:hAnsi="Wingdings" w:hint="default"/>
        </w:rPr>
      </w:lvl>
    </w:lvlOverride>
  </w:num>
</w:numbering>
</file>

<file path=word/settings.xml><?xml version="1.0" encoding="utf-8"?>
<w:settings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sl="http://schemas.openxmlformats.org/schemaLibrary/2006/main">
  <w:zoom w:percent="100"/>
  <w:embedSystemFonts/>
  <w:doNotTrackMoves/>
  <w:defaultTabStop w:val="720"/>
  <w:drawingGridHorizontalSpacing w:val="120"/>
  <w:drawingGridVerticalSpacing w:val="120"/>
  <w:displayHorizontalDrawingGridEvery w:val="0"/>
  <w:displayVerticalDrawingGridEvery w:val="3"/>
  <w:doNotUseMarginsForDrawingGridOrigin/>
  <w:characterSpacingControl w:val="compressPunctuation"/>
  <w:doNotValidateAgainstSchema/>
  <w:doNotDemarcateInvalidXml/>
  <w:compat>
    <w:spaceForUL/>
    <w:balanceSingleByteDoubleByteWidth/>
    <w:doNotLeaveBackslashAlone/>
    <w:ulTrailSpace/>
    <w:doNotExpandShiftReturn/>
    <w:footnoteLayoutLikeWW8/>
    <w:shapeLayoutLikeWW8/>
    <w:alignTablesRowByRow/>
    <w:forgetLastTabAlignment/>
    <w:adjustLineHeightInTable/>
    <w:layoutRawTableWidth/>
    <w:layoutTableRowsApart/>
    <w:useWord97LineBreakRules/>
    <w:doNotBreakWrappedTables/>
    <w:doNotSnapToGridInCell/>
    <w:selectFldWithFirstOrLastChar/>
    <w:doNotWrapTextWithPunct/>
    <w:doNotUseEastAsianBreakRules/>
    <w:useWord2002TableStyleRules/>
    <w:useFELayout/>
    <w:useNormalStyleForList/>
    <w:doNotUseIndentAsNumberingTabStop/>
    <w:useAltKinsokuLineBreakRules/>
    <w:allowSpaceOfSameStyleInTable/>
    <w:doNotSuppressIndentation/>
    <w:doNotAutofitConstrainedTables/>
    <w:autofitToFirstFixedWidthCell/>
    <w:underlineTabInNumList/>
    <w:displayHangulFixedWidth/>
    <w:splitPgBreakAndParaMark/>
    <w:doNotVertAlignCellWithSp/>
    <w:doNotBreakConstrainedForcedTable/>
    <w:doNotVertAlignInTxbx/>
    <w:useAnsiKerningPairs/>
    <w:cachedColBalance/>
  </w:compat>
  <m:mathPr>
    <m:mathFont m:val="Cambria Math"/>
  </m:mathPr>
  <w:themeFontLang w:val="en-AU"/>
  <w:clrSchemeMapping w:bg1="light1" w:t1="dark1" w:bg2="light2" w:t2="dark2" w:accent1="accent1" w:accent2="accent2" w:accent3="accent3" w:accent4="accent4" w:accent5="accent5" w:accent6="accent6" w:hyperlink="hyperlink" w:followedHyperlink="followedHyperlink"/>
</w:settings>
</file>

<file path=word/styles.xml><?xml version="1.0" encoding="utf-8"?>
<w:styles xmlns:r="http://schemas.openxmlformats.org/officeDocument/2006/relationships" xmlns:w="http://schemas.openxmlformats.org/wordprocessingml/2006/main">
  <w:docDefaults>
    <w:rPrDefault>
      <w:rPr>
        <w:rFonts w:asciiTheme="minorHAnsi" w:eastAsiaTheme="minorEastAsia" w:hAnsiTheme="minorHAnsi" w:cstheme="minorBidi"/>
        <w:sz w:val="22"/>
        <w:szCs w:val="22"/>
        <w:lang w:val="en-AU" w:eastAsia="en-AU" w:bidi="ar-SA"/>
      </w:rPr>
    </w:rPrDefault>
    <w:pPrDefault>
      <w:pPr>
        <w:spacing w:after="200" w:line="276" w:lineRule="auto"/>
      </w:pPr>
    </w:pPrDefault>
  </w:docDefaults>
  <w:latentStyles w:defLockedState="0" w:defUIPriority="99" w:defSemiHidden="1" w:defUnhideWhenUsed="1" w:defQFormat="0" w:count="267">
    <w:lsdException w:name="Normal" w:semiHidden="0" w:uiPriority="0" w:unhideWhenUsed="0" w:qFormat="1"/>
    <w:lsdException w:name="heading 1" w:semiHidden="0" w:uiPriority="0" w:unhideWhenUsed="0" w:qFormat="1"/>
    <w:lsdException w:name="heading 2" w:uiPriority="0" w:qFormat="1"/>
    <w:lsdException w:name="heading 3" w:uiPriority="0" w:qFormat="1"/>
    <w:lsdException w:name="heading 4" w:uiPriority="0" w:qFormat="1"/>
    <w:lsdException w:name="heading 5" w:uiPriority="0" w:qFormat="1"/>
    <w:lsdException w:name="heading 6" w:uiPriority="0" w:qFormat="1"/>
    <w:lsdException w:name="heading 7" w:uiPriority="0" w:qFormat="1"/>
    <w:lsdException w:name="heading 8" w:uiPriority="0" w:qFormat="1"/>
    <w:lsdException w:name="heading 9" w:uiPriority="0" w:qFormat="1"/>
    <w:lsdException w:name="index 1" w:uiPriority="0"/>
    <w:lsdException w:name="index 2" w:uiPriority="0"/>
    <w:lsdException w:name="index 3" w:uiPriority="0"/>
    <w:lsdException w:name="toc 1" w:uiPriority="0"/>
    <w:lsdException w:name="toc 2" w:uiPriority="0"/>
    <w:lsdException w:name="toc 3" w:uiPriority="0"/>
    <w:lsdException w:name="toc 4" w:uiPriority="0"/>
    <w:lsdException w:name="toc 5" w:uiPriority="39"/>
    <w:lsdException w:name="toc 6" w:uiPriority="39"/>
    <w:lsdException w:name="toc 7" w:uiPriority="39"/>
    <w:lsdException w:name="toc 8" w:uiPriority="39"/>
    <w:lsdException w:name="toc 9" w:uiPriority="39"/>
    <w:lsdException w:name="header" w:uiPriority="0"/>
    <w:lsdException w:name="footer" w:uiPriority="0"/>
    <w:lsdException w:name="index heading" w:uiPriority="0"/>
    <w:lsdException w:name="caption" w:uiPriority="0" w:qFormat="1"/>
    <w:lsdException w:name="table of figures" w:uiPriority="0"/>
    <w:lsdException w:name="page number" w:uiPriority="0"/>
    <w:lsdException w:name="List" w:uiPriority="0"/>
    <w:lsdException w:name="List Bullet" w:uiPriority="0" w:unhideWhenUsed="0"/>
    <w:lsdException w:name="List Number" w:uiPriority="0"/>
    <w:lsdException w:name="List 2" w:uiPriority="0"/>
    <w:lsdException w:name="List 3" w:uiPriority="0"/>
    <w:lsdException w:name="List 4" w:uiPriority="0"/>
    <w:lsdException w:name="List 5" w:uiPriority="0"/>
    <w:lsdException w:name="List Bullet 2" w:uiPriority="0"/>
    <w:lsdException w:name="List Bullet 3" w:uiPriority="0"/>
    <w:lsdException w:name="List Bullet 4" w:uiPriority="0"/>
    <w:lsdException w:name="List Bullet 5" w:uiPriority="0"/>
    <w:lsdException w:name="List Number 2" w:uiPriority="0"/>
    <w:lsdException w:name="List Number 3" w:uiPriority="0"/>
    <w:lsdException w:name="List Number 4" w:uiPriority="0"/>
    <w:lsdException w:name="List Number 5" w:uiPriority="0"/>
    <w:lsdException w:name="Title" w:semiHidden="0" w:uiPriority="0" w:unhideWhenUsed="0" w:qFormat="1"/>
    <w:lsdException w:name="Default Paragraph Font" w:uiPriority="1" w:unhideWhenUsed="0"/>
    <w:lsdException w:name="Body Text" w:uiPriority="0" w:unhideWhenUsed="0"/>
    <w:lsdException w:name="List Continue" w:uiPriority="0"/>
    <w:lsdException w:name="List Continue 2" w:uiPriority="0"/>
    <w:lsdException w:name="List Continue 3" w:uiPriority="0"/>
    <w:lsdException w:name="List Continue 4" w:uiPriority="0"/>
    <w:lsdException w:name="List Continue 5" w:uiPriority="0"/>
    <w:lsdException w:name="Subtitle" w:semiHidden="0" w:uiPriority="0" w:unhideWhenUsed="0" w:qFormat="1"/>
    <w:lsdException w:name="Body Text First Indent" w:uiPriority="0"/>
    <w:lsdException w:name="Block Text" w:uiPriority="0"/>
    <w:lsdException w:name="Strong" w:semiHidden="0" w:uiPriority="22" w:unhideWhenUsed="0" w:qFormat="1"/>
    <w:lsdException w:name="Emphasis" w:semiHidden="0" w:uiPriority="0" w:unhideWhenUsed="0" w:qFormat="1"/>
    <w:lsdException w:name="Plain Text" w:uiPriority="0"/>
    <w:lsdException w:name="Balloon Text" w:uiPriority="0"/>
    <w:lsdException w:name="Table Grid" w:semiHidden="0" w:uiPriority="59" w:unhideWhenUsed="0"/>
    <w:lsdException w:name="Placeholder Text" w:unhideWhenUsed="0"/>
    <w:lsdException w:name="No Spacing" w:semiHidden="0" w:uiPriority="1" w:unhideWhenUsed="0" w:qFormat="1"/>
    <w:lsdException w:name="Light Shading" w:semiHidden="0" w:uiPriority="60" w:unhideWhenUsed="0"/>
    <w:lsdException w:name="Light List" w:semiHidden="0" w:uiPriority="61" w:unhideWhenUsed="0"/>
    <w:lsdException w:name="Light Grid" w:semiHidden="0" w:uiPriority="62" w:unhideWhenUsed="0"/>
    <w:lsdException w:name="Medium Shading 1" w:semiHidden="0" w:uiPriority="63" w:unhideWhenUsed="0"/>
    <w:lsdException w:name="Medium Shading 2" w:semiHidden="0" w:uiPriority="64" w:unhideWhenUsed="0"/>
    <w:lsdException w:name="Medium List 1" w:semiHidden="0" w:uiPriority="65" w:unhideWhenUsed="0"/>
    <w:lsdException w:name="Medium List 2" w:semiHidden="0" w:uiPriority="66" w:unhideWhenUsed="0"/>
    <w:lsdException w:name="Medium Grid 1" w:semiHidden="0" w:uiPriority="67" w:unhideWhenUsed="0"/>
    <w:lsdException w:name="Medium Grid 2" w:semiHidden="0" w:uiPriority="68" w:unhideWhenUsed="0"/>
    <w:lsdException w:name="Medium Grid 3" w:semiHidden="0" w:uiPriority="69" w:unhideWhenUsed="0"/>
    <w:lsdException w:name="Dark List" w:semiHidden="0" w:uiPriority="70" w:unhideWhenUsed="0"/>
    <w:lsdException w:name="Colorful Shading" w:semiHidden="0" w:uiPriority="71" w:unhideWhenUsed="0"/>
    <w:lsdException w:name="Colorful List" w:semiHidden="0" w:uiPriority="72" w:unhideWhenUsed="0"/>
    <w:lsdException w:name="Colorful Grid" w:semiHidden="0" w:uiPriority="73" w:unhideWhenUsed="0"/>
    <w:lsdException w:name="Light Shading Accent 1" w:semiHidden="0" w:uiPriority="60" w:unhideWhenUsed="0"/>
    <w:lsdException w:name="Light List Accent 1" w:semiHidden="0" w:uiPriority="61" w:unhideWhenUsed="0"/>
    <w:lsdException w:name="Light Grid Accent 1" w:semiHidden="0" w:uiPriority="62" w:unhideWhenUsed="0"/>
    <w:lsdException w:name="Medium Shading 1 Accent 1" w:semiHidden="0" w:uiPriority="63" w:unhideWhenUsed="0"/>
    <w:lsdException w:name="Medium Shading 2 Accent 1" w:semiHidden="0" w:uiPriority="64" w:unhideWhenUsed="0"/>
    <w:lsdException w:name="Medium List 1 Accent 1" w:semiHidden="0" w:uiPriority="65" w:unhideWhenUsed="0"/>
    <w:lsdException w:name="Revision" w:unhideWhenUsed="0"/>
    <w:lsdException w:name="List Paragraph" w:semiHidden="0" w:uiPriority="34" w:unhideWhenUsed="0" w:qFormat="1"/>
    <w:lsdException w:name="Quote" w:semiHidden="0" w:uiPriority="0" w:unhideWhenUsed="0" w:qFormat="1"/>
    <w:lsdException w:name="Intense Quote" w:semiHidden="0" w:uiPriority="30" w:unhideWhenUsed="0" w:qFormat="1"/>
    <w:lsdException w:name="Medium List 2 Accent 1" w:semiHidden="0" w:uiPriority="66" w:unhideWhenUsed="0"/>
    <w:lsdException w:name="Medium Grid 1 Accent 1" w:semiHidden="0" w:uiPriority="67" w:unhideWhenUsed="0"/>
    <w:lsdException w:name="Medium Grid 2 Accent 1" w:semiHidden="0" w:uiPriority="68" w:unhideWhenUsed="0"/>
    <w:lsdException w:name="Medium Grid 3 Accent 1" w:semiHidden="0" w:uiPriority="69" w:unhideWhenUsed="0"/>
    <w:lsdException w:name="Dark List Accent 1" w:semiHidden="0" w:uiPriority="70" w:unhideWhenUsed="0"/>
    <w:lsdException w:name="Colorful Shading Accent 1" w:semiHidden="0" w:uiPriority="71" w:unhideWhenUsed="0"/>
    <w:lsdException w:name="Colorful List Accent 1" w:semiHidden="0" w:uiPriority="72" w:unhideWhenUsed="0"/>
    <w:lsdException w:name="Colorful Grid Accent 1" w:semiHidden="0" w:uiPriority="73" w:unhideWhenUsed="0"/>
    <w:lsdException w:name="Light Shading Accent 2" w:semiHidden="0" w:uiPriority="60" w:unhideWhenUsed="0"/>
    <w:lsdException w:name="Light List Accent 2" w:semiHidden="0" w:uiPriority="61" w:unhideWhenUsed="0"/>
    <w:lsdException w:name="Light Grid Accent 2" w:semiHidden="0" w:uiPriority="62" w:unhideWhenUsed="0"/>
    <w:lsdException w:name="Medium Shading 1 Accent 2" w:semiHidden="0" w:uiPriority="63" w:unhideWhenUsed="0"/>
    <w:lsdException w:name="Medium Shading 2 Accent 2" w:semiHidden="0" w:uiPriority="64" w:unhideWhenUsed="0"/>
    <w:lsdException w:name="Medium List 1 Accent 2" w:semiHidden="0" w:uiPriority="65" w:unhideWhenUsed="0"/>
    <w:lsdException w:name="Medium List 2 Accent 2" w:semiHidden="0" w:uiPriority="66" w:unhideWhenUsed="0"/>
    <w:lsdException w:name="Medium Grid 1 Accent 2" w:semiHidden="0" w:uiPriority="67" w:unhideWhenUsed="0"/>
    <w:lsdException w:name="Medium Grid 2 Accent 2" w:semiHidden="0" w:uiPriority="68" w:unhideWhenUsed="0"/>
    <w:lsdException w:name="Medium Grid 3 Accent 2" w:semiHidden="0" w:uiPriority="69" w:unhideWhenUsed="0"/>
    <w:lsdException w:name="Dark List Accent 2" w:semiHidden="0" w:uiPriority="70" w:unhideWhenUsed="0"/>
    <w:lsdException w:name="Colorful Shading Accent 2" w:semiHidden="0" w:uiPriority="71" w:unhideWhenUsed="0"/>
    <w:lsdException w:name="Colorful List Accent 2" w:semiHidden="0" w:uiPriority="72" w:unhideWhenUsed="0"/>
    <w:lsdException w:name="Colorful Grid Accent 2" w:semiHidden="0" w:uiPriority="73" w:unhideWhenUsed="0"/>
    <w:lsdException w:name="Light Shading Accent 3" w:semiHidden="0" w:uiPriority="60" w:unhideWhenUsed="0"/>
    <w:lsdException w:name="Light List Accent 3" w:semiHidden="0" w:uiPriority="61" w:unhideWhenUsed="0"/>
    <w:lsdException w:name="Light Grid Accent 3" w:semiHidden="0" w:uiPriority="62" w:unhideWhenUsed="0"/>
    <w:lsdException w:name="Medium Shading 1 Accent 3" w:semiHidden="0" w:uiPriority="63" w:unhideWhenUsed="0"/>
    <w:lsdException w:name="Medium Shading 2 Accent 3" w:semiHidden="0" w:uiPriority="64" w:unhideWhenUsed="0"/>
    <w:lsdException w:name="Medium List 1 Accent 3" w:semiHidden="0" w:uiPriority="65" w:unhideWhenUsed="0"/>
    <w:lsdException w:name="Medium List 2 Accent 3" w:semiHidden="0" w:uiPriority="66" w:unhideWhenUsed="0"/>
    <w:lsdException w:name="Medium Grid 1 Accent 3" w:semiHidden="0" w:uiPriority="67" w:unhideWhenUsed="0"/>
    <w:lsdException w:name="Medium Grid 2 Accent 3" w:semiHidden="0" w:uiPriority="68" w:unhideWhenUsed="0"/>
    <w:lsdException w:name="Medium Grid 3 Accent 3" w:semiHidden="0" w:uiPriority="69" w:unhideWhenUsed="0"/>
    <w:lsdException w:name="Dark List Accent 3" w:semiHidden="0" w:uiPriority="70" w:unhideWhenUsed="0"/>
    <w:lsdException w:name="Colorful Shading Accent 3" w:semiHidden="0" w:uiPriority="71" w:unhideWhenUsed="0"/>
    <w:lsdException w:name="Colorful List Accent 3" w:semiHidden="0" w:uiPriority="72" w:unhideWhenUsed="0"/>
    <w:lsdException w:name="Colorful Grid Accent 3" w:semiHidden="0" w:uiPriority="73" w:unhideWhenUsed="0"/>
    <w:lsdException w:name="Light Shading Accent 4" w:semiHidden="0" w:uiPriority="60" w:unhideWhenUsed="0"/>
    <w:lsdException w:name="Light List Accent 4" w:semiHidden="0" w:uiPriority="61" w:unhideWhenUsed="0"/>
    <w:lsdException w:name="Light Grid Accent 4" w:semiHidden="0" w:uiPriority="62" w:unhideWhenUsed="0"/>
    <w:lsdException w:name="Medium Shading 1 Accent 4" w:semiHidden="0" w:uiPriority="63" w:unhideWhenUsed="0"/>
    <w:lsdException w:name="Medium Shading 2 Accent 4" w:semiHidden="0" w:uiPriority="64" w:unhideWhenUsed="0"/>
    <w:lsdException w:name="Medium List 1 Accent 4" w:semiHidden="0" w:uiPriority="65" w:unhideWhenUsed="0"/>
    <w:lsdException w:name="Medium List 2 Accent 4" w:semiHidden="0" w:uiPriority="66" w:unhideWhenUsed="0"/>
    <w:lsdException w:name="Medium Grid 1 Accent 4" w:semiHidden="0" w:uiPriority="67" w:unhideWhenUsed="0"/>
    <w:lsdException w:name="Medium Grid 2 Accent 4" w:semiHidden="0" w:uiPriority="68" w:unhideWhenUsed="0"/>
    <w:lsdException w:name="Medium Grid 3 Accent 4" w:semiHidden="0" w:uiPriority="69" w:unhideWhenUsed="0"/>
    <w:lsdException w:name="Dark List Accent 4" w:semiHidden="0" w:uiPriority="70" w:unhideWhenUsed="0"/>
    <w:lsdException w:name="Colorful Shading Accent 4" w:semiHidden="0" w:uiPriority="71" w:unhideWhenUsed="0"/>
    <w:lsdException w:name="Colorful List Accent 4" w:semiHidden="0" w:uiPriority="72" w:unhideWhenUsed="0"/>
    <w:lsdException w:name="Colorful Grid Accent 4" w:semiHidden="0" w:uiPriority="73" w:unhideWhenUsed="0"/>
    <w:lsdException w:name="Light Shading Accent 5" w:semiHidden="0" w:uiPriority="60" w:unhideWhenUsed="0"/>
    <w:lsdException w:name="Light List Accent 5" w:semiHidden="0" w:uiPriority="61" w:unhideWhenUsed="0"/>
    <w:lsdException w:name="Light Grid Accent 5" w:semiHidden="0" w:uiPriority="62" w:unhideWhenUsed="0"/>
    <w:lsdException w:name="Medium Shading 1 Accent 5" w:semiHidden="0" w:uiPriority="63" w:unhideWhenUsed="0"/>
    <w:lsdException w:name="Medium Shading 2 Accent 5" w:semiHidden="0" w:uiPriority="64" w:unhideWhenUsed="0"/>
    <w:lsdException w:name="Medium List 1 Accent 5" w:semiHidden="0" w:uiPriority="65" w:unhideWhenUsed="0"/>
    <w:lsdException w:name="Medium List 2 Accent 5" w:semiHidden="0" w:uiPriority="66" w:unhideWhenUsed="0"/>
    <w:lsdException w:name="Medium Grid 1 Accent 5" w:semiHidden="0" w:uiPriority="67" w:unhideWhenUsed="0"/>
    <w:lsdException w:name="Medium Grid 2 Accent 5" w:semiHidden="0" w:uiPriority="68" w:unhideWhenUsed="0"/>
    <w:lsdException w:name="Medium Grid 3 Accent 5" w:semiHidden="0" w:uiPriority="69" w:unhideWhenUsed="0"/>
    <w:lsdException w:name="Dark List Accent 5" w:semiHidden="0" w:uiPriority="70" w:unhideWhenUsed="0"/>
    <w:lsdException w:name="Colorful Shading Accent 5" w:semiHidden="0" w:uiPriority="71" w:unhideWhenUsed="0"/>
    <w:lsdException w:name="Colorful List Accent 5" w:semiHidden="0" w:uiPriority="72" w:unhideWhenUsed="0"/>
    <w:lsdException w:name="Colorful Grid Accent 5" w:semiHidden="0" w:uiPriority="73" w:unhideWhenUsed="0"/>
    <w:lsdException w:name="Light Shading Accent 6" w:semiHidden="0" w:uiPriority="60" w:unhideWhenUsed="0"/>
    <w:lsdException w:name="Light List Accent 6" w:semiHidden="0" w:uiPriority="61" w:unhideWhenUsed="0"/>
    <w:lsdException w:name="Light Grid Accent 6" w:semiHidden="0" w:uiPriority="62" w:unhideWhenUsed="0"/>
    <w:lsdException w:name="Medium Shading 1 Accent 6" w:semiHidden="0" w:uiPriority="63" w:unhideWhenUsed="0"/>
    <w:lsdException w:name="Medium Shading 2 Accent 6" w:semiHidden="0" w:uiPriority="64" w:unhideWhenUsed="0"/>
    <w:lsdException w:name="Medium List 1 Accent 6" w:semiHidden="0" w:uiPriority="65" w:unhideWhenUsed="0"/>
    <w:lsdException w:name="Medium List 2 Accent 6" w:semiHidden="0" w:uiPriority="66" w:unhideWhenUsed="0"/>
    <w:lsdException w:name="Medium Grid 1 Accent 6" w:semiHidden="0" w:uiPriority="67" w:unhideWhenUsed="0"/>
    <w:lsdException w:name="Medium Grid 2 Accent 6" w:semiHidden="0" w:uiPriority="68" w:unhideWhenUsed="0"/>
    <w:lsdException w:name="Medium Grid 3 Accent 6" w:semiHidden="0" w:uiPriority="69" w:unhideWhenUsed="0"/>
    <w:lsdException w:name="Dark List Accent 6" w:semiHidden="0" w:uiPriority="70" w:unhideWhenUsed="0"/>
    <w:lsdException w:name="Colorful Shading Accent 6" w:semiHidden="0" w:uiPriority="71" w:unhideWhenUsed="0"/>
    <w:lsdException w:name="Colorful List Accent 6" w:semiHidden="0" w:uiPriority="72" w:unhideWhenUsed="0"/>
    <w:lsdException w:name="Colorful Grid Accent 6" w:semiHidden="0" w:uiPriority="73" w:unhideWhenUsed="0"/>
    <w:lsdException w:name="Subtle Emphasis" w:semiHidden="0" w:uiPriority="19" w:unhideWhenUsed="0" w:qFormat="1"/>
    <w:lsdException w:name="Intense Emphasis" w:semiHidden="0" w:uiPriority="21" w:unhideWhenUsed="0" w:qFormat="1"/>
    <w:lsdException w:name="Subtle Reference" w:semiHidden="0" w:uiPriority="31" w:unhideWhenUsed="0" w:qFormat="1"/>
    <w:lsdException w:name="Intense Reference" w:semiHidden="0" w:uiPriority="32" w:unhideWhenUsed="0" w:qFormat="1"/>
    <w:lsdException w:name="Book Title" w:semiHidden="0" w:uiPriority="33" w:unhideWhenUsed="0" w:qFormat="1"/>
    <w:lsdException w:name="Bibliography" w:uiPriority="37"/>
    <w:lsdException w:name="TOC Heading" w:uiPriority="39" w:qFormat="1"/>
  </w:latentStyles>
  <w:style w:type="paragraph" w:default="1" w:styleId="Normal">
    <w:name w:val="Normal"/>
    <w:qFormat/>
    <w:rsid w:val="00F80112"/>
    <w:pPr>
      <w:keepNext/>
      <w:keepLines/>
      <w:spacing w:after="0" w:line="240" w:lineRule="auto"/>
    </w:pPr>
    <w:rPr>
      <w:rFonts w:ascii="Courier New" w:eastAsia="Times New Roman" w:hAnsi="Courier New" w:cs="Times New Roman"/>
      <w:szCs w:val="20"/>
      <w:lang w:eastAsia="en-US"/>
    </w:rPr>
  </w:style>
  <w:style w:type="paragraph" w:styleId="Heading1">
    <w:name w:val="heading 1"/>
    <w:basedOn w:val="HeadingBase"/>
    <w:next w:val="Heading2"/>
    <w:link w:val="Heading1Char"/>
    <w:qFormat/>
    <w:rsid w:val="00F80112"/>
    <w:pPr>
      <w:spacing w:before="360" w:after="60"/>
      <w:outlineLvl w:val="0"/>
    </w:pPr>
    <w:rPr>
      <w:sz w:val="32"/>
    </w:rPr>
  </w:style>
  <w:style w:type="paragraph" w:styleId="Heading2">
    <w:name w:val="heading 2"/>
    <w:basedOn w:val="HeadingBase"/>
    <w:next w:val="BodyText"/>
    <w:link w:val="Heading2Char"/>
    <w:qFormat/>
    <w:rsid w:val="00F80112"/>
    <w:pPr>
      <w:keepLines/>
      <w:spacing w:before="240" w:after="120"/>
      <w:outlineLvl w:val="1"/>
    </w:pPr>
    <w:rPr>
      <w:sz w:val="28"/>
      <w:szCs w:val="40"/>
    </w:rPr>
  </w:style>
  <w:style w:type="paragraph" w:styleId="Heading3">
    <w:name w:val="heading 3"/>
    <w:basedOn w:val="HeadingBase"/>
    <w:next w:val="BodyText"/>
    <w:link w:val="Heading3Char"/>
    <w:qFormat/>
    <w:rsid w:val="00F80112"/>
    <w:pPr>
      <w:spacing w:before="180" w:after="120"/>
      <w:outlineLvl w:val="2"/>
    </w:pPr>
    <w:rPr>
      <w:spacing w:val="-10"/>
      <w:kern w:val="32"/>
    </w:rPr>
  </w:style>
  <w:style w:type="paragraph" w:styleId="Heading4">
    <w:name w:val="heading 4"/>
    <w:basedOn w:val="HeadingBase"/>
    <w:next w:val="BodyText"/>
    <w:link w:val="Heading4Char"/>
    <w:qFormat/>
    <w:rsid w:val="00F80112"/>
    <w:pPr>
      <w:spacing w:before="160" w:after="120"/>
      <w:outlineLvl w:val="3"/>
    </w:pPr>
    <w:rPr>
      <w:sz w:val="22"/>
    </w:rPr>
  </w:style>
  <w:style w:type="paragraph" w:styleId="Heading5">
    <w:name w:val="heading 5"/>
    <w:basedOn w:val="HeadingBase"/>
    <w:next w:val="Normal"/>
    <w:link w:val="Heading5Char"/>
    <w:qFormat/>
    <w:rsid w:val="00F80112"/>
    <w:pPr>
      <w:spacing w:before="80"/>
      <w:outlineLvl w:val="4"/>
    </w:pPr>
    <w:rPr>
      <w:color w:val="918585"/>
      <w:sz w:val="20"/>
    </w:rPr>
  </w:style>
  <w:style w:type="paragraph" w:styleId="Heading6">
    <w:name w:val="heading 6"/>
    <w:basedOn w:val="HeadingBase"/>
    <w:next w:val="Normal"/>
    <w:link w:val="Heading6Char"/>
    <w:qFormat/>
    <w:rsid w:val="00F80112"/>
    <w:pPr>
      <w:spacing w:before="60"/>
      <w:outlineLvl w:val="5"/>
    </w:pPr>
    <w:rPr>
      <w:color w:val="918585"/>
      <w:sz w:val="20"/>
    </w:rPr>
  </w:style>
  <w:style w:type="paragraph" w:styleId="Heading7">
    <w:name w:val="heading 7"/>
    <w:basedOn w:val="Normal"/>
    <w:next w:val="Normal"/>
    <w:link w:val="Heading7Char"/>
    <w:qFormat/>
    <w:rsid w:val="00F80112"/>
    <w:pPr>
      <w:ind w:left="720"/>
      <w:outlineLvl w:val="6"/>
    </w:pPr>
    <w:rPr>
      <w:i/>
    </w:rPr>
  </w:style>
  <w:style w:type="paragraph" w:styleId="Heading8">
    <w:name w:val="heading 8"/>
    <w:basedOn w:val="Normal"/>
    <w:next w:val="Normal"/>
    <w:link w:val="Heading8Char"/>
    <w:qFormat/>
    <w:rsid w:val="00F80112"/>
    <w:pPr>
      <w:ind w:left="720"/>
      <w:outlineLvl w:val="7"/>
    </w:pPr>
    <w:rPr>
      <w:i/>
    </w:rPr>
  </w:style>
  <w:style w:type="paragraph" w:styleId="Heading9">
    <w:name w:val="heading 9"/>
    <w:basedOn w:val="Normal"/>
    <w:next w:val="Normal"/>
    <w:link w:val="Heading9Char"/>
    <w:qFormat/>
    <w:rsid w:val="00F80112"/>
    <w:pPr>
      <w:ind w:left="720"/>
      <w:outlineLvl w:val="8"/>
    </w:pPr>
    <w:rPr>
      <w:i/>
    </w:rPr>
  </w:style>
  <w:style w:type="character" w:default="1" w:styleId="DefaultParagraphFont">
    <w:name w:val="Default Paragraph Font"/>
    <w:uiPriority w:val="1"/>
    <w:unhideWhenUsed/>
    <w:rsid w:val="00F80112"/>
  </w:style>
  <w:style w:type="table" w:default="1" w:styleId="TableNormal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NoList">
    <w:name w:val="No List"/>
    <w:uiPriority w:val="99"/>
    <w:semiHidden/>
    <w:unhideWhenUsed/>
    <w:rsid w:val="00F80112"/>
  </w:style>
  <w:style w:type="character" w:customStyle="1" w:styleId="Heading1Char">
    <w:name w:val="Heading 1 Char"/>
    <w:basedOn w:val="DefaultParagraphFont"/>
    <w:link w:val="Heading1"/>
    <w:rsid w:val="00F80112"/>
    <w:rPr>
      <w:rFonts w:ascii="Times New Roman" w:eastAsia="Times New Roman" w:hAnsi="Times New Roman" w:cs="Times New Roman"/>
      <w:b/>
      <w:sz w:val="32"/>
      <w:szCs w:val="20"/>
      <w:lang w:eastAsia="en-US"/>
    </w:rPr>
  </w:style>
  <w:style w:type="paragraph" w:styleId="BodyText">
    <w:name w:val="Body Text"/>
    <w:basedOn w:val="Normal"/>
    <w:link w:val="BodyTextChar"/>
    <w:rsid w:val="00F80112"/>
    <w:pPr>
      <w:keepNext w:val="0"/>
      <w:spacing w:before="120" w:after="120"/>
    </w:pPr>
    <w:rPr>
      <w:rFonts w:ascii="Times New Roman" w:hAnsi="Times New Roman"/>
      <w:sz w:val="24"/>
      <w:szCs w:val="22"/>
    </w:rPr>
  </w:style>
  <w:style w:type="character" w:customStyle="1" w:styleId="BodyTextChar">
    <w:name w:val="Body Text Char"/>
    <w:basedOn w:val="DefaultParagraphFont"/>
    <w:link w:val="BodyText"/>
    <w:rsid w:val="00F80112"/>
    <w:rPr>
      <w:rFonts w:ascii="Times New Roman" w:eastAsia="Times New Roman" w:hAnsi="Times New Roman" w:cs="Times New Roman"/>
      <w:sz w:val="24"/>
      <w:lang w:eastAsia="en-US"/>
    </w:rPr>
  </w:style>
  <w:style w:type="paragraph" w:styleId="ListBullet">
    <w:name w:val="List Bullet"/>
    <w:basedOn w:val="List"/>
    <w:rsid w:val="00F80112"/>
    <w:pPr>
      <w:numPr>
        <w:numId w:val="11"/>
      </w:numPr>
      <w:tabs>
        <w:tab w:val="clear" w:pos="340"/>
      </w:tabs>
      <w:spacing w:before="40" w:after="40"/>
    </w:pPr>
  </w:style>
  <w:style w:type="character" w:customStyle="1" w:styleId="SpecialBold">
    <w:name w:val="Special Bold"/>
    <w:basedOn w:val="DefaultParagraphFont"/>
    <w:rsid w:val="00F80112"/>
    <w:rPr>
      <w:b/>
      <w:spacing w:val="0"/>
    </w:rPr>
  </w:style>
  <w:style w:type="paragraph" w:customStyle="1" w:styleId="SuperHeading">
    <w:name w:val="SuperHeading"/>
    <w:basedOn w:val="Normal"/>
    <w:rsid w:val="00F80112"/>
    <w:pPr>
      <w:spacing w:before="240" w:after="120"/>
      <w:outlineLvl w:val="0"/>
    </w:pPr>
    <w:rPr>
      <w:rFonts w:ascii="Times New Roman" w:hAnsi="Times New Roman"/>
      <w:b/>
      <w:sz w:val="32"/>
    </w:rPr>
  </w:style>
  <w:style w:type="paragraph" w:customStyle="1" w:styleId="AllowPageBreak">
    <w:name w:val="AllowPageBreak"/>
    <w:rsid w:val="00F80112"/>
    <w:pPr>
      <w:widowControl w:val="0"/>
      <w:spacing w:after="0" w:line="240" w:lineRule="auto"/>
    </w:pPr>
    <w:rPr>
      <w:rFonts w:ascii="Times New Roman" w:eastAsia="Times New Roman" w:hAnsi="Times New Roman" w:cs="Times New Roman"/>
      <w:noProof/>
      <w:sz w:val="2"/>
      <w:szCs w:val="20"/>
      <w:lang w:eastAsia="en-US"/>
    </w:rPr>
  </w:style>
  <w:style w:type="character" w:customStyle="1" w:styleId="Heading2Char">
    <w:name w:val="Heading 2 Char"/>
    <w:basedOn w:val="DefaultParagraphFont"/>
    <w:link w:val="Heading2"/>
    <w:rsid w:val="00F80112"/>
    <w:rPr>
      <w:rFonts w:ascii="Times New Roman" w:eastAsia="Times New Roman" w:hAnsi="Times New Roman" w:cs="Times New Roman"/>
      <w:b/>
      <w:sz w:val="28"/>
      <w:szCs w:val="40"/>
      <w:lang w:eastAsia="en-US"/>
    </w:rPr>
  </w:style>
  <w:style w:type="character" w:customStyle="1" w:styleId="Heading3Char">
    <w:name w:val="Heading 3 Char"/>
    <w:basedOn w:val="DefaultParagraphFont"/>
    <w:link w:val="Heading3"/>
    <w:rsid w:val="00F80112"/>
    <w:rPr>
      <w:rFonts w:ascii="Times New Roman" w:eastAsia="Times New Roman" w:hAnsi="Times New Roman" w:cs="Times New Roman"/>
      <w:b/>
      <w:spacing w:val="-10"/>
      <w:kern w:val="32"/>
      <w:sz w:val="24"/>
      <w:szCs w:val="20"/>
      <w:lang w:eastAsia="en-US"/>
    </w:rPr>
  </w:style>
  <w:style w:type="character" w:customStyle="1" w:styleId="Heading4Char">
    <w:name w:val="Heading 4 Char"/>
    <w:basedOn w:val="DefaultParagraphFont"/>
    <w:link w:val="Heading4"/>
    <w:rsid w:val="00F80112"/>
    <w:rPr>
      <w:rFonts w:ascii="Times New Roman" w:eastAsia="Times New Roman" w:hAnsi="Times New Roman" w:cs="Times New Roman"/>
      <w:b/>
      <w:szCs w:val="20"/>
      <w:lang w:eastAsia="en-US"/>
    </w:rPr>
  </w:style>
  <w:style w:type="character" w:customStyle="1" w:styleId="Heading5Char">
    <w:name w:val="Heading 5 Char"/>
    <w:basedOn w:val="DefaultParagraphFont"/>
    <w:link w:val="Heading5"/>
    <w:rsid w:val="00F80112"/>
    <w:rPr>
      <w:rFonts w:ascii="Times New Roman" w:eastAsia="Times New Roman" w:hAnsi="Times New Roman" w:cs="Times New Roman"/>
      <w:b/>
      <w:color w:val="918585"/>
      <w:sz w:val="20"/>
      <w:szCs w:val="20"/>
      <w:lang w:eastAsia="en-US"/>
    </w:rPr>
  </w:style>
  <w:style w:type="character" w:customStyle="1" w:styleId="Heading6Char">
    <w:name w:val="Heading 6 Char"/>
    <w:basedOn w:val="DefaultParagraphFont"/>
    <w:link w:val="Heading6"/>
    <w:rsid w:val="00F80112"/>
    <w:rPr>
      <w:rFonts w:ascii="Times New Roman" w:eastAsia="Times New Roman" w:hAnsi="Times New Roman" w:cs="Times New Roman"/>
      <w:b/>
      <w:color w:val="918585"/>
      <w:sz w:val="20"/>
      <w:szCs w:val="20"/>
      <w:lang w:eastAsia="en-US"/>
    </w:rPr>
  </w:style>
  <w:style w:type="character" w:customStyle="1" w:styleId="Heading7Char">
    <w:name w:val="Heading 7 Char"/>
    <w:basedOn w:val="DefaultParagraphFont"/>
    <w:link w:val="Heading7"/>
    <w:rsid w:val="00F80112"/>
    <w:rPr>
      <w:rFonts w:ascii="Courier New" w:eastAsia="Times New Roman" w:hAnsi="Courier New" w:cs="Times New Roman"/>
      <w:i/>
      <w:szCs w:val="20"/>
      <w:lang w:eastAsia="en-US"/>
    </w:rPr>
  </w:style>
  <w:style w:type="character" w:customStyle="1" w:styleId="Heading8Char">
    <w:name w:val="Heading 8 Char"/>
    <w:basedOn w:val="DefaultParagraphFont"/>
    <w:link w:val="Heading8"/>
    <w:rsid w:val="00F80112"/>
    <w:rPr>
      <w:rFonts w:ascii="Courier New" w:eastAsia="Times New Roman" w:hAnsi="Courier New" w:cs="Times New Roman"/>
      <w:i/>
      <w:szCs w:val="20"/>
      <w:lang w:eastAsia="en-US"/>
    </w:rPr>
  </w:style>
  <w:style w:type="character" w:customStyle="1" w:styleId="Heading9Char">
    <w:name w:val="Heading 9 Char"/>
    <w:basedOn w:val="DefaultParagraphFont"/>
    <w:link w:val="Heading9"/>
    <w:rsid w:val="00F80112"/>
    <w:rPr>
      <w:rFonts w:ascii="Courier New" w:eastAsia="Times New Roman" w:hAnsi="Courier New" w:cs="Times New Roman"/>
      <w:i/>
      <w:szCs w:val="20"/>
      <w:lang w:eastAsia="en-US"/>
    </w:rPr>
  </w:style>
  <w:style w:type="paragraph" w:customStyle="1" w:styleId="HeadingBase">
    <w:name w:val="Heading Base"/>
    <w:rsid w:val="00F80112"/>
    <w:pPr>
      <w:keepNext/>
      <w:spacing w:after="0" w:line="240" w:lineRule="auto"/>
    </w:pPr>
    <w:rPr>
      <w:rFonts w:ascii="Times New Roman" w:eastAsia="Times New Roman" w:hAnsi="Times New Roman" w:cs="Times New Roman"/>
      <w:b/>
      <w:sz w:val="24"/>
      <w:szCs w:val="20"/>
      <w:lang w:eastAsia="en-US"/>
    </w:rPr>
  </w:style>
  <w:style w:type="paragraph" w:styleId="TOC3">
    <w:name w:val="toc 3"/>
    <w:basedOn w:val="TOCBase"/>
    <w:next w:val="Normal"/>
    <w:semiHidden/>
    <w:rsid w:val="00F80112"/>
    <w:pPr>
      <w:tabs>
        <w:tab w:val="right" w:leader="dot" w:pos="9072"/>
      </w:tabs>
      <w:ind w:left="567"/>
    </w:pPr>
    <w:rPr>
      <w:szCs w:val="22"/>
    </w:rPr>
  </w:style>
  <w:style w:type="paragraph" w:customStyle="1" w:styleId="TOCBase">
    <w:name w:val="TOC Base"/>
    <w:rsid w:val="00F80112"/>
    <w:pPr>
      <w:spacing w:after="0" w:line="240" w:lineRule="auto"/>
    </w:pPr>
    <w:rPr>
      <w:rFonts w:ascii="Garamond" w:eastAsia="Times New Roman" w:hAnsi="Garamond" w:cs="Times New Roman"/>
      <w:noProof/>
      <w:sz w:val="20"/>
      <w:szCs w:val="20"/>
      <w:lang w:eastAsia="en-US"/>
    </w:rPr>
  </w:style>
  <w:style w:type="paragraph" w:styleId="TOC2">
    <w:name w:val="toc 2"/>
    <w:basedOn w:val="TOCBase"/>
    <w:next w:val="Normal"/>
    <w:rsid w:val="00F80112"/>
    <w:pPr>
      <w:tabs>
        <w:tab w:val="right" w:leader="dot" w:pos="9072"/>
      </w:tabs>
      <w:spacing w:before="40" w:after="40"/>
      <w:ind w:left="284"/>
    </w:pPr>
    <w:rPr>
      <w:rFonts w:ascii="Times New Roman" w:hAnsi="Times New Roman"/>
    </w:rPr>
  </w:style>
  <w:style w:type="paragraph" w:styleId="TOC1">
    <w:name w:val="toc 1"/>
    <w:basedOn w:val="TOCBase"/>
    <w:next w:val="Normal"/>
    <w:rsid w:val="00F80112"/>
    <w:pPr>
      <w:keepNext/>
      <w:tabs>
        <w:tab w:val="right" w:leader="dot" w:pos="9072"/>
      </w:tabs>
      <w:spacing w:before="120" w:after="60"/>
    </w:pPr>
    <w:rPr>
      <w:rFonts w:ascii="Times New Roman" w:hAnsi="Times New Roman"/>
      <w:b/>
      <w:szCs w:val="24"/>
    </w:rPr>
  </w:style>
  <w:style w:type="paragraph" w:styleId="Footer">
    <w:name w:val="footer"/>
    <w:basedOn w:val="Normal"/>
    <w:link w:val="FooterChar"/>
    <w:rsid w:val="00F80112"/>
    <w:pPr>
      <w:framePr w:w="9112" w:wrap="around" w:vAnchor="text" w:hAnchor="page" w:x="1419" w:y="1" w:anchorLock="1"/>
      <w:pBdr>
        <w:top w:val="single" w:sz="4" w:space="1" w:color="auto"/>
      </w:pBdr>
      <w:tabs>
        <w:tab w:val="right" w:pos="9072"/>
      </w:tabs>
      <w:spacing w:before="120"/>
    </w:pPr>
    <w:rPr>
      <w:rFonts w:ascii="Times New Roman" w:hAnsi="Times New Roman"/>
      <w:sz w:val="16"/>
      <w:szCs w:val="22"/>
    </w:rPr>
  </w:style>
  <w:style w:type="character" w:customStyle="1" w:styleId="FooterChar">
    <w:name w:val="Footer Char"/>
    <w:basedOn w:val="DefaultParagraphFont"/>
    <w:link w:val="Footer"/>
    <w:rsid w:val="00F80112"/>
    <w:rPr>
      <w:rFonts w:ascii="Times New Roman" w:eastAsia="Times New Roman" w:hAnsi="Times New Roman" w:cs="Times New Roman"/>
      <w:sz w:val="16"/>
      <w:lang w:eastAsia="en-US"/>
    </w:rPr>
  </w:style>
  <w:style w:type="paragraph" w:styleId="Title">
    <w:name w:val="Title"/>
    <w:basedOn w:val="HeadingBase"/>
    <w:link w:val="TitleChar"/>
    <w:qFormat/>
    <w:rsid w:val="00F80112"/>
    <w:pPr>
      <w:spacing w:before="5040"/>
      <w:jc w:val="center"/>
    </w:pPr>
    <w:rPr>
      <w:sz w:val="48"/>
      <w:szCs w:val="72"/>
      <w:lang w:val="en-US"/>
    </w:rPr>
  </w:style>
  <w:style w:type="character" w:customStyle="1" w:styleId="TitleChar">
    <w:name w:val="Title Char"/>
    <w:basedOn w:val="DefaultParagraphFont"/>
    <w:link w:val="Title"/>
    <w:rsid w:val="00F80112"/>
    <w:rPr>
      <w:rFonts w:ascii="Times New Roman" w:eastAsia="Times New Roman" w:hAnsi="Times New Roman" w:cs="Times New Roman"/>
      <w:b/>
      <w:sz w:val="48"/>
      <w:szCs w:val="72"/>
      <w:lang w:val="en-US" w:eastAsia="en-US"/>
    </w:rPr>
  </w:style>
  <w:style w:type="paragraph" w:customStyle="1" w:styleId="Figures">
    <w:name w:val="Figures"/>
    <w:basedOn w:val="BodyText"/>
    <w:next w:val="Normal"/>
    <w:rsid w:val="00F80112"/>
    <w:pPr>
      <w:tabs>
        <w:tab w:val="left" w:pos="3600"/>
        <w:tab w:val="left" w:pos="3958"/>
      </w:tabs>
    </w:pPr>
  </w:style>
  <w:style w:type="paragraph" w:styleId="List">
    <w:name w:val="List"/>
    <w:basedOn w:val="BodyText"/>
    <w:next w:val="BodyText"/>
    <w:rsid w:val="00F80112"/>
    <w:pPr>
      <w:tabs>
        <w:tab w:val="left" w:pos="340"/>
      </w:tabs>
      <w:spacing w:before="60" w:after="60"/>
      <w:ind w:left="340" w:hanging="340"/>
    </w:pPr>
  </w:style>
  <w:style w:type="paragraph" w:customStyle="1" w:styleId="Note">
    <w:name w:val="Note"/>
    <w:basedOn w:val="BodyText"/>
    <w:rsid w:val="00F80112"/>
    <w:pPr>
      <w:pBdr>
        <w:top w:val="single" w:sz="6" w:space="2" w:color="auto"/>
        <w:left w:val="single" w:sz="6" w:space="4" w:color="auto"/>
        <w:bottom w:val="single" w:sz="6" w:space="2" w:color="auto"/>
        <w:right w:val="single" w:sz="6" w:space="4" w:color="auto"/>
      </w:pBdr>
      <w:tabs>
        <w:tab w:val="left" w:pos="680"/>
      </w:tabs>
    </w:pPr>
  </w:style>
  <w:style w:type="paragraph" w:customStyle="1" w:styleId="SuperTitle">
    <w:name w:val="SuperTitle"/>
    <w:basedOn w:val="Title"/>
    <w:rsid w:val="00F80112"/>
    <w:pPr>
      <w:framePr w:wrap="auto" w:hAnchor="text" w:y="6049"/>
    </w:pPr>
    <w:rPr>
      <w:color w:val="000000"/>
      <w:sz w:val="40"/>
    </w:rPr>
  </w:style>
  <w:style w:type="paragraph" w:customStyle="1" w:styleId="TOCTitle">
    <w:name w:val="TOCTitle"/>
    <w:basedOn w:val="Heading1"/>
    <w:rsid w:val="00F80112"/>
    <w:pPr>
      <w:spacing w:after="240"/>
      <w:jc w:val="center"/>
      <w:outlineLvl w:val="9"/>
    </w:pPr>
    <w:rPr>
      <w:caps/>
    </w:rPr>
  </w:style>
  <w:style w:type="paragraph" w:customStyle="1" w:styleId="Version">
    <w:name w:val="Version"/>
    <w:rsid w:val="00F80112"/>
    <w:pPr>
      <w:spacing w:before="5600" w:after="0" w:line="240" w:lineRule="auto"/>
    </w:pPr>
    <w:rPr>
      <w:rFonts w:ascii="Times New Roman" w:eastAsia="Times New Roman" w:hAnsi="Times New Roman" w:cs="Times New Roman"/>
      <w:b/>
      <w:sz w:val="20"/>
      <w:szCs w:val="72"/>
      <w:lang w:val="en-US" w:eastAsia="en-US"/>
    </w:rPr>
  </w:style>
  <w:style w:type="paragraph" w:styleId="ListBullet2">
    <w:name w:val="List Bullet 2"/>
    <w:basedOn w:val="List2"/>
    <w:rsid w:val="00F80112"/>
    <w:pPr>
      <w:numPr>
        <w:numId w:val="12"/>
      </w:numPr>
      <w:tabs>
        <w:tab w:val="clear" w:pos="680"/>
      </w:tabs>
    </w:pPr>
  </w:style>
  <w:style w:type="paragraph" w:styleId="Index1">
    <w:name w:val="index 1"/>
    <w:basedOn w:val="Normal"/>
    <w:next w:val="Normal"/>
    <w:semiHidden/>
    <w:rsid w:val="00F80112"/>
    <w:pPr>
      <w:keepNext w:val="0"/>
      <w:tabs>
        <w:tab w:val="right" w:pos="4176"/>
      </w:tabs>
      <w:ind w:left="198" w:hanging="198"/>
    </w:pPr>
    <w:rPr>
      <w:rFonts w:ascii="Garamond" w:hAnsi="Garamond"/>
    </w:rPr>
  </w:style>
  <w:style w:type="paragraph" w:styleId="IndexHeading">
    <w:name w:val="index heading"/>
    <w:basedOn w:val="Normal"/>
    <w:next w:val="Index1"/>
    <w:semiHidden/>
    <w:rsid w:val="00F80112"/>
    <w:pPr>
      <w:spacing w:before="120" w:after="120"/>
    </w:pPr>
    <w:rPr>
      <w:rFonts w:ascii="Arial" w:hAnsi="Arial"/>
      <w:b/>
      <w:color w:val="918585"/>
      <w:sz w:val="24"/>
    </w:rPr>
  </w:style>
  <w:style w:type="paragraph" w:styleId="Header">
    <w:name w:val="header"/>
    <w:basedOn w:val="Normal"/>
    <w:link w:val="HeaderChar"/>
    <w:rsid w:val="00F80112"/>
    <w:pPr>
      <w:keepNext w:val="0"/>
      <w:keepLines w:val="0"/>
      <w:framePr w:w="9214" w:wrap="around" w:vAnchor="text" w:hAnchor="page" w:x="1419" w:y="1"/>
      <w:pBdr>
        <w:bottom w:val="single" w:sz="4" w:space="1" w:color="auto"/>
      </w:pBdr>
      <w:tabs>
        <w:tab w:val="right" w:pos="9072"/>
      </w:tabs>
    </w:pPr>
    <w:rPr>
      <w:rFonts w:ascii="Times New Roman" w:hAnsi="Times New Roman"/>
      <w:sz w:val="16"/>
      <w:lang w:val="en-GB"/>
    </w:rPr>
  </w:style>
  <w:style w:type="character" w:customStyle="1" w:styleId="HeaderChar">
    <w:name w:val="Header Char"/>
    <w:basedOn w:val="DefaultParagraphFont"/>
    <w:link w:val="Header"/>
    <w:rsid w:val="00F80112"/>
    <w:rPr>
      <w:rFonts w:ascii="Times New Roman" w:eastAsia="Times New Roman" w:hAnsi="Times New Roman" w:cs="Times New Roman"/>
      <w:sz w:val="16"/>
      <w:szCs w:val="20"/>
      <w:lang w:val="en-GB" w:eastAsia="en-US"/>
    </w:rPr>
  </w:style>
  <w:style w:type="paragraph" w:customStyle="1" w:styleId="Chapter">
    <w:name w:val="Chapter"/>
    <w:basedOn w:val="Normal"/>
    <w:rsid w:val="00F80112"/>
    <w:pPr>
      <w:spacing w:before="240"/>
    </w:pPr>
    <w:rPr>
      <w:rFonts w:ascii="Times New Roman" w:hAnsi="Times New Roman"/>
      <w:smallCaps/>
      <w:spacing w:val="80"/>
      <w:sz w:val="28"/>
    </w:rPr>
  </w:style>
  <w:style w:type="paragraph" w:customStyle="1" w:styleId="InChapter">
    <w:name w:val="InChapter"/>
    <w:basedOn w:val="Heading3"/>
    <w:rsid w:val="00F80112"/>
    <w:pPr>
      <w:spacing w:after="240"/>
      <w:outlineLvl w:val="9"/>
    </w:pPr>
    <w:rPr>
      <w:noProof/>
    </w:rPr>
  </w:style>
  <w:style w:type="paragraph" w:styleId="Index2">
    <w:name w:val="index 2"/>
    <w:basedOn w:val="Normal"/>
    <w:next w:val="Normal"/>
    <w:semiHidden/>
    <w:rsid w:val="00F80112"/>
    <w:pPr>
      <w:tabs>
        <w:tab w:val="right" w:pos="4176"/>
      </w:tabs>
      <w:ind w:left="568" w:hanging="284"/>
    </w:pPr>
    <w:rPr>
      <w:rFonts w:ascii="Garamond" w:hAnsi="Garamond"/>
    </w:rPr>
  </w:style>
  <w:style w:type="paragraph" w:customStyle="1" w:styleId="Byline">
    <w:name w:val="Byline"/>
    <w:rsid w:val="00F80112"/>
    <w:pPr>
      <w:framePr w:wrap="around" w:vAnchor="page" w:hAnchor="page" w:x="1666" w:y="13933"/>
      <w:spacing w:after="0" w:line="240" w:lineRule="auto"/>
    </w:pPr>
    <w:rPr>
      <w:rFonts w:ascii="Times New Roman" w:eastAsia="Times New Roman" w:hAnsi="Times New Roman" w:cs="Times New Roman"/>
      <w:color w:val="000000"/>
      <w:sz w:val="24"/>
      <w:szCs w:val="28"/>
      <w:lang w:val="en-US" w:eastAsia="en-US"/>
    </w:rPr>
  </w:style>
  <w:style w:type="paragraph" w:customStyle="1" w:styleId="Drawings">
    <w:name w:val="Drawings"/>
    <w:basedOn w:val="Figures"/>
    <w:rsid w:val="00F80112"/>
    <w:pPr>
      <w:tabs>
        <w:tab w:val="clear" w:pos="3600"/>
        <w:tab w:val="clear" w:pos="3958"/>
      </w:tabs>
      <w:jc w:val="right"/>
    </w:pPr>
  </w:style>
  <w:style w:type="character" w:styleId="Emphasis">
    <w:name w:val="Emphasis"/>
    <w:basedOn w:val="DefaultParagraphFont"/>
    <w:qFormat/>
    <w:rsid w:val="00F80112"/>
    <w:rPr>
      <w:i/>
    </w:rPr>
  </w:style>
  <w:style w:type="paragraph" w:styleId="Caption">
    <w:name w:val="caption"/>
    <w:basedOn w:val="BodyText"/>
    <w:next w:val="Normal"/>
    <w:qFormat/>
    <w:rsid w:val="00F80112"/>
    <w:pPr>
      <w:framePr w:w="2268" w:hSpace="181" w:vSpace="181" w:wrap="around" w:vAnchor="text" w:hAnchor="page" w:x="1135" w:y="285" w:anchorLock="1"/>
    </w:pPr>
    <w:rPr>
      <w:i/>
    </w:rPr>
  </w:style>
  <w:style w:type="paragraph" w:customStyle="1" w:styleId="MiniTOCTitle">
    <w:name w:val="MiniTOCTitle"/>
    <w:basedOn w:val="Heading4"/>
    <w:rsid w:val="00F80112"/>
    <w:pPr>
      <w:spacing w:before="240"/>
      <w:outlineLvl w:val="9"/>
    </w:pPr>
    <w:rPr>
      <w:noProof/>
      <w:sz w:val="24"/>
    </w:rPr>
  </w:style>
  <w:style w:type="paragraph" w:customStyle="1" w:styleId="MiniTOCItem">
    <w:name w:val="MiniTOCItem"/>
    <w:basedOn w:val="ListBullet"/>
    <w:rsid w:val="00F80112"/>
    <w:pPr>
      <w:numPr>
        <w:numId w:val="0"/>
      </w:numPr>
      <w:tabs>
        <w:tab w:val="right" w:leader="dot" w:pos="6521"/>
      </w:tabs>
      <w:spacing w:before="0" w:after="0"/>
    </w:pPr>
  </w:style>
  <w:style w:type="paragraph" w:customStyle="1" w:styleId="TOFTitle">
    <w:name w:val="TOFTitle"/>
    <w:basedOn w:val="TOCTitle"/>
    <w:rsid w:val="00F80112"/>
  </w:style>
  <w:style w:type="paragraph" w:styleId="TableofFigures">
    <w:name w:val="table of figures"/>
    <w:basedOn w:val="Normal"/>
    <w:next w:val="Normal"/>
    <w:semiHidden/>
    <w:rsid w:val="00F80112"/>
    <w:pPr>
      <w:tabs>
        <w:tab w:val="right" w:leader="dot" w:pos="9072"/>
      </w:tabs>
      <w:ind w:left="970" w:hanging="403"/>
    </w:pPr>
    <w:rPr>
      <w:rFonts w:ascii="Times New Roman" w:hAnsi="Times New Roman"/>
      <w:b/>
    </w:rPr>
  </w:style>
  <w:style w:type="paragraph" w:styleId="ListNumber">
    <w:name w:val="List Number"/>
    <w:basedOn w:val="List"/>
    <w:rsid w:val="00F80112"/>
    <w:pPr>
      <w:numPr>
        <w:numId w:val="14"/>
      </w:numPr>
      <w:tabs>
        <w:tab w:val="clear" w:pos="340"/>
      </w:tabs>
    </w:pPr>
  </w:style>
  <w:style w:type="character" w:customStyle="1" w:styleId="WingdingSymbols">
    <w:name w:val="Wingding Symbols"/>
    <w:rsid w:val="00F80112"/>
    <w:rPr>
      <w:rFonts w:ascii="Wingdings" w:hAnsi="Wingdings"/>
    </w:rPr>
  </w:style>
  <w:style w:type="paragraph" w:customStyle="1" w:styleId="TableHeading">
    <w:name w:val="Table Heading"/>
    <w:basedOn w:val="HeadingBase"/>
    <w:rsid w:val="00F80112"/>
    <w:pPr>
      <w:keepLines/>
      <w:pBdr>
        <w:bottom w:val="single" w:sz="6" w:space="1" w:color="918585"/>
      </w:pBdr>
      <w:spacing w:before="240"/>
    </w:pPr>
  </w:style>
  <w:style w:type="character" w:customStyle="1" w:styleId="HotSpot">
    <w:name w:val="HotSpot"/>
    <w:rsid w:val="00F80112"/>
    <w:rPr>
      <w:color w:val="0033CC"/>
      <w:u w:val="none"/>
    </w:rPr>
  </w:style>
  <w:style w:type="paragraph" w:customStyle="1" w:styleId="BodyTextRight">
    <w:name w:val="Body Text Right"/>
    <w:basedOn w:val="BodyText"/>
    <w:rsid w:val="00F80112"/>
    <w:pPr>
      <w:spacing w:before="0" w:after="0"/>
      <w:jc w:val="right"/>
    </w:pPr>
  </w:style>
  <w:style w:type="paragraph" w:styleId="Index3">
    <w:name w:val="index 3"/>
    <w:basedOn w:val="ListNumber2"/>
    <w:next w:val="Normal"/>
    <w:semiHidden/>
    <w:rsid w:val="00F80112"/>
    <w:pPr>
      <w:numPr>
        <w:numId w:val="0"/>
      </w:numPr>
      <w:tabs>
        <w:tab w:val="right" w:leader="dot" w:pos="4176"/>
      </w:tabs>
    </w:pPr>
  </w:style>
  <w:style w:type="paragraph" w:styleId="ListNumber2">
    <w:name w:val="List Number 2"/>
    <w:basedOn w:val="List2"/>
    <w:rsid w:val="00F80112"/>
    <w:pPr>
      <w:numPr>
        <w:numId w:val="9"/>
      </w:numPr>
      <w:tabs>
        <w:tab w:val="clear" w:pos="1060"/>
      </w:tabs>
    </w:pPr>
  </w:style>
  <w:style w:type="paragraph" w:customStyle="1" w:styleId="MarginNote">
    <w:name w:val="Margin Note"/>
    <w:basedOn w:val="BodyText"/>
    <w:rsid w:val="00F80112"/>
    <w:pPr>
      <w:pBdr>
        <w:top w:val="single" w:sz="6" w:space="6" w:color="FFFFFF"/>
        <w:bottom w:val="single" w:sz="6" w:space="6" w:color="FFFFFF"/>
      </w:pBdr>
      <w:shd w:val="pct10" w:color="auto" w:fill="auto"/>
      <w:tabs>
        <w:tab w:val="left" w:pos="567"/>
      </w:tabs>
      <w:spacing w:before="60" w:after="60"/>
    </w:pPr>
    <w:rPr>
      <w:rFonts w:ascii="Arial" w:hAnsi="Arial"/>
      <w:i/>
    </w:rPr>
  </w:style>
  <w:style w:type="paragraph" w:styleId="Subtitle">
    <w:name w:val="Subtitle"/>
    <w:basedOn w:val="Normal"/>
    <w:link w:val="SubtitleChar"/>
    <w:qFormat/>
    <w:rsid w:val="00F80112"/>
    <w:pPr>
      <w:framePr w:wrap="around" w:vAnchor="page" w:hAnchor="page" w:x="1671" w:y="14401"/>
      <w:tabs>
        <w:tab w:val="left" w:pos="7230"/>
      </w:tabs>
      <w:jc w:val="center"/>
    </w:pPr>
    <w:rPr>
      <w:rFonts w:ascii="Times New Roman" w:hAnsi="Times New Roman"/>
      <w:b/>
      <w:sz w:val="20"/>
    </w:rPr>
  </w:style>
  <w:style w:type="character" w:customStyle="1" w:styleId="SubtitleChar">
    <w:name w:val="Subtitle Char"/>
    <w:basedOn w:val="DefaultParagraphFont"/>
    <w:link w:val="Subtitle"/>
    <w:rsid w:val="00F80112"/>
    <w:rPr>
      <w:rFonts w:ascii="Times New Roman" w:eastAsia="Times New Roman" w:hAnsi="Times New Roman" w:cs="Times New Roman"/>
      <w:b/>
      <w:sz w:val="20"/>
      <w:szCs w:val="20"/>
      <w:lang w:eastAsia="en-US"/>
    </w:rPr>
  </w:style>
  <w:style w:type="paragraph" w:customStyle="1" w:styleId="GlossaryHeading">
    <w:name w:val="Glossary Heading"/>
    <w:basedOn w:val="HeadingBase"/>
    <w:rsid w:val="00F80112"/>
    <w:rPr>
      <w:sz w:val="32"/>
    </w:rPr>
  </w:style>
  <w:style w:type="paragraph" w:customStyle="1" w:styleId="HeadingProcedure">
    <w:name w:val="Heading Procedure"/>
    <w:basedOn w:val="HeadingBase"/>
    <w:next w:val="Normal"/>
    <w:rsid w:val="00F80112"/>
    <w:pPr>
      <w:tabs>
        <w:tab w:val="left" w:pos="0"/>
      </w:tabs>
      <w:spacing w:before="120" w:after="60"/>
    </w:pPr>
    <w:rPr>
      <w:i/>
      <w:color w:val="918585"/>
      <w:sz w:val="22"/>
    </w:rPr>
  </w:style>
  <w:style w:type="paragraph" w:customStyle="1" w:styleId="TableBodyText">
    <w:name w:val="Table Body Text"/>
    <w:basedOn w:val="BodyText"/>
    <w:rsid w:val="00F80112"/>
    <w:pPr>
      <w:spacing w:before="60" w:after="60"/>
    </w:pPr>
  </w:style>
  <w:style w:type="paragraph" w:styleId="ListContinue">
    <w:name w:val="List Continue"/>
    <w:basedOn w:val="List"/>
    <w:rsid w:val="00F80112"/>
    <w:pPr>
      <w:ind w:firstLine="0"/>
    </w:pPr>
  </w:style>
  <w:style w:type="paragraph" w:customStyle="1" w:styleId="ListNote">
    <w:name w:val="List Note"/>
    <w:basedOn w:val="List"/>
    <w:rsid w:val="00F80112"/>
    <w:pPr>
      <w:pBdr>
        <w:top w:val="single" w:sz="6" w:space="2" w:color="918585"/>
        <w:bottom w:val="single" w:sz="6" w:space="2" w:color="918585"/>
      </w:pBdr>
      <w:tabs>
        <w:tab w:val="left" w:pos="1021"/>
      </w:tabs>
      <w:ind w:firstLine="0"/>
    </w:pPr>
  </w:style>
  <w:style w:type="paragraph" w:customStyle="1" w:styleId="Warning">
    <w:name w:val="Warning"/>
    <w:basedOn w:val="BodyText"/>
    <w:rsid w:val="00F80112"/>
    <w:pPr>
      <w:shd w:val="clear" w:color="auto" w:fill="D9D9D9"/>
      <w:tabs>
        <w:tab w:val="left" w:pos="992"/>
      </w:tabs>
      <w:ind w:left="119" w:right="119"/>
    </w:pPr>
    <w:rPr>
      <w:sz w:val="20"/>
    </w:rPr>
  </w:style>
  <w:style w:type="paragraph" w:customStyle="1" w:styleId="MarginIcons">
    <w:name w:val="Margin Icons"/>
    <w:basedOn w:val="BodyText"/>
    <w:rsid w:val="00F80112"/>
    <w:pPr>
      <w:framePr w:w="1134" w:wrap="around" w:vAnchor="text" w:hAnchor="page" w:x="1419" w:y="455" w:anchorLock="1"/>
      <w:spacing w:before="60" w:after="60"/>
      <w:jc w:val="right"/>
    </w:pPr>
    <w:rPr>
      <w:rFonts w:ascii="Trebuchet MS" w:hAnsi="Trebuchet MS"/>
      <w:b/>
    </w:rPr>
  </w:style>
  <w:style w:type="character" w:customStyle="1" w:styleId="Monospace">
    <w:name w:val="Monospace"/>
    <w:basedOn w:val="DefaultParagraphFont"/>
    <w:rsid w:val="00F80112"/>
    <w:rPr>
      <w:rFonts w:ascii="Courier New" w:hAnsi="Courier New"/>
    </w:rPr>
  </w:style>
  <w:style w:type="paragraph" w:customStyle="1" w:styleId="NoteBullet">
    <w:name w:val="Note Bullet"/>
    <w:basedOn w:val="Note"/>
    <w:rsid w:val="00F80112"/>
    <w:pPr>
      <w:tabs>
        <w:tab w:val="clear" w:pos="680"/>
      </w:tabs>
      <w:spacing w:before="60" w:after="60"/>
    </w:pPr>
  </w:style>
  <w:style w:type="paragraph" w:customStyle="1" w:styleId="SubHeading2">
    <w:name w:val="SubHeading2"/>
    <w:basedOn w:val="HeadingBase"/>
    <w:rsid w:val="00F80112"/>
    <w:pPr>
      <w:spacing w:before="240" w:after="60"/>
    </w:pPr>
    <w:rPr>
      <w:sz w:val="20"/>
    </w:rPr>
  </w:style>
  <w:style w:type="paragraph" w:customStyle="1" w:styleId="SubHeading1">
    <w:name w:val="SubHeading1"/>
    <w:basedOn w:val="HeadingBase"/>
    <w:rsid w:val="00F80112"/>
    <w:pPr>
      <w:spacing w:before="240" w:after="60"/>
    </w:pPr>
    <w:rPr>
      <w:color w:val="918585"/>
      <w:sz w:val="22"/>
    </w:rPr>
  </w:style>
  <w:style w:type="paragraph" w:customStyle="1" w:styleId="SideHeading">
    <w:name w:val="Side Heading"/>
    <w:basedOn w:val="HeadingBase"/>
    <w:rsid w:val="00F80112"/>
    <w:pPr>
      <w:framePr w:w="2268" w:h="567" w:hRule="atLeast" w:hSpace="181" w:vSpace="181" w:wrap="around" w:vAnchor="text" w:hAnchor="page" w:x="1419" w:y="370" w:anchorLock="1"/>
    </w:pPr>
    <w:rPr>
      <w:sz w:val="22"/>
    </w:rPr>
  </w:style>
  <w:style w:type="paragraph" w:customStyle="1" w:styleId="TableListBullet">
    <w:name w:val="Table List Bullet"/>
    <w:basedOn w:val="ListBullet"/>
    <w:rsid w:val="00F80112"/>
    <w:pPr>
      <w:numPr>
        <w:numId w:val="10"/>
      </w:numPr>
    </w:pPr>
  </w:style>
  <w:style w:type="paragraph" w:styleId="PlainText">
    <w:name w:val="Plain Text"/>
    <w:basedOn w:val="Normal"/>
    <w:link w:val="PlainTextChar"/>
    <w:rsid w:val="00F80112"/>
    <w:rPr>
      <w:sz w:val="20"/>
    </w:rPr>
  </w:style>
  <w:style w:type="character" w:customStyle="1" w:styleId="PlainTextChar">
    <w:name w:val="Plain Text Char"/>
    <w:basedOn w:val="DefaultParagraphFont"/>
    <w:link w:val="PlainText"/>
    <w:rsid w:val="00F80112"/>
    <w:rPr>
      <w:rFonts w:ascii="Courier New" w:eastAsia="Times New Roman" w:hAnsi="Courier New" w:cs="Times New Roman"/>
      <w:sz w:val="20"/>
      <w:szCs w:val="20"/>
      <w:lang w:eastAsia="en-US"/>
    </w:rPr>
  </w:style>
  <w:style w:type="character" w:customStyle="1" w:styleId="MenuOption">
    <w:name w:val="Menu Option"/>
    <w:basedOn w:val="DefaultParagraphFont"/>
    <w:rsid w:val="00F80112"/>
    <w:rPr>
      <w:b/>
      <w:smallCaps/>
    </w:rPr>
  </w:style>
  <w:style w:type="paragraph" w:customStyle="1" w:styleId="TableListNumber">
    <w:name w:val="Table List Number"/>
    <w:basedOn w:val="ListNumber"/>
    <w:rsid w:val="00F80112"/>
    <w:pPr>
      <w:numPr>
        <w:numId w:val="0"/>
      </w:numPr>
    </w:pPr>
  </w:style>
  <w:style w:type="paragraph" w:styleId="TOC4">
    <w:name w:val="toc 4"/>
    <w:basedOn w:val="TOCBase"/>
    <w:next w:val="Normal"/>
    <w:semiHidden/>
    <w:rsid w:val="00F80112"/>
    <w:pPr>
      <w:tabs>
        <w:tab w:val="right" w:leader="dot" w:pos="9071"/>
      </w:tabs>
      <w:ind w:left="1701"/>
    </w:pPr>
  </w:style>
  <w:style w:type="paragraph" w:customStyle="1" w:styleId="ListAlpha">
    <w:name w:val="List Alpha"/>
    <w:basedOn w:val="List"/>
    <w:rsid w:val="00F80112"/>
    <w:pPr>
      <w:numPr>
        <w:numId w:val="8"/>
      </w:numPr>
    </w:pPr>
  </w:style>
  <w:style w:type="paragraph" w:customStyle="1" w:styleId="ListAlpha2">
    <w:name w:val="List Alpha 2"/>
    <w:basedOn w:val="List2"/>
    <w:rsid w:val="00F80112"/>
    <w:pPr>
      <w:numPr>
        <w:numId w:val="7"/>
      </w:numPr>
    </w:pPr>
  </w:style>
  <w:style w:type="paragraph" w:styleId="List2">
    <w:name w:val="List 2"/>
    <w:basedOn w:val="BodyText"/>
    <w:rsid w:val="00F80112"/>
    <w:pPr>
      <w:tabs>
        <w:tab w:val="left" w:pos="680"/>
      </w:tabs>
      <w:spacing w:before="60" w:after="60"/>
      <w:ind w:left="680" w:hanging="340"/>
    </w:pPr>
  </w:style>
  <w:style w:type="paragraph" w:styleId="List3">
    <w:name w:val="List 3"/>
    <w:basedOn w:val="BodyText"/>
    <w:rsid w:val="00F80112"/>
    <w:pPr>
      <w:tabs>
        <w:tab w:val="left" w:pos="1021"/>
      </w:tabs>
      <w:spacing w:before="60" w:after="60"/>
      <w:ind w:left="1020" w:hanging="340"/>
    </w:pPr>
  </w:style>
  <w:style w:type="paragraph" w:styleId="List4">
    <w:name w:val="List 4"/>
    <w:basedOn w:val="BodyText"/>
    <w:rsid w:val="00F80112"/>
    <w:pPr>
      <w:tabs>
        <w:tab w:val="left" w:pos="1361"/>
      </w:tabs>
      <w:spacing w:before="60" w:after="60"/>
      <w:ind w:left="1361" w:hanging="340"/>
    </w:pPr>
  </w:style>
  <w:style w:type="paragraph" w:styleId="List5">
    <w:name w:val="List 5"/>
    <w:basedOn w:val="BodyText"/>
    <w:rsid w:val="00F80112"/>
    <w:pPr>
      <w:tabs>
        <w:tab w:val="left" w:pos="1701"/>
      </w:tabs>
      <w:spacing w:before="60" w:after="60"/>
      <w:ind w:left="1701" w:hanging="340"/>
    </w:pPr>
  </w:style>
  <w:style w:type="paragraph" w:styleId="ListBullet3">
    <w:name w:val="List Bullet 3"/>
    <w:basedOn w:val="List3"/>
    <w:rsid w:val="00F80112"/>
    <w:pPr>
      <w:numPr>
        <w:numId w:val="13"/>
      </w:numPr>
      <w:tabs>
        <w:tab w:val="clear" w:pos="1021"/>
      </w:tabs>
      <w:ind w:left="1037" w:hanging="357"/>
    </w:pPr>
  </w:style>
  <w:style w:type="paragraph" w:styleId="ListBullet4">
    <w:name w:val="List Bullet 4"/>
    <w:basedOn w:val="List4"/>
    <w:rsid w:val="00F80112"/>
    <w:pPr>
      <w:numPr>
        <w:numId w:val="2"/>
      </w:numPr>
      <w:tabs>
        <w:tab w:val="clear" w:pos="1361"/>
      </w:tabs>
    </w:pPr>
  </w:style>
  <w:style w:type="paragraph" w:styleId="ListBullet5">
    <w:name w:val="List Bullet 5"/>
    <w:basedOn w:val="List5"/>
    <w:rsid w:val="00F80112"/>
    <w:pPr>
      <w:numPr>
        <w:numId w:val="3"/>
      </w:numPr>
    </w:pPr>
  </w:style>
  <w:style w:type="paragraph" w:styleId="ListContinue2">
    <w:name w:val="List Continue 2"/>
    <w:basedOn w:val="List2"/>
    <w:rsid w:val="00F80112"/>
    <w:pPr>
      <w:ind w:firstLine="0"/>
    </w:pPr>
  </w:style>
  <w:style w:type="paragraph" w:styleId="ListContinue3">
    <w:name w:val="List Continue 3"/>
    <w:basedOn w:val="List3"/>
    <w:rsid w:val="00F80112"/>
    <w:pPr>
      <w:ind w:left="1021" w:firstLine="0"/>
    </w:pPr>
  </w:style>
  <w:style w:type="paragraph" w:styleId="ListContinue4">
    <w:name w:val="List Continue 4"/>
    <w:basedOn w:val="List4"/>
    <w:rsid w:val="00F80112"/>
    <w:pPr>
      <w:ind w:firstLine="0"/>
    </w:pPr>
  </w:style>
  <w:style w:type="paragraph" w:styleId="ListContinue5">
    <w:name w:val="List Continue 5"/>
    <w:basedOn w:val="List5"/>
    <w:rsid w:val="00F80112"/>
    <w:pPr>
      <w:ind w:firstLine="0"/>
    </w:pPr>
  </w:style>
  <w:style w:type="paragraph" w:styleId="ListNumber3">
    <w:name w:val="List Number 3"/>
    <w:basedOn w:val="List3"/>
    <w:rsid w:val="00F80112"/>
    <w:pPr>
      <w:numPr>
        <w:numId w:val="4"/>
      </w:numPr>
    </w:pPr>
  </w:style>
  <w:style w:type="paragraph" w:styleId="ListNumber4">
    <w:name w:val="List Number 4"/>
    <w:basedOn w:val="List4"/>
    <w:rsid w:val="00F80112"/>
    <w:pPr>
      <w:numPr>
        <w:numId w:val="5"/>
      </w:numPr>
    </w:pPr>
  </w:style>
  <w:style w:type="paragraph" w:styleId="ListNumber5">
    <w:name w:val="List Number 5"/>
    <w:basedOn w:val="List5"/>
    <w:rsid w:val="00F80112"/>
    <w:pPr>
      <w:numPr>
        <w:numId w:val="6"/>
      </w:numPr>
    </w:pPr>
  </w:style>
  <w:style w:type="paragraph" w:styleId="BlockText">
    <w:name w:val="Block Text"/>
    <w:basedOn w:val="Normal"/>
    <w:rsid w:val="00F80112"/>
    <w:pPr>
      <w:spacing w:after="120"/>
      <w:ind w:left="1440" w:right="1440"/>
    </w:pPr>
  </w:style>
  <w:style w:type="character" w:customStyle="1" w:styleId="Subscript">
    <w:name w:val="Subscript"/>
    <w:basedOn w:val="DefaultParagraphFont"/>
    <w:rsid w:val="00F80112"/>
    <w:rPr>
      <w:sz w:val="16"/>
      <w:vertAlign w:val="subscript"/>
    </w:rPr>
  </w:style>
  <w:style w:type="character" w:customStyle="1" w:styleId="Superscript">
    <w:name w:val="Superscript"/>
    <w:basedOn w:val="DefaultParagraphFont"/>
    <w:rsid w:val="00F80112"/>
    <w:rPr>
      <w:sz w:val="16"/>
      <w:vertAlign w:val="superscript"/>
    </w:rPr>
  </w:style>
  <w:style w:type="character" w:customStyle="1" w:styleId="Symbols">
    <w:name w:val="Symbols"/>
    <w:basedOn w:val="DefaultParagraphFont"/>
    <w:rsid w:val="00F80112"/>
    <w:rPr>
      <w:rFonts w:ascii="Symbol" w:hAnsi="Symbol"/>
    </w:rPr>
  </w:style>
  <w:style w:type="character" w:customStyle="1" w:styleId="MenuOptions">
    <w:name w:val="Menu Options"/>
    <w:basedOn w:val="DefaultParagraphFont"/>
    <w:rsid w:val="00F80112"/>
    <w:rPr>
      <w:rFonts w:ascii="Arial Narrow" w:hAnsi="Arial Narrow"/>
      <w:smallCaps/>
    </w:rPr>
  </w:style>
  <w:style w:type="character" w:customStyle="1" w:styleId="Buttons">
    <w:name w:val="Buttons"/>
    <w:basedOn w:val="DefaultParagraphFont"/>
    <w:rsid w:val="00F80112"/>
    <w:rPr>
      <w:b/>
    </w:rPr>
  </w:style>
  <w:style w:type="character" w:customStyle="1" w:styleId="Underlined">
    <w:name w:val="Underlined"/>
    <w:basedOn w:val="DefaultParagraphFont"/>
    <w:rsid w:val="00F80112"/>
    <w:rPr>
      <w:u w:val="single"/>
    </w:rPr>
  </w:style>
  <w:style w:type="paragraph" w:customStyle="1" w:styleId="TableBodyTextRight">
    <w:name w:val="Table Body Text Right"/>
    <w:basedOn w:val="TableBodyText"/>
    <w:rsid w:val="00F80112"/>
    <w:pPr>
      <w:widowControl w:val="0"/>
      <w:autoSpaceDE w:val="0"/>
      <w:autoSpaceDN w:val="0"/>
      <w:adjustRightInd w:val="0"/>
      <w:jc w:val="right"/>
    </w:pPr>
    <w:rPr>
      <w:rFonts w:cs="Arial"/>
      <w:szCs w:val="18"/>
    </w:rPr>
  </w:style>
  <w:style w:type="paragraph" w:customStyle="1" w:styleId="CopyrightText">
    <w:name w:val="Copyright Text"/>
    <w:basedOn w:val="BodyText"/>
    <w:rsid w:val="00F80112"/>
    <w:rPr>
      <w:sz w:val="18"/>
    </w:rPr>
  </w:style>
  <w:style w:type="paragraph" w:customStyle="1" w:styleId="BodySmallRight">
    <w:name w:val="Body Small Right"/>
    <w:basedOn w:val="BodyTextRight"/>
    <w:rsid w:val="00F80112"/>
    <w:rPr>
      <w:sz w:val="18"/>
      <w:szCs w:val="18"/>
    </w:rPr>
  </w:style>
  <w:style w:type="paragraph" w:customStyle="1" w:styleId="MarginEdition">
    <w:name w:val="Margin Edition"/>
    <w:basedOn w:val="MarginNote"/>
    <w:rsid w:val="00F80112"/>
    <w:pPr>
      <w:spacing w:before="0" w:after="0"/>
    </w:pPr>
    <w:rPr>
      <w:rFonts w:ascii="Times New Roman" w:hAnsi="Times New Roman"/>
      <w:color w:val="999999"/>
    </w:rPr>
  </w:style>
  <w:style w:type="paragraph" w:customStyle="1" w:styleId="Spacer">
    <w:name w:val="Spacer"/>
    <w:basedOn w:val="Normal"/>
    <w:rsid w:val="00F80112"/>
    <w:rPr>
      <w:sz w:val="2"/>
      <w:szCs w:val="2"/>
    </w:rPr>
  </w:style>
  <w:style w:type="character" w:customStyle="1" w:styleId="Small">
    <w:name w:val="Small"/>
    <w:basedOn w:val="DefaultParagraphFont"/>
    <w:rsid w:val="00F80112"/>
    <w:rPr>
      <w:sz w:val="16"/>
    </w:rPr>
  </w:style>
  <w:style w:type="paragraph" w:customStyle="1" w:styleId="WideTable">
    <w:name w:val="Wide Table"/>
    <w:basedOn w:val="Normal"/>
    <w:rsid w:val="00F80112"/>
    <w:pPr>
      <w:ind w:left="-1418"/>
    </w:pPr>
    <w:rPr>
      <w:sz w:val="2"/>
      <w:szCs w:val="2"/>
    </w:rPr>
  </w:style>
  <w:style w:type="character" w:styleId="PageNumber">
    <w:name w:val="page number"/>
    <w:basedOn w:val="DefaultParagraphFont"/>
    <w:rsid w:val="00F80112"/>
  </w:style>
  <w:style w:type="paragraph" w:styleId="Quote">
    <w:name w:val="Quote"/>
    <w:basedOn w:val="Heading1"/>
    <w:link w:val="QuoteChar"/>
    <w:qFormat/>
    <w:rsid w:val="00F80112"/>
    <w:rPr>
      <w:b w:val="0"/>
      <w:sz w:val="72"/>
      <w:szCs w:val="72"/>
      <w:lang w:val="en-NZ"/>
    </w:rPr>
  </w:style>
  <w:style w:type="character" w:customStyle="1" w:styleId="QuoteChar">
    <w:name w:val="Quote Char"/>
    <w:basedOn w:val="DefaultParagraphFont"/>
    <w:link w:val="Quote"/>
    <w:rsid w:val="00F80112"/>
    <w:rPr>
      <w:rFonts w:ascii="Times New Roman" w:eastAsia="Times New Roman" w:hAnsi="Times New Roman" w:cs="Times New Roman"/>
      <w:sz w:val="72"/>
      <w:szCs w:val="72"/>
      <w:lang w:val="en-NZ" w:eastAsia="en-US"/>
    </w:rPr>
  </w:style>
  <w:style w:type="paragraph" w:customStyle="1" w:styleId="ForcePageBreak">
    <w:name w:val="ForcePageBreak"/>
    <w:basedOn w:val="AllowPageBreak"/>
    <w:rsid w:val="00F80112"/>
    <w:pPr>
      <w:pageBreakBefore/>
    </w:pPr>
  </w:style>
  <w:style w:type="paragraph" w:customStyle="1" w:styleId="Border">
    <w:name w:val="Border"/>
    <w:basedOn w:val="Normal"/>
    <w:qFormat/>
    <w:rsid w:val="00F80112"/>
    <w:pPr>
      <w:pBdr>
        <w:top w:val="single" w:sz="18" w:space="1" w:color="auto"/>
      </w:pBdr>
    </w:pPr>
    <w:rPr>
      <w:rFonts w:ascii="Times New Roman" w:hAnsi="Times New Roman"/>
      <w:color w:val="FFFFFF"/>
      <w:sz w:val="2"/>
    </w:rPr>
  </w:style>
  <w:style w:type="character" w:styleId="IntenseEmphasis">
    <w:name w:val="Intense Emphasis"/>
    <w:basedOn w:val="DefaultParagraphFont"/>
    <w:uiPriority w:val="21"/>
    <w:qFormat/>
    <w:rsid w:val="00F80112"/>
    <w:rPr>
      <w:b/>
      <w:bCs/>
      <w:i/>
      <w:iCs/>
      <w:color w:val="auto"/>
    </w:rPr>
  </w:style>
  <w:style w:type="paragraph" w:styleId="IntenseQuote">
    <w:name w:val="Intense Quote"/>
    <w:basedOn w:val="Normal"/>
    <w:next w:val="Normal"/>
    <w:link w:val="IntenseQuoteChar"/>
    <w:uiPriority w:val="30"/>
    <w:qFormat/>
    <w:rsid w:val="00F80112"/>
    <w:pPr>
      <w:pBdr>
        <w:bottom w:val="single" w:sz="4" w:space="4" w:color="4F81BD"/>
      </w:pBdr>
      <w:spacing w:before="200" w:after="280"/>
      <w:ind w:left="936" w:right="936"/>
    </w:pPr>
    <w:rPr>
      <w:b/>
      <w:bCs/>
      <w:i/>
      <w:iCs/>
    </w:rPr>
  </w:style>
  <w:style w:type="character" w:customStyle="1" w:styleId="IntenseQuoteChar">
    <w:name w:val="Intense Quote Char"/>
    <w:basedOn w:val="DefaultParagraphFont"/>
    <w:link w:val="IntenseQuote"/>
    <w:uiPriority w:val="30"/>
    <w:rsid w:val="00F80112"/>
    <w:rPr>
      <w:rFonts w:ascii="Courier New" w:eastAsia="Times New Roman" w:hAnsi="Courier New" w:cs="Times New Roman"/>
      <w:b/>
      <w:bCs/>
      <w:i/>
      <w:iCs/>
      <w:szCs w:val="20"/>
      <w:lang w:eastAsia="en-US"/>
    </w:rPr>
  </w:style>
  <w:style w:type="character" w:styleId="SubtleReference">
    <w:name w:val="Subtle Reference"/>
    <w:basedOn w:val="DefaultParagraphFont"/>
    <w:uiPriority w:val="31"/>
    <w:qFormat/>
    <w:rsid w:val="00F80112"/>
    <w:rPr>
      <w:smallCaps/>
      <w:color w:val="auto"/>
      <w:u w:val="single"/>
    </w:rPr>
  </w:style>
  <w:style w:type="character" w:styleId="IntenseReference">
    <w:name w:val="Intense Reference"/>
    <w:basedOn w:val="DefaultParagraphFont"/>
    <w:uiPriority w:val="32"/>
    <w:qFormat/>
    <w:rsid w:val="00F80112"/>
    <w:rPr>
      <w:b/>
      <w:bCs/>
      <w:smallCaps/>
      <w:color w:val="auto"/>
      <w:spacing w:val="5"/>
      <w:u w:val="single"/>
    </w:rPr>
  </w:style>
  <w:style w:type="paragraph" w:customStyle="1" w:styleId="2ColumnHeading">
    <w:name w:val="2Column Heading"/>
    <w:basedOn w:val="BodyText"/>
    <w:qFormat/>
    <w:rsid w:val="00F80112"/>
    <w:pPr>
      <w:spacing w:after="60"/>
      <w:ind w:left="-2268"/>
    </w:pPr>
    <w:rPr>
      <w:b/>
    </w:rPr>
  </w:style>
  <w:style w:type="paragraph" w:customStyle="1" w:styleId="Heading1TOC">
    <w:name w:val="Heading1 TOC"/>
    <w:basedOn w:val="Normal"/>
    <w:qFormat/>
    <w:rsid w:val="00F80112"/>
    <w:pPr>
      <w:spacing w:before="240" w:after="120"/>
    </w:pPr>
    <w:rPr>
      <w:rFonts w:ascii="Times New Roman" w:hAnsi="Times New Roman"/>
      <w:b/>
      <w:sz w:val="32"/>
    </w:rPr>
  </w:style>
  <w:style w:type="paragraph" w:customStyle="1" w:styleId="Heading2TOC">
    <w:name w:val="Heading2 TOC"/>
    <w:basedOn w:val="Normal"/>
    <w:qFormat/>
    <w:rsid w:val="00F80112"/>
    <w:pPr>
      <w:spacing w:before="240" w:after="60"/>
    </w:pPr>
    <w:rPr>
      <w:rFonts w:ascii="Times New Roman" w:hAnsi="Times New Roman"/>
      <w:b/>
      <w:sz w:val="28"/>
    </w:rPr>
  </w:style>
  <w:style w:type="character" w:customStyle="1" w:styleId="Underline">
    <w:name w:val="Underline"/>
    <w:basedOn w:val="DefaultParagraphFont"/>
    <w:qFormat/>
    <w:rsid w:val="00F80112"/>
    <w:rPr>
      <w:u w:val="single"/>
    </w:rPr>
  </w:style>
  <w:style w:type="character" w:customStyle="1" w:styleId="BoldandItalics">
    <w:name w:val="Bold and Italics"/>
    <w:qFormat/>
    <w:rsid w:val="00F80112"/>
    <w:rPr>
      <w:b/>
      <w:i/>
      <w:u w:val="none"/>
    </w:rPr>
  </w:style>
  <w:style w:type="paragraph" w:styleId="BalloonText">
    <w:name w:val="Balloon Text"/>
    <w:basedOn w:val="Normal"/>
    <w:link w:val="BalloonTextChar"/>
    <w:rsid w:val="00F80112"/>
    <w:rPr>
      <w:rFonts w:ascii="Tahoma" w:hAnsi="Tahoma" w:cs="Tahoma"/>
      <w:sz w:val="16"/>
      <w:szCs w:val="16"/>
    </w:rPr>
  </w:style>
  <w:style w:type="character" w:customStyle="1" w:styleId="BalloonTextChar">
    <w:name w:val="Balloon Text Char"/>
    <w:basedOn w:val="DefaultParagraphFont"/>
    <w:link w:val="BalloonText"/>
    <w:rsid w:val="00F80112"/>
    <w:rPr>
      <w:rFonts w:ascii="Tahoma" w:eastAsia="Times New Roman" w:hAnsi="Tahoma" w:cs="Tahoma"/>
      <w:sz w:val="16"/>
      <w:szCs w:val="16"/>
      <w:lang w:eastAsia="en-US"/>
    </w:rPr>
  </w:style>
  <w:style w:type="paragraph" w:styleId="BodyTextFirstIndent">
    <w:name w:val="Body Text First Indent"/>
    <w:basedOn w:val="BodyText"/>
    <w:link w:val="BodyTextFirstIndentChar"/>
    <w:rsid w:val="00F80112"/>
    <w:pPr>
      <w:spacing w:before="0" w:after="0"/>
      <w:ind w:firstLine="360"/>
    </w:pPr>
    <w:rPr>
      <w:rFonts w:ascii="Courier New" w:hAnsi="Courier New"/>
      <w:szCs w:val="20"/>
    </w:rPr>
  </w:style>
  <w:style w:type="character" w:customStyle="1" w:styleId="BodyTextFirstIndentChar">
    <w:name w:val="Body Text First Indent Char"/>
    <w:basedOn w:val="BodyTextChar"/>
    <w:link w:val="BodyTextFirstIndent"/>
    <w:rsid w:val="00F80112"/>
    <w:rPr>
      <w:rFonts w:ascii="Courier New" w:eastAsia="Times New Roman" w:hAnsi="Courier New" w:cs="Times New Roman"/>
      <w:sz w:val="24"/>
      <w:szCs w:val="20"/>
      <w:lang w:eastAsia="en-US"/>
    </w:rPr>
  </w:style>
  <w:style w:type="character" w:customStyle="1" w:styleId="SpecialBold2">
    <w:name w:val="Special Bold 2"/>
    <w:basedOn w:val="SpecialBold"/>
    <w:uiPriority w:val="1"/>
    <w:qFormat/>
    <w:rsid w:val="00F80112"/>
    <w:rPr>
      <w:b/>
      <w:color w:val="660033"/>
      <w:spacing w:val="0"/>
    </w:rPr>
  </w:style>
  <w:style w:type="paragraph" w:customStyle="1" w:styleId="Nameditemlist">
    <w:name w:val="Named item list"/>
    <w:basedOn w:val="BodyText"/>
    <w:qFormat/>
    <w:rsid w:val="00F80112"/>
    <w:pPr>
      <w:tabs>
        <w:tab w:val="left" w:pos="2835"/>
      </w:tabs>
      <w:ind w:left="2835" w:hanging="2835"/>
    </w:pPr>
  </w:style>
  <w:style w:type="paragraph" w:customStyle="1" w:styleId="BodyTextnopadding">
    <w:name w:val="Body Text no padding"/>
    <w:basedOn w:val="BodyText"/>
    <w:qFormat/>
    <w:rsid w:val="00F80112"/>
    <w:pPr>
      <w:spacing w:before="0" w:after="0"/>
    </w:pPr>
  </w:style>
  <w:style w:type="paragraph" w:customStyle="1" w:styleId="BodyTextBold">
    <w:name w:val="Body Text Bold"/>
    <w:basedOn w:val="BodyText"/>
    <w:qFormat/>
    <w:rsid w:val="00F80112"/>
    <w:rPr>
      <w:b/>
    </w:rPr>
  </w:style>
  <w:style w:type="character" w:styleId="Hyperlink">
    <w:name w:val="Hyperlink"/>
    <w:basedOn w:val="DefaultParagraphFont"/>
    <w:uiPriority w:val="99"/>
    <w:unhideWhenUsed/>
    <w:rsid w:val="00040A6D"/>
    <w:rPr>
      <w:color w:val="0000FF" w:themeColor="hyperlink"/>
      <w:u w:val="single"/>
    </w:rPr>
  </w:style>
</w:styles>
</file>

<file path=word/webSettings.xml><?xml version="1.0" encoding="utf-8"?>
<w:webSettings xmlns:r="http://schemas.openxmlformats.org/officeDocument/2006/relationships" xmlns:w="http://schemas.openxmlformats.org/wordprocessingml/2006/main">
  <w:optimizeForBrowser/>
  <w:allowPNG/>
</w:webSettings>
</file>

<file path=word/_rels/document.xml.rels>&#65279;<?xml version="1.0" encoding="utf-8" standalone="yes"?><Relationships xmlns="http://schemas.openxmlformats.org/package/2006/relationships"><Relationship Id="rId1" Type="http://schemas.openxmlformats.org/officeDocument/2006/relationships/settings" Target="settings.xml" /><Relationship Id="rId10" Type="http://schemas.openxmlformats.org/officeDocument/2006/relationships/header" Target="header4.xml" /><Relationship Id="rId11" Type="http://schemas.openxmlformats.org/officeDocument/2006/relationships/footer" Target="footer4.xml" /><Relationship Id="rId12" Type="http://schemas.openxmlformats.org/officeDocument/2006/relationships/theme" Target="theme/theme1.xml" /><Relationship Id="rId13" Type="http://schemas.openxmlformats.org/officeDocument/2006/relationships/numbering" Target="numbering.xml" /><Relationship Id="rId14" Type="http://schemas.openxmlformats.org/officeDocument/2006/relationships/styles" Target="styles.xml" /><Relationship Id="rId2" Type="http://schemas.openxmlformats.org/officeDocument/2006/relationships/webSettings" Target="webSettings.xml" /><Relationship Id="rId3" Type="http://schemas.openxmlformats.org/officeDocument/2006/relationships/fontTable" Target="fontTable.xml" /><Relationship Id="rId4" Type="http://schemas.openxmlformats.org/officeDocument/2006/relationships/header" Target="header1.xml" /><Relationship Id="rId5" Type="http://schemas.openxmlformats.org/officeDocument/2006/relationships/header" Target="header2.xml" /><Relationship Id="rId6" Type="http://schemas.openxmlformats.org/officeDocument/2006/relationships/footer" Target="footer1.xml" /><Relationship Id="rId7" Type="http://schemas.openxmlformats.org/officeDocument/2006/relationships/footer" Target="footer2.xml" /><Relationship Id="rId8" Type="http://schemas.openxmlformats.org/officeDocument/2006/relationships/header" Target="header3.xml" /><Relationship Id="rId9" Type="http://schemas.openxmlformats.org/officeDocument/2006/relationships/footer" Target="footer3.xml" /></Relationships>
</file>

<file path=word/_rels/header2.xml.rels>&#65279;<?xml version="1.0" encoding="utf-8" standalone="yes"?><Relationships xmlns="http://schemas.openxmlformats.org/package/2006/relationships"><Relationship Id="rId1" Type="http://schemas.openxmlformats.org/officeDocument/2006/relationships/image" Target="media/image1.png" /></Relationships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Office">
      <a:majorFont>
        <a:latin typeface="Cambria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</a:majorFont>
      <a:minorFont>
        <a:latin typeface="Calibri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shade val="51000"/>
                <a:satMod val="130000"/>
              </a:schemeClr>
            </a:gs>
            <a:gs pos="80000">
              <a:schemeClr val="phClr">
                <a:shade val="93000"/>
                <a:satMod val="130000"/>
              </a:schemeClr>
            </a:gs>
            <a:gs pos="100000">
              <a:schemeClr val="phClr">
                <a:shade val="94000"/>
                <a:satMod val="135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/>
  <a:extraClrSchemeLst/>
</a:theme>
</file>

<file path=docProps/app.xml><?xml version="1.0" encoding="utf-8"?>
<Properties xmlns="http://schemas.openxmlformats.org/officeDocument/2006/extended-properties" xmlns:vt="http://schemas.openxmlformats.org/officeDocument/2006/docPropsVTypes">
  <Template>Normal</Template>
  <TotalTime>0</TotalTime>
  <Pages>3</Pages>
  <Words>275</Words>
  <Characters>1888</Characters>
  <Application>Microsoft Office Word</Application>
  <DocSecurity>0</DocSecurity>
  <Lines>55</Lines>
  <Paragraphs>36</Paragraphs>
  <ScaleCrop>false</ScaleCrop>
  <Company>Author-it Software Corporation Ltd.</Company>
  <LinksUpToDate>false</LinksUpToDate>
  <CharactersWithSpaces>2127</CharactersWithSpaces>
  <SharedDoc>false</SharedDoc>
  <HyperlinksChanged>false</HyperlinksChanged>
  <AppVersion>12.0000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>Assessment Requirements for ICTGAM403 Create design documents for interactive games</dc:title>
  <dc:subject>Approved</dc:subject>
  <dc:creator>PwC’s Skills for Australia</dc:creator>
  <cp:keywords>Release: 1</cp:keywords>
  <dc:description>Review Date: 12 April 2008</dc:description>
  <cp:lastModifiedBy>HSD_TPCMSd.prod</cp:lastModifiedBy>
  <cp:revision>3</cp:revision>
  <dcterms:created xsi:type="dcterms:W3CDTF">2019-09-02T01:31:00Z</dcterms:created>
  <dcterms:modified xsi:type="dcterms:W3CDTF">2019-09-02T01:31:00Z</dcterms:modified>
</cp:coreProperties>
</file>