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3D7" w:rsidP="005B53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ICTDBS403 Create basic databases</w:t>
      </w:r>
      <w:r>
        <w:fldChar w:fldCharType="end"/>
      </w:r>
    </w:p>
    <w:p w:rsidR="005B53D7" w:rsidP="005B53D7">
      <w:pPr>
        <w:pStyle w:val="Version"/>
        <w:sectPr w:rsidSect="006511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11EC" w:rsidP="006511EC">
      <w:pPr>
        <w:pStyle w:val="SuperHeading"/>
      </w:pPr>
      <w:r w:rsidRPr="006511EC">
        <w:t>Assessment Requirements for ICTDBS403 Create basic databases</w:t>
      </w:r>
    </w:p>
    <w:p w:rsidR="00000000" w:rsidRPr="006511EC" w:rsidP="006511EC">
      <w:pPr>
        <w:pStyle w:val="Heading1"/>
      </w:pPr>
      <w:bookmarkStart w:id="1" w:name="O_699565"/>
      <w:bookmarkEnd w:id="1"/>
      <w:r w:rsidRPr="006511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51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1EC" w:rsidP="006511EC">
            <w:pPr>
              <w:pStyle w:val="BodyText"/>
            </w:pPr>
            <w:r w:rsidRPr="006511E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1EC">
            <w:pPr>
              <w:pStyle w:val="BodyText"/>
              <w:rPr>
                <w:lang w:val="en-NZ"/>
              </w:rPr>
            </w:pPr>
            <w:r w:rsidRPr="006511EC">
              <w:rPr>
                <w:rStyle w:val="SpecialBold"/>
              </w:rPr>
              <w:t>Comments</w:t>
            </w:r>
          </w:p>
        </w:tc>
      </w:tr>
      <w:tr w:rsidTr="00651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1EC">
            <w:pPr>
              <w:pStyle w:val="BodyText"/>
              <w:rPr>
                <w:lang w:val="en-NZ"/>
              </w:rPr>
            </w:pPr>
            <w:r w:rsidRPr="006511E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1EC" w:rsidP="006511EC">
            <w:pPr>
              <w:pStyle w:val="BodyText"/>
            </w:pPr>
            <w:r w:rsidRPr="006511EC">
              <w:t>This version first released with ICT Information and Communications Technology Training Package Version 1.0.</w:t>
            </w:r>
          </w:p>
        </w:tc>
      </w:tr>
    </w:tbl>
    <w:p w:rsidR="00000000" w:rsidRPr="006511EC" w:rsidP="006511EC">
      <w:pPr>
        <w:pStyle w:val="BodyText"/>
      </w:pPr>
    </w:p>
    <w:p w:rsidR="00000000" w:rsidRPr="006511EC" w:rsidP="006511EC">
      <w:pPr>
        <w:pStyle w:val="AllowPageBreak"/>
      </w:pPr>
    </w:p>
    <w:p w:rsidR="00000000" w:rsidRPr="006511EC" w:rsidP="006511EC">
      <w:pPr>
        <w:pStyle w:val="Heading1"/>
      </w:pPr>
      <w:bookmarkStart w:id="2" w:name="O_699566"/>
      <w:bookmarkEnd w:id="2"/>
      <w:r w:rsidRPr="006511EC">
        <w:t>Performance Evidence</w:t>
      </w:r>
    </w:p>
    <w:p w:rsidR="00000000" w:rsidRPr="006511EC" w:rsidP="005B53D7">
      <w:pPr>
        <w:pStyle w:val="BodyText"/>
      </w:pPr>
      <w:r w:rsidRPr="006511EC">
        <w:t>Evidence of the ability to:</w:t>
      </w:r>
    </w:p>
    <w:p w:rsidR="00000000" w:rsidRPr="006511EC" w:rsidP="006511EC">
      <w:pPr>
        <w:pStyle w:val="ListBullet"/>
      </w:pPr>
      <w:r w:rsidRPr="006511EC">
        <w:t>research clie</w:t>
      </w:r>
      <w:r w:rsidRPr="006511EC">
        <w:t>nt requirements for a database solution</w:t>
      </w:r>
    </w:p>
    <w:p w:rsidR="00000000" w:rsidRPr="006511EC" w:rsidP="006511EC">
      <w:pPr>
        <w:pStyle w:val="ListBullet"/>
      </w:pPr>
      <w:r w:rsidRPr="006511EC">
        <w:t>design a database that meets client requirements</w:t>
      </w:r>
    </w:p>
    <w:p w:rsidR="00000000" w:rsidRPr="006511EC" w:rsidP="006511EC">
      <w:pPr>
        <w:pStyle w:val="ListBullet"/>
      </w:pPr>
      <w:r w:rsidRPr="006511EC">
        <w:t>create a database on a web hosting service or server to meet client requirements by a due date</w:t>
      </w:r>
    </w:p>
    <w:p w:rsidR="00000000" w:rsidRPr="006511EC" w:rsidP="006511EC">
      <w:pPr>
        <w:pStyle w:val="ListBullet"/>
      </w:pPr>
      <w:r w:rsidRPr="006511EC">
        <w:t>test and debug the database.</w:t>
      </w:r>
    </w:p>
    <w:p w:rsidR="00000000" w:rsidRPr="006511EC" w:rsidP="006511EC">
      <w:pPr>
        <w:pStyle w:val="BodyText"/>
      </w:pPr>
    </w:p>
    <w:p w:rsidR="00000000" w:rsidRPr="006511EC" w:rsidP="005B53D7">
      <w:pPr>
        <w:pStyle w:val="BodyText"/>
      </w:pPr>
      <w:r w:rsidRPr="006511EC">
        <w:t>Note: If a specific volume or frequency is not stated, then evidence must be provided at least once.</w:t>
      </w:r>
    </w:p>
    <w:p w:rsidR="00000000" w:rsidRPr="006511EC" w:rsidP="006511EC">
      <w:pPr>
        <w:pStyle w:val="Heading1"/>
      </w:pPr>
      <w:bookmarkStart w:id="3" w:name="O_699567"/>
      <w:bookmarkEnd w:id="3"/>
      <w:r w:rsidRPr="006511EC">
        <w:t>Knowledge Evidence</w:t>
      </w:r>
    </w:p>
    <w:p w:rsidR="00000000" w:rsidRPr="006511EC" w:rsidP="005B53D7">
      <w:pPr>
        <w:pStyle w:val="BodyText"/>
      </w:pPr>
      <w:r w:rsidRPr="006511EC">
        <w:t>To complete the unit requirements safely and effectively, the individual must:</w:t>
      </w:r>
    </w:p>
    <w:p w:rsidR="00000000" w:rsidRPr="006511EC" w:rsidP="006511EC">
      <w:pPr>
        <w:pStyle w:val="ListBullet"/>
      </w:pPr>
      <w:r w:rsidRPr="006511EC">
        <w:t>outline the principles of open platform</w:t>
      </w:r>
      <w:r w:rsidRPr="006511EC">
        <w:t>s, including browsers and databases</w:t>
      </w:r>
    </w:p>
    <w:p w:rsidR="00000000" w:rsidRPr="006511EC" w:rsidP="006511EC">
      <w:pPr>
        <w:pStyle w:val="ListBullet"/>
      </w:pPr>
      <w:r w:rsidRPr="006511EC">
        <w:t>list the processes associated with the creation of entities, attributes, and in populating fields, using both software solutions and script- based input</w:t>
      </w:r>
    </w:p>
    <w:p w:rsidR="00000000" w:rsidRPr="006511EC" w:rsidP="006511EC">
      <w:pPr>
        <w:pStyle w:val="ListBullet"/>
      </w:pPr>
      <w:r w:rsidRPr="006511EC">
        <w:t>describe data-modelling techniques to design a database</w:t>
      </w:r>
    </w:p>
    <w:p w:rsidR="00000000" w:rsidRPr="006511EC" w:rsidP="006511EC">
      <w:pPr>
        <w:pStyle w:val="ListBullet"/>
      </w:pPr>
      <w:r w:rsidRPr="006511EC">
        <w:t>outline the</w:t>
      </w:r>
      <w:r w:rsidRPr="006511EC">
        <w:t xml:space="preserve"> steps in database design, modelling and implementation</w:t>
      </w:r>
    </w:p>
    <w:p w:rsidR="00000000" w:rsidRPr="006511EC" w:rsidP="006511EC">
      <w:pPr>
        <w:pStyle w:val="ListBullet"/>
      </w:pPr>
      <w:r w:rsidRPr="006511EC">
        <w:t>describe the internet operation related to web servers and clients</w:t>
      </w:r>
    </w:p>
    <w:p w:rsidR="00000000" w:rsidRPr="006511EC" w:rsidP="006511EC">
      <w:pPr>
        <w:pStyle w:val="ListBullet"/>
      </w:pPr>
      <w:r w:rsidRPr="006511EC">
        <w:t>identify the naming conventions appropriate to database design</w:t>
      </w:r>
    </w:p>
    <w:p w:rsidR="00000000" w:rsidRPr="006511EC" w:rsidP="006511EC">
      <w:pPr>
        <w:pStyle w:val="ListBullet"/>
      </w:pPr>
      <w:r w:rsidRPr="006511EC">
        <w:t>identify security restrictions on servers, incorporating some theoreti</w:t>
      </w:r>
      <w:r w:rsidRPr="006511EC">
        <w:t>cal concepts</w:t>
      </w:r>
    </w:p>
    <w:p w:rsidR="00000000" w:rsidRPr="006511EC" w:rsidP="006511EC">
      <w:pPr>
        <w:pStyle w:val="ListBullet"/>
      </w:pPr>
      <w:r w:rsidRPr="006511EC">
        <w:t>describe best practice communication, and accessibility, for audiences with special needs.</w:t>
      </w:r>
    </w:p>
    <w:p w:rsidR="00000000" w:rsidRPr="006511EC" w:rsidP="006511EC">
      <w:pPr>
        <w:pStyle w:val="AllowPageBreak"/>
      </w:pPr>
    </w:p>
    <w:p w:rsidR="00000000" w:rsidRPr="006511EC" w:rsidP="006511EC">
      <w:pPr>
        <w:pStyle w:val="Heading1"/>
      </w:pPr>
      <w:bookmarkStart w:id="4" w:name="O_699568"/>
      <w:bookmarkEnd w:id="4"/>
      <w:r w:rsidRPr="006511EC">
        <w:t>Assessment Conditions</w:t>
      </w:r>
    </w:p>
    <w:p w:rsidR="00000000" w:rsidRPr="006511EC" w:rsidP="005B53D7">
      <w:pPr>
        <w:pStyle w:val="BodyText"/>
      </w:pPr>
      <w:r w:rsidRPr="006511EC">
        <w:t>Gather evidence to demonstrate consistent performance in conditions that are safe and replicate the workplace. No</w:t>
      </w:r>
      <w:r w:rsidRPr="006511EC">
        <w:t>ise levels, production flow, interruptions and time variances must be typical of those experienced in the database field of work, and include access to:</w:t>
      </w:r>
    </w:p>
    <w:p w:rsidR="00000000" w:rsidRPr="006511EC" w:rsidP="006511EC">
      <w:pPr>
        <w:pStyle w:val="ListBullet"/>
      </w:pPr>
      <w:r w:rsidRPr="006511EC">
        <w:t>equipment, materials and industry software packages</w:t>
      </w:r>
    </w:p>
    <w:p w:rsidR="00000000" w:rsidRPr="006511EC" w:rsidP="006511EC">
      <w:pPr>
        <w:pStyle w:val="ListBullet"/>
      </w:pPr>
      <w:r w:rsidRPr="006511EC">
        <w:t>database and database management system</w:t>
      </w:r>
    </w:p>
    <w:p w:rsidR="00000000" w:rsidRPr="006511EC" w:rsidP="006511EC">
      <w:pPr>
        <w:pStyle w:val="ListBullet"/>
      </w:pPr>
      <w:r w:rsidRPr="006511EC">
        <w:t>the intern</w:t>
      </w:r>
      <w:r w:rsidRPr="006511EC">
        <w:t>et and web browser software</w:t>
      </w:r>
    </w:p>
    <w:p w:rsidR="00000000" w:rsidRPr="006511EC" w:rsidP="006511EC">
      <w:pPr>
        <w:pStyle w:val="ListBullet"/>
      </w:pPr>
      <w:r w:rsidRPr="006511EC">
        <w:t>software for creating entity-relationship (ER) diagrams</w:t>
      </w:r>
    </w:p>
    <w:p w:rsidR="00000000" w:rsidRPr="006511EC" w:rsidP="006511EC">
      <w:pPr>
        <w:pStyle w:val="ListBullet"/>
      </w:pPr>
      <w:r w:rsidRPr="006511EC">
        <w:t>software development environment</w:t>
      </w:r>
    </w:p>
    <w:p w:rsidR="00000000" w:rsidRPr="006511EC" w:rsidP="006511EC">
      <w:pPr>
        <w:pStyle w:val="ListBullet"/>
      </w:pPr>
      <w:r w:rsidRPr="006511EC">
        <w:t>the server.</w:t>
      </w:r>
    </w:p>
    <w:p w:rsidR="00000000" w:rsidRPr="006511EC" w:rsidP="006511EC">
      <w:pPr>
        <w:pStyle w:val="BodyText"/>
      </w:pPr>
    </w:p>
    <w:p w:rsidR="00000000" w:rsidRPr="006511EC" w:rsidP="005B53D7">
      <w:pPr>
        <w:pStyle w:val="BodyText"/>
      </w:pPr>
      <w:r w:rsidRPr="006511EC">
        <w:t>Assessors must satisfy NVR/AQTF assessor requirements.</w:t>
      </w:r>
    </w:p>
    <w:p w:rsidR="00000000" w:rsidRPr="006511EC" w:rsidP="006511EC">
      <w:pPr>
        <w:pStyle w:val="Heading1"/>
      </w:pPr>
      <w:bookmarkStart w:id="5" w:name="O_699571"/>
      <w:bookmarkEnd w:id="5"/>
      <w:r w:rsidRPr="006511EC">
        <w:t>Links</w:t>
      </w:r>
    </w:p>
    <w:p w:rsidR="00000000" w:rsidRPr="006511EC" w:rsidP="005B53D7">
      <w:pPr>
        <w:pStyle w:val="BodyText"/>
      </w:pPr>
      <w:r w:rsidRPr="006511E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E449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511EC" w:rsidP="006511EC"/>
    <w:sectPr w:rsidSect="006511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1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1EC" w:rsidRPr="005B53D7" w:rsidP="005B53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1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3D7" w:rsidP="006511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53D7" w:rsidP="006511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53D7" w:rsidP="006511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1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3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1EC" w:rsidRPr="005B53D7" w:rsidP="005B53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1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3D7" w:rsidRPr="002D2AF8" w:rsidP="006511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ICTDBS403 Create basic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5B53D7" w:rsidP="006511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A83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8834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1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1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1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1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1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1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1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1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1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1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1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1EC"/>
  </w:style>
  <w:style w:type="character" w:customStyle="1" w:styleId="Heading1Char">
    <w:name w:val="Heading 1 Char"/>
    <w:basedOn w:val="DefaultParagraphFont"/>
    <w:link w:val="Heading1"/>
    <w:rsid w:val="006511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1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1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11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11EC"/>
    <w:rPr>
      <w:b/>
      <w:spacing w:val="0"/>
    </w:rPr>
  </w:style>
  <w:style w:type="paragraph" w:customStyle="1" w:styleId="SuperHeading">
    <w:name w:val="SuperHeading"/>
    <w:basedOn w:val="Normal"/>
    <w:rsid w:val="006511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1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11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1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1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1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1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1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1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1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1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1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1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1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1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1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11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11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11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1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1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11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11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1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1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1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1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1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1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1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1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11EC"/>
    <w:rPr>
      <w:i/>
    </w:rPr>
  </w:style>
  <w:style w:type="paragraph" w:styleId="Caption">
    <w:name w:val="caption"/>
    <w:basedOn w:val="BodyText"/>
    <w:next w:val="Normal"/>
    <w:qFormat/>
    <w:rsid w:val="006511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1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1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1EC"/>
  </w:style>
  <w:style w:type="paragraph" w:styleId="TableofFigures">
    <w:name w:val="table of figures"/>
    <w:basedOn w:val="Normal"/>
    <w:next w:val="Normal"/>
    <w:semiHidden/>
    <w:rsid w:val="006511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1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11EC"/>
    <w:rPr>
      <w:rFonts w:ascii="Wingdings" w:hAnsi="Wingdings"/>
    </w:rPr>
  </w:style>
  <w:style w:type="paragraph" w:customStyle="1" w:styleId="TableHeading">
    <w:name w:val="Table Heading"/>
    <w:basedOn w:val="HeadingBase"/>
    <w:rsid w:val="006511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1EC"/>
    <w:rPr>
      <w:color w:val="0033CC"/>
      <w:u w:val="none"/>
    </w:rPr>
  </w:style>
  <w:style w:type="paragraph" w:customStyle="1" w:styleId="BodyTextRight">
    <w:name w:val="Body Text Right"/>
    <w:basedOn w:val="BodyText"/>
    <w:rsid w:val="006511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1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1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1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1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1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1EC"/>
    <w:rPr>
      <w:sz w:val="32"/>
    </w:rPr>
  </w:style>
  <w:style w:type="paragraph" w:customStyle="1" w:styleId="HeadingProcedure">
    <w:name w:val="Heading Procedure"/>
    <w:basedOn w:val="HeadingBase"/>
    <w:next w:val="Normal"/>
    <w:rsid w:val="006511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1EC"/>
    <w:pPr>
      <w:spacing w:before="60" w:after="60"/>
    </w:pPr>
  </w:style>
  <w:style w:type="paragraph" w:styleId="ListContinue">
    <w:name w:val="List Continue"/>
    <w:basedOn w:val="List"/>
    <w:rsid w:val="006511EC"/>
    <w:pPr>
      <w:ind w:firstLine="0"/>
    </w:pPr>
  </w:style>
  <w:style w:type="paragraph" w:customStyle="1" w:styleId="ListNote">
    <w:name w:val="List Note"/>
    <w:basedOn w:val="List"/>
    <w:rsid w:val="006511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1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1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1EC"/>
    <w:rPr>
      <w:rFonts w:ascii="Courier New" w:hAnsi="Courier New"/>
    </w:rPr>
  </w:style>
  <w:style w:type="paragraph" w:customStyle="1" w:styleId="NoteBullet">
    <w:name w:val="Note Bullet"/>
    <w:basedOn w:val="Note"/>
    <w:rsid w:val="006511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1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1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1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1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11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1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1EC"/>
    <w:rPr>
      <w:b/>
      <w:smallCaps/>
    </w:rPr>
  </w:style>
  <w:style w:type="paragraph" w:customStyle="1" w:styleId="TableListNumber">
    <w:name w:val="Table List Number"/>
    <w:basedOn w:val="ListNumber"/>
    <w:rsid w:val="006511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1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1EC"/>
    <w:pPr>
      <w:numPr>
        <w:numId w:val="8"/>
      </w:numPr>
    </w:pPr>
  </w:style>
  <w:style w:type="paragraph" w:customStyle="1" w:styleId="ListAlpha2">
    <w:name w:val="List Alpha 2"/>
    <w:basedOn w:val="List2"/>
    <w:rsid w:val="006511EC"/>
    <w:pPr>
      <w:numPr>
        <w:numId w:val="7"/>
      </w:numPr>
    </w:pPr>
  </w:style>
  <w:style w:type="paragraph" w:styleId="List2">
    <w:name w:val="List 2"/>
    <w:basedOn w:val="BodyText"/>
    <w:rsid w:val="006511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1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1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1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1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1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11EC"/>
    <w:pPr>
      <w:numPr>
        <w:numId w:val="3"/>
      </w:numPr>
    </w:pPr>
  </w:style>
  <w:style w:type="paragraph" w:styleId="ListContinue2">
    <w:name w:val="List Continue 2"/>
    <w:basedOn w:val="List2"/>
    <w:rsid w:val="006511EC"/>
    <w:pPr>
      <w:ind w:firstLine="0"/>
    </w:pPr>
  </w:style>
  <w:style w:type="paragraph" w:styleId="ListContinue3">
    <w:name w:val="List Continue 3"/>
    <w:basedOn w:val="List3"/>
    <w:rsid w:val="006511EC"/>
    <w:pPr>
      <w:ind w:left="1021" w:firstLine="0"/>
    </w:pPr>
  </w:style>
  <w:style w:type="paragraph" w:styleId="ListContinue4">
    <w:name w:val="List Continue 4"/>
    <w:basedOn w:val="List4"/>
    <w:rsid w:val="006511EC"/>
    <w:pPr>
      <w:ind w:firstLine="0"/>
    </w:pPr>
  </w:style>
  <w:style w:type="paragraph" w:styleId="ListContinue5">
    <w:name w:val="List Continue 5"/>
    <w:basedOn w:val="List5"/>
    <w:rsid w:val="006511EC"/>
    <w:pPr>
      <w:ind w:firstLine="0"/>
    </w:pPr>
  </w:style>
  <w:style w:type="paragraph" w:styleId="ListNumber3">
    <w:name w:val="List Number 3"/>
    <w:basedOn w:val="List3"/>
    <w:rsid w:val="006511EC"/>
    <w:pPr>
      <w:numPr>
        <w:numId w:val="4"/>
      </w:numPr>
    </w:pPr>
  </w:style>
  <w:style w:type="paragraph" w:styleId="ListNumber4">
    <w:name w:val="List Number 4"/>
    <w:basedOn w:val="List4"/>
    <w:rsid w:val="006511EC"/>
    <w:pPr>
      <w:numPr>
        <w:numId w:val="5"/>
      </w:numPr>
    </w:pPr>
  </w:style>
  <w:style w:type="paragraph" w:styleId="ListNumber5">
    <w:name w:val="List Number 5"/>
    <w:basedOn w:val="List5"/>
    <w:rsid w:val="006511EC"/>
    <w:pPr>
      <w:numPr>
        <w:numId w:val="6"/>
      </w:numPr>
    </w:pPr>
  </w:style>
  <w:style w:type="paragraph" w:styleId="BlockText">
    <w:name w:val="Block Text"/>
    <w:basedOn w:val="Normal"/>
    <w:rsid w:val="006511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1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1EC"/>
    <w:rPr>
      <w:sz w:val="16"/>
      <w:vertAlign w:val="superscript"/>
    </w:rPr>
  </w:style>
  <w:style w:type="character" w:customStyle="1" w:styleId="Symbols">
    <w:name w:val="Symbols"/>
    <w:basedOn w:val="DefaultParagraphFont"/>
    <w:rsid w:val="006511EC"/>
    <w:rPr>
      <w:rFonts w:ascii="Symbol" w:hAnsi="Symbol"/>
    </w:rPr>
  </w:style>
  <w:style w:type="character" w:customStyle="1" w:styleId="MenuOptions">
    <w:name w:val="Menu Options"/>
    <w:basedOn w:val="DefaultParagraphFont"/>
    <w:rsid w:val="006511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1EC"/>
    <w:rPr>
      <w:b/>
    </w:rPr>
  </w:style>
  <w:style w:type="character" w:customStyle="1" w:styleId="Underlined">
    <w:name w:val="Underlined"/>
    <w:basedOn w:val="DefaultParagraphFont"/>
    <w:rsid w:val="006511EC"/>
    <w:rPr>
      <w:u w:val="single"/>
    </w:rPr>
  </w:style>
  <w:style w:type="paragraph" w:customStyle="1" w:styleId="TableBodyTextRight">
    <w:name w:val="Table Body Text Right"/>
    <w:basedOn w:val="TableBodyText"/>
    <w:rsid w:val="006511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1EC"/>
    <w:rPr>
      <w:sz w:val="18"/>
    </w:rPr>
  </w:style>
  <w:style w:type="paragraph" w:customStyle="1" w:styleId="BodySmallRight">
    <w:name w:val="Body Small Right"/>
    <w:basedOn w:val="BodyTextRight"/>
    <w:rsid w:val="006511EC"/>
    <w:rPr>
      <w:sz w:val="18"/>
      <w:szCs w:val="18"/>
    </w:rPr>
  </w:style>
  <w:style w:type="paragraph" w:customStyle="1" w:styleId="MarginEdition">
    <w:name w:val="Margin Edition"/>
    <w:basedOn w:val="MarginNote"/>
    <w:rsid w:val="006511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1EC"/>
    <w:rPr>
      <w:sz w:val="2"/>
      <w:szCs w:val="2"/>
    </w:rPr>
  </w:style>
  <w:style w:type="character" w:customStyle="1" w:styleId="Small">
    <w:name w:val="Small"/>
    <w:basedOn w:val="DefaultParagraphFont"/>
    <w:rsid w:val="006511EC"/>
    <w:rPr>
      <w:sz w:val="16"/>
    </w:rPr>
  </w:style>
  <w:style w:type="paragraph" w:customStyle="1" w:styleId="WideTable">
    <w:name w:val="Wide Table"/>
    <w:basedOn w:val="Normal"/>
    <w:rsid w:val="006511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1EC"/>
  </w:style>
  <w:style w:type="paragraph" w:styleId="Quote">
    <w:name w:val="Quote"/>
    <w:basedOn w:val="Heading1"/>
    <w:link w:val="QuoteChar"/>
    <w:qFormat/>
    <w:rsid w:val="006511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1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1EC"/>
    <w:pPr>
      <w:pageBreakBefore/>
    </w:pPr>
  </w:style>
  <w:style w:type="paragraph" w:customStyle="1" w:styleId="Border">
    <w:name w:val="Border"/>
    <w:basedOn w:val="Normal"/>
    <w:qFormat/>
    <w:rsid w:val="006511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1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1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1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1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1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1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1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1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1EC"/>
    <w:rPr>
      <w:u w:val="single"/>
    </w:rPr>
  </w:style>
  <w:style w:type="character" w:customStyle="1" w:styleId="BoldandItalics">
    <w:name w:val="Bold and Italics"/>
    <w:qFormat/>
    <w:rsid w:val="006511EC"/>
    <w:rPr>
      <w:b/>
      <w:i/>
      <w:u w:val="none"/>
    </w:rPr>
  </w:style>
  <w:style w:type="paragraph" w:styleId="BalloonText">
    <w:name w:val="Balloon Text"/>
    <w:basedOn w:val="Normal"/>
    <w:link w:val="BalloonTextChar"/>
    <w:rsid w:val="006511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1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1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1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1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1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1EC"/>
    <w:pPr>
      <w:spacing w:before="0" w:after="0"/>
    </w:pPr>
  </w:style>
  <w:style w:type="paragraph" w:customStyle="1" w:styleId="BodyTextBold">
    <w:name w:val="Body Text Bold"/>
    <w:basedOn w:val="BodyText"/>
    <w:qFormat/>
    <w:rsid w:val="006511EC"/>
    <w:rPr>
      <w:b/>
    </w:rPr>
  </w:style>
  <w:style w:type="character" w:styleId="Hyperlink">
    <w:name w:val="Hyperlink"/>
    <w:basedOn w:val="DefaultParagraphFont"/>
    <w:uiPriority w:val="99"/>
    <w:unhideWhenUsed/>
    <w:rsid w:val="005B53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2038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ICTDBS403 Create basic databases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2019-08-30T11:03:00Z</dcterms:created>
  <dcterms:modified xsi:type="dcterms:W3CDTF">2019-08-30T11:03:00Z</dcterms:modified>
</cp:coreProperties>
</file>