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278" w:rsidP="00C02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ICT50120 Diploma of Information Technology</w:t>
      </w:r>
      <w:r>
        <w:fldChar w:fldCharType="end"/>
      </w:r>
    </w:p>
    <w:p w:rsidR="00C02278" w:rsidP="00C02278">
      <w:pPr>
        <w:pStyle w:val="Version"/>
        <w:sectPr w:rsidSect="00F16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621E" w:rsidP="00F1621E">
      <w:pPr>
        <w:pStyle w:val="SuperHeading"/>
      </w:pPr>
      <w:r w:rsidRPr="00F1621E">
        <w:t>ICT50120 Diploma of Information Technology</w:t>
      </w:r>
    </w:p>
    <w:p w:rsidR="00000000" w:rsidRPr="00F1621E" w:rsidP="00F1621E">
      <w:pPr>
        <w:pStyle w:val="Heading1"/>
      </w:pPr>
      <w:bookmarkStart w:id="1" w:name="O_1129867"/>
      <w:bookmarkEnd w:id="1"/>
      <w:r w:rsidRPr="00F162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21E" w:rsidP="00F1621E">
            <w:pPr>
              <w:pStyle w:val="BodyText"/>
            </w:pPr>
            <w:r w:rsidRPr="00F162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21E">
            <w:pPr>
              <w:pStyle w:val="BodyText"/>
              <w:rPr>
                <w:lang w:val="en-NZ"/>
              </w:rPr>
            </w:pPr>
            <w:r w:rsidRPr="00F1621E">
              <w:rPr>
                <w:rStyle w:val="SpecialBold"/>
              </w:rPr>
              <w:t>Comments</w:t>
            </w:r>
          </w:p>
        </w:tc>
      </w:tr>
      <w:tr w:rsidTr="00C0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21E">
            <w:pPr>
              <w:pStyle w:val="BodyText"/>
              <w:rPr>
                <w:lang w:val="en-NZ"/>
              </w:rPr>
            </w:pPr>
            <w:r w:rsidRPr="00F162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21E">
            <w:pPr>
              <w:pStyle w:val="BodyText"/>
              <w:rPr>
                <w:lang w:val="en-NZ"/>
              </w:rPr>
            </w:pPr>
            <w:r w:rsidRPr="00F1621E">
              <w:t>This version first released with ICT Information and Communications Technology Training Package Version 6.0.</w:t>
            </w:r>
          </w:p>
        </w:tc>
      </w:tr>
      <w:tr w:rsidTr="00C0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21E">
            <w:pPr>
              <w:pStyle w:val="BodyText"/>
              <w:rPr>
                <w:lang w:val="en-NZ"/>
              </w:rPr>
            </w:pPr>
            <w:r w:rsidRPr="00F1621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21E" w:rsidP="00F1621E">
            <w:pPr>
              <w:pStyle w:val="BodyText"/>
            </w:pPr>
            <w:r w:rsidRPr="00F1621E">
              <w:t>Adding the following elective units of comptency:</w:t>
            </w:r>
          </w:p>
          <w:p w:rsidR="00000000" w:rsidRPr="00F1621E" w:rsidP="00F1621E">
            <w:pPr>
              <w:pStyle w:val="ListBullet"/>
            </w:pPr>
            <w:r w:rsidRPr="00F1621E">
              <w:t>ICTNWK515 Develop configuration mana</w:t>
            </w:r>
            <w:r w:rsidRPr="00F1621E">
              <w:t>gement protocols</w:t>
            </w:r>
          </w:p>
          <w:p w:rsidR="00000000" w:rsidRPr="00F1621E" w:rsidP="00F1621E">
            <w:pPr>
              <w:pStyle w:val="ListBullet"/>
            </w:pPr>
            <w:r w:rsidRPr="00F1621E">
              <w:t>ICTPRG509 Build using rapid application development</w:t>
            </w:r>
          </w:p>
          <w:p w:rsidR="00000000" w:rsidRPr="00F1621E" w:rsidP="00F1621E">
            <w:pPr>
              <w:pStyle w:val="ListBullet"/>
            </w:pPr>
            <w:r w:rsidRPr="00F1621E">
              <w:t>ICTSAS521 Perform integration tests</w:t>
            </w:r>
          </w:p>
          <w:p w:rsidR="00000000" w:rsidRPr="00F1621E" w:rsidP="00F1621E">
            <w:pPr>
              <w:pStyle w:val="ListBullet"/>
            </w:pPr>
            <w:r w:rsidRPr="00F1621E">
              <w:t>ICTSAS523 Perform stress and load tests on integrated platforms.</w:t>
            </w:r>
          </w:p>
        </w:tc>
      </w:tr>
    </w:tbl>
    <w:p w:rsidR="00000000" w:rsidRPr="00F1621E" w:rsidP="00F1621E">
      <w:pPr>
        <w:pStyle w:val="BodyText"/>
      </w:pPr>
    </w:p>
    <w:p w:rsidR="00000000" w:rsidRPr="00F1621E" w:rsidP="00F1621E">
      <w:pPr>
        <w:pStyle w:val="AllowPageBreak"/>
      </w:pPr>
    </w:p>
    <w:p w:rsidR="00000000" w:rsidRPr="00F1621E" w:rsidP="00F1621E">
      <w:pPr>
        <w:pStyle w:val="Heading1"/>
      </w:pPr>
      <w:bookmarkStart w:id="2" w:name="O_1129866"/>
      <w:bookmarkEnd w:id="2"/>
      <w:r w:rsidRPr="00F1621E">
        <w:t>Qualification Description</w:t>
      </w:r>
    </w:p>
    <w:p w:rsidR="00000000" w:rsidRPr="00F1621E" w:rsidP="00C02278">
      <w:pPr>
        <w:pStyle w:val="BodyText"/>
      </w:pPr>
      <w:r w:rsidRPr="00F1621E">
        <w:t xml:space="preserve">This qualification reflects the role of individuals in a variety of information and communications technology (ICT) roles who have established specialised skills in a technical ICT function. </w:t>
      </w:r>
    </w:p>
    <w:p w:rsidR="00000000" w:rsidRPr="00F1621E" w:rsidP="00C02278">
      <w:pPr>
        <w:pStyle w:val="BodyText"/>
      </w:pPr>
      <w:r w:rsidRPr="00F1621E">
        <w:t>Individuals in these roles carry out moderately complex tasks in</w:t>
      </w:r>
      <w:r w:rsidRPr="00F1621E">
        <w:t xml:space="preserve"> specialist fields, working independently, as part of a team or leading deliverables with others. They may apply their skills across a wide range of industries, business functions and departments, or as a business owner (sole trader/contractor).</w:t>
      </w:r>
    </w:p>
    <w:p w:rsidR="00000000" w:rsidRPr="00F1621E" w:rsidP="00C02278">
      <w:pPr>
        <w:pStyle w:val="BodyText"/>
      </w:pPr>
      <w:r w:rsidRPr="00F1621E">
        <w:t>The skills</w:t>
      </w:r>
      <w:r w:rsidRPr="00F1621E">
        <w:t xml:space="preserve"> required for these roles may include, but are not restricted to:</w:t>
      </w:r>
    </w:p>
    <w:p w:rsidR="00000000" w:rsidRPr="00F1621E" w:rsidP="00F1621E">
      <w:pPr>
        <w:pStyle w:val="ListBullet"/>
      </w:pPr>
      <w:r w:rsidRPr="00F1621E">
        <w:t>advanced networking: configuring and managing virtual computing environments, and security within ICT networks</w:t>
      </w:r>
    </w:p>
    <w:p w:rsidR="00000000" w:rsidRPr="00F1621E" w:rsidP="00F1621E">
      <w:pPr>
        <w:pStyle w:val="ListBullet"/>
      </w:pPr>
      <w:r w:rsidRPr="00F1621E">
        <w:t>advanced programming: applying intermediate and advanced programming skills, m</w:t>
      </w:r>
      <w:r w:rsidRPr="00F1621E">
        <w:t>anaging data and building advanced user interfaces to manage organisational requirements</w:t>
      </w:r>
    </w:p>
    <w:p w:rsidR="00000000" w:rsidRPr="00F1621E" w:rsidP="00F1621E">
      <w:pPr>
        <w:pStyle w:val="ListBullet"/>
      </w:pPr>
      <w:r w:rsidRPr="00F1621E">
        <w:t>back end web development: developing and maintaining website information architecture and data</w:t>
      </w:r>
    </w:p>
    <w:p w:rsidR="00000000" w:rsidRPr="00F1621E" w:rsidP="00F1621E">
      <w:pPr>
        <w:pStyle w:val="ListBullet"/>
      </w:pPr>
      <w:r w:rsidRPr="00F1621E">
        <w:t>business analysis: designing and implementing technical requirements, qu</w:t>
      </w:r>
      <w:r w:rsidRPr="00F1621E">
        <w:t>ality assurance processes and contingency plans for businesses</w:t>
      </w:r>
    </w:p>
    <w:p w:rsidR="00000000" w:rsidRPr="00F1621E" w:rsidP="00F1621E">
      <w:pPr>
        <w:pStyle w:val="ListBullet"/>
      </w:pPr>
      <w:r w:rsidRPr="00F1621E">
        <w:t>cloud architecture: developing, improving and designing cloud infrastructure, including disaster recovery plans</w:t>
      </w:r>
    </w:p>
    <w:p w:rsidR="00000000" w:rsidRPr="00F1621E" w:rsidP="00F1621E">
      <w:pPr>
        <w:pStyle w:val="ListBullet"/>
      </w:pPr>
      <w:r w:rsidRPr="00F1621E">
        <w:t>cloud engineering: building, implementing and managing cloud infrastructure and v</w:t>
      </w:r>
      <w:r w:rsidRPr="00F1621E">
        <w:t>irtual networks</w:t>
      </w:r>
    </w:p>
    <w:p w:rsidR="00000000" w:rsidRPr="00F1621E" w:rsidP="00F1621E">
      <w:pPr>
        <w:pStyle w:val="ListBullet"/>
      </w:pPr>
      <w:r w:rsidRPr="00F1621E">
        <w:t>cyber security: protecting sensitive data and information through security architecture and developing disaster recovery and contingency plans</w:t>
      </w:r>
    </w:p>
    <w:p w:rsidR="00000000" w:rsidRPr="00F1621E" w:rsidP="00F1621E">
      <w:pPr>
        <w:pStyle w:val="ListBullet"/>
      </w:pPr>
      <w:r w:rsidRPr="00F1621E">
        <w:t>database and data management: creating, designing and monitoring systems that store data and opti</w:t>
      </w:r>
      <w:r w:rsidRPr="00F1621E">
        <w:t>mise organisational knowledge management</w:t>
      </w:r>
    </w:p>
    <w:p w:rsidR="00000000" w:rsidRPr="00F1621E" w:rsidP="00F1621E">
      <w:pPr>
        <w:pStyle w:val="ListBullet"/>
      </w:pPr>
      <w:r w:rsidRPr="00F1621E">
        <w:t>front end web development: designing dynamic and complex websites, user experience solutions and documents using extensible mark-up languages</w:t>
      </w:r>
    </w:p>
    <w:p w:rsidR="00000000" w:rsidRPr="00F1621E" w:rsidP="00F1621E">
      <w:pPr>
        <w:pStyle w:val="ListBullet"/>
      </w:pPr>
      <w:r w:rsidRPr="00F1621E">
        <w:t>game art and design: creating complex 2D and 3D modelling and animation s</w:t>
      </w:r>
      <w:r w:rsidRPr="00F1621E">
        <w:t>oftware through scripts and storyboards</w:t>
      </w:r>
    </w:p>
    <w:p w:rsidR="00000000" w:rsidRPr="00F1621E" w:rsidP="00F1621E">
      <w:pPr>
        <w:pStyle w:val="ListBullet"/>
      </w:pPr>
      <w:r w:rsidRPr="00F1621E">
        <w:t>game programming: creating complex 2D and 3D interactive games and media, building graphical user interfaces and applying artificial intelligence in game development</w:t>
      </w:r>
    </w:p>
    <w:p w:rsidR="00000000" w:rsidRPr="00F1621E" w:rsidP="00F1621E">
      <w:pPr>
        <w:pStyle w:val="ListBullet"/>
      </w:pPr>
      <w:r w:rsidRPr="00F1621E">
        <w:t>systems administration: r</w:t>
      </w:r>
      <w:r w:rsidRPr="00F1621E">
        <w:t>eviewing maintenance procedures and support to help troubleshoot system applications</w:t>
      </w:r>
    </w:p>
    <w:p w:rsidR="00000000" w:rsidRPr="00F1621E" w:rsidP="00F1621E">
      <w:pPr>
        <w:pStyle w:val="ListBullet"/>
      </w:pPr>
      <w:r w:rsidRPr="00F1621E">
        <w:t>systems analysis: modelling and testing data objects, data processes and preferred ICT system solutions.</w:t>
      </w:r>
    </w:p>
    <w:p w:rsidR="00000000" w:rsidRPr="00F1621E" w:rsidP="00F1621E">
      <w:pPr>
        <w:pStyle w:val="BodyTextBold"/>
      </w:pPr>
      <w:r w:rsidRPr="00F1621E">
        <w:t>Licensing, legislative, regulatory or certification considerations</w:t>
      </w:r>
    </w:p>
    <w:p w:rsidR="00000000" w:rsidRPr="00F1621E" w:rsidP="00C02278">
      <w:pPr>
        <w:pStyle w:val="BodyText"/>
      </w:pPr>
      <w:r w:rsidRPr="00F1621E">
        <w:t>No licensing, legislative or certification requirements apply to this qualification at the time of publication.</w:t>
      </w:r>
    </w:p>
    <w:p w:rsidR="00000000" w:rsidRPr="00F1621E" w:rsidP="00F1621E">
      <w:pPr>
        <w:pStyle w:val="Heading1"/>
      </w:pPr>
      <w:bookmarkStart w:id="3" w:name="O_1129865"/>
      <w:bookmarkEnd w:id="3"/>
      <w:r w:rsidRPr="00F1621E">
        <w:t>Entry Requirements</w:t>
      </w:r>
    </w:p>
    <w:p w:rsidR="00000000" w:rsidRPr="00F1621E" w:rsidP="00C02278">
      <w:pPr>
        <w:pStyle w:val="BodyText"/>
      </w:pPr>
      <w:r w:rsidRPr="00F1621E">
        <w:t>Nil</w:t>
      </w:r>
    </w:p>
    <w:p w:rsidR="00000000" w:rsidRPr="00F1621E" w:rsidP="00F1621E">
      <w:pPr>
        <w:pStyle w:val="Heading1"/>
      </w:pPr>
      <w:bookmarkStart w:id="4" w:name="O_1129864"/>
      <w:bookmarkEnd w:id="4"/>
      <w:r w:rsidRPr="00F1621E">
        <w:t>Packaging Rules</w:t>
      </w:r>
    </w:p>
    <w:p w:rsidR="00000000" w:rsidRPr="00F1621E" w:rsidP="00F1621E">
      <w:pPr>
        <w:pStyle w:val="BodyTextBold"/>
      </w:pPr>
      <w:r w:rsidRPr="00F1621E">
        <w:t>Total number of units = 20</w:t>
      </w:r>
    </w:p>
    <w:p w:rsidR="00000000" w:rsidRPr="00F1621E" w:rsidP="00C02278">
      <w:pPr>
        <w:pStyle w:val="List"/>
      </w:pPr>
      <w:r w:rsidRPr="00F1621E">
        <w:rPr>
          <w:rStyle w:val="SpecialBold"/>
        </w:rPr>
        <w:t>6 core units</w:t>
      </w:r>
      <w:r w:rsidRPr="00F1621E">
        <w:t xml:space="preserve"> plus</w:t>
      </w:r>
    </w:p>
    <w:p w:rsidR="00000000" w:rsidRPr="00F1621E" w:rsidP="00C02278">
      <w:pPr>
        <w:pStyle w:val="List"/>
      </w:pPr>
      <w:r w:rsidRPr="00F1621E">
        <w:rPr>
          <w:rStyle w:val="SpecialBold"/>
        </w:rPr>
        <w:t>14 elective units</w:t>
      </w:r>
      <w:r w:rsidRPr="00F1621E">
        <w:t>, of</w:t>
      </w:r>
      <w:r w:rsidRPr="00F1621E">
        <w:t xml:space="preserve"> which:</w:t>
      </w:r>
    </w:p>
    <w:p w:rsidR="00000000" w:rsidRPr="00F1621E" w:rsidP="00F1621E">
      <w:pPr>
        <w:pStyle w:val="ListBullet"/>
      </w:pPr>
      <w:r w:rsidRPr="00F1621E">
        <w:t>at least 10 units must be selected from the elective units listed below</w:t>
      </w:r>
    </w:p>
    <w:p w:rsidR="00000000" w:rsidRPr="00F1621E" w:rsidP="00F1621E">
      <w:pPr>
        <w:pStyle w:val="ListBullet"/>
      </w:pPr>
      <w:r w:rsidRPr="00F1621E">
        <w:t>up to 4 units may be selected from the remaining listed elective units or from this or any currently endorsed Training Package or accredited course where the units are package</w:t>
      </w:r>
      <w:r w:rsidRPr="00F1621E">
        <w:t>d in an Australian Qualification Framework (AQF) Level 4, 5 or 6 qualification.</w:t>
      </w:r>
    </w:p>
    <w:p w:rsidR="00000000" w:rsidRPr="00F1621E" w:rsidP="00F1621E">
      <w:pPr>
        <w:pStyle w:val="BodyText"/>
      </w:pPr>
    </w:p>
    <w:p w:rsidR="00000000" w:rsidRPr="00F1621E" w:rsidP="00C02278">
      <w:pPr>
        <w:pStyle w:val="BodyText"/>
      </w:pPr>
      <w:r w:rsidRPr="00F1621E">
        <w:t>Elective units must be relevant to the work environment and the qualification, maintain the integrity of the AQF alignment and contribute to a valid, industry-supported vocati</w:t>
      </w:r>
      <w:r w:rsidRPr="00F1621E">
        <w:t>onal outcome.</w:t>
      </w:r>
    </w:p>
    <w:p w:rsidR="00000000" w:rsidRPr="00F1621E" w:rsidP="00C02278">
      <w:pPr>
        <w:pStyle w:val="BodyText"/>
      </w:pPr>
      <w:r w:rsidRPr="00F1621E">
        <w:t>Units selected from other Training Packages or accredited courses must not duplicate units selected from or available within the ICT Information and Communications Technology Training Package.</w:t>
      </w:r>
    </w:p>
    <w:p w:rsidR="00000000" w:rsidRPr="00F1621E" w:rsidP="00C02278">
      <w:pPr>
        <w:pStyle w:val="BodyText"/>
      </w:pPr>
      <w:r w:rsidRPr="00F1621E">
        <w:t xml:space="preserve">Where relevant, the choice of elective units set </w:t>
      </w:r>
      <w:r w:rsidRPr="00F1621E">
        <w:t>out in the packaging rules above can serve to provide the qualification with one or more of the following specialisations. The rules to achieve a specialisation are detailed at the qualification end.</w:t>
      </w:r>
    </w:p>
    <w:p w:rsidR="00000000" w:rsidRPr="00F1621E" w:rsidP="00F1621E">
      <w:pPr>
        <w:pStyle w:val="ListBullet"/>
      </w:pPr>
      <w:r w:rsidRPr="00F1621E">
        <w:t>Advanced networking</w:t>
      </w:r>
    </w:p>
    <w:p w:rsidR="00000000" w:rsidRPr="00F1621E" w:rsidP="00F1621E">
      <w:pPr>
        <w:pStyle w:val="ListBullet"/>
      </w:pPr>
      <w:r w:rsidRPr="00F1621E">
        <w:t>Advanced programming</w:t>
      </w:r>
    </w:p>
    <w:p w:rsidR="00000000" w:rsidRPr="00F1621E" w:rsidP="00F1621E">
      <w:pPr>
        <w:pStyle w:val="ListBullet"/>
      </w:pPr>
      <w:r w:rsidRPr="00F1621E">
        <w:t>Back end web development</w:t>
      </w:r>
    </w:p>
    <w:p w:rsidR="00000000" w:rsidRPr="00F1621E" w:rsidP="00F1621E">
      <w:pPr>
        <w:pStyle w:val="ListBullet"/>
      </w:pPr>
      <w:r w:rsidRPr="00F1621E">
        <w:t>Business analysis</w:t>
      </w:r>
    </w:p>
    <w:p w:rsidR="00000000" w:rsidRPr="00F1621E" w:rsidP="00F1621E">
      <w:pPr>
        <w:pStyle w:val="ListBullet"/>
      </w:pPr>
      <w:r w:rsidRPr="00F1621E">
        <w:t>Cloud architecture</w:t>
      </w:r>
    </w:p>
    <w:p w:rsidR="00000000" w:rsidRPr="00F1621E" w:rsidP="00F1621E">
      <w:pPr>
        <w:pStyle w:val="ListBullet"/>
      </w:pPr>
      <w:r w:rsidRPr="00F1621E">
        <w:t>Cloud engineering</w:t>
      </w:r>
    </w:p>
    <w:p w:rsidR="00000000" w:rsidRPr="00F1621E" w:rsidP="00F1621E">
      <w:pPr>
        <w:pStyle w:val="ListBullet"/>
      </w:pPr>
      <w:r w:rsidRPr="00F1621E">
        <w:t>Cyber security</w:t>
      </w:r>
    </w:p>
    <w:p w:rsidR="00000000" w:rsidRPr="00F1621E" w:rsidP="00F1621E">
      <w:pPr>
        <w:pStyle w:val="ListBullet"/>
      </w:pPr>
      <w:r w:rsidRPr="00F1621E">
        <w:t>Database and data management</w:t>
      </w:r>
    </w:p>
    <w:p w:rsidR="00000000" w:rsidRPr="00F1621E" w:rsidP="00F1621E">
      <w:pPr>
        <w:pStyle w:val="ListBullet"/>
      </w:pPr>
      <w:r w:rsidRPr="00F1621E">
        <w:t>Front end web development</w:t>
      </w:r>
    </w:p>
    <w:p w:rsidR="00000000" w:rsidRPr="00F1621E" w:rsidP="00F1621E">
      <w:pPr>
        <w:pStyle w:val="ListBullet"/>
      </w:pPr>
      <w:r w:rsidRPr="00F1621E">
        <w:t xml:space="preserve">Game art and design </w:t>
      </w:r>
    </w:p>
    <w:p w:rsidR="00000000" w:rsidRPr="00F1621E" w:rsidP="00F1621E">
      <w:pPr>
        <w:pStyle w:val="ListBullet"/>
      </w:pPr>
      <w:r w:rsidRPr="00F1621E">
        <w:t>Game programming</w:t>
      </w:r>
    </w:p>
    <w:p w:rsidR="00000000" w:rsidRPr="00F1621E" w:rsidP="00F1621E">
      <w:pPr>
        <w:pStyle w:val="ListBullet"/>
      </w:pPr>
      <w:r w:rsidRPr="00F1621E">
        <w:t>Systems administration</w:t>
      </w:r>
    </w:p>
    <w:p w:rsidR="00000000" w:rsidRPr="00F1621E" w:rsidP="00F1621E">
      <w:pPr>
        <w:pStyle w:val="ListBullet"/>
      </w:pPr>
      <w:r w:rsidRPr="00F1621E">
        <w:t>Systems analysis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BodyTextBold"/>
      </w:pPr>
      <w:r w:rsidRPr="00F1621E">
        <w:t>Core units</w:t>
      </w:r>
    </w:p>
    <w:p w:rsidR="00000000" w:rsidRPr="00F1621E" w:rsidP="00C02278">
      <w:r w:rsidRPr="00F1621E">
        <w:t>BSBCRT501 Origin</w:t>
      </w:r>
      <w:r w:rsidRPr="00F1621E">
        <w:t>ate and develop concepts</w:t>
      </w:r>
    </w:p>
    <w:p w:rsidR="00000000" w:rsidRPr="00F1621E" w:rsidP="00C02278">
      <w:r w:rsidRPr="00F1621E">
        <w:t>BSBXCS402 Promote workplace cyber security awareness and best practices</w:t>
      </w:r>
    </w:p>
    <w:p w:rsidR="00000000" w:rsidRPr="00F1621E" w:rsidP="00C02278">
      <w:r w:rsidRPr="00F1621E">
        <w:t>BSBXTW401 Lead and facilitate a team</w:t>
      </w:r>
    </w:p>
    <w:p w:rsidR="00000000" w:rsidRPr="00F1621E" w:rsidP="00C02278">
      <w:r w:rsidRPr="00F1621E">
        <w:t>ICTICT517 Match ICT needs with the strategic direction of the organisation</w:t>
      </w:r>
    </w:p>
    <w:p w:rsidR="00000000" w:rsidRPr="00F1621E" w:rsidP="00C02278">
      <w:r w:rsidRPr="00F1621E">
        <w:t>ICTICT532 Apply IP, ethics and privacy policies</w:t>
      </w:r>
      <w:r w:rsidRPr="00F1621E">
        <w:t xml:space="preserve"> in ICT environments</w:t>
      </w:r>
    </w:p>
    <w:p w:rsidR="00000000" w:rsidRPr="00F1621E" w:rsidP="00C02278">
      <w:r w:rsidRPr="00F1621E">
        <w:t>ICTSAS527 Manage client problems</w:t>
      </w:r>
    </w:p>
    <w:p w:rsidR="00000000" w:rsidRPr="00F1621E" w:rsidP="00F1621E">
      <w:pPr>
        <w:pStyle w:val="BodyTextBold"/>
      </w:pPr>
      <w:r w:rsidRPr="00F1621E">
        <w:t>Elective units</w:t>
      </w:r>
    </w:p>
    <w:p w:rsidR="00000000" w:rsidRPr="00F1621E" w:rsidP="00F1621E">
      <w:pPr>
        <w:pStyle w:val="BodyTextBold"/>
      </w:pPr>
      <w:r w:rsidRPr="00F1621E">
        <w:t>Group A Advanced Networking Specialisation</w:t>
      </w:r>
    </w:p>
    <w:p w:rsidR="00000000" w:rsidRPr="00F1621E" w:rsidP="00C02278">
      <w:pPr>
        <w:pStyle w:val="List"/>
      </w:pPr>
      <w:r w:rsidRPr="00F1621E">
        <w:t>ICTNWK529 Install and manage complex ICT networks</w:t>
      </w:r>
    </w:p>
    <w:p w:rsidR="00000000" w:rsidRPr="00F1621E" w:rsidP="00C02278">
      <w:pPr>
        <w:pStyle w:val="List"/>
      </w:pPr>
      <w:r w:rsidRPr="00F1621E">
        <w:t>ICTNWK536 Plan, implement and test enterprise communication solutions</w:t>
      </w:r>
    </w:p>
    <w:p w:rsidR="00000000" w:rsidRPr="00F1621E" w:rsidP="00C02278">
      <w:pPr>
        <w:pStyle w:val="List"/>
      </w:pPr>
      <w:r w:rsidRPr="00F1621E">
        <w:t>ICTNWK</w:t>
      </w:r>
      <w:r w:rsidRPr="00F1621E">
        <w:t>540 Design, build and test network servers</w:t>
      </w:r>
    </w:p>
    <w:p w:rsidR="00000000" w:rsidRPr="00F1621E" w:rsidP="00C02278">
      <w:pPr>
        <w:pStyle w:val="List"/>
      </w:pPr>
      <w:r w:rsidRPr="00F1621E">
        <w:t>ICTNWK546 Manage network security</w:t>
      </w:r>
    </w:p>
    <w:p w:rsidR="00000000" w:rsidRPr="00F1621E" w:rsidP="00C02278">
      <w:pPr>
        <w:pStyle w:val="List"/>
      </w:pPr>
      <w:r w:rsidRPr="00F1621E">
        <w:t>ICTNWK557 Configure and manage advanced virtual computing environments</w:t>
      </w:r>
    </w:p>
    <w:p w:rsidR="00000000" w:rsidRPr="00F1621E" w:rsidP="00C02278">
      <w:pPr>
        <w:pStyle w:val="List"/>
      </w:pPr>
      <w:r w:rsidRPr="00F1621E">
        <w:t>ICTNWK559 Install an enterprise virtual computing environment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BodyTextBold"/>
      </w:pPr>
      <w:r w:rsidRPr="00F1621E">
        <w:t>Group B Advanced Programming Specialisation</w:t>
      </w:r>
    </w:p>
    <w:p w:rsidR="00000000" w:rsidRPr="00F1621E" w:rsidP="00C02278">
      <w:pPr>
        <w:pStyle w:val="Heading4"/>
      </w:pPr>
      <w:r w:rsidRPr="00F1621E">
        <w:t>I</w:t>
      </w:r>
      <w:r w:rsidRPr="00F1621E">
        <w:t>CTPRG535 Build advanced user interfaces</w:t>
      </w:r>
    </w:p>
    <w:p w:rsidR="00000000" w:rsidRPr="00F1621E" w:rsidP="00C02278">
      <w:r w:rsidRPr="00F1621E">
        <w:t>ICTPRG547 Apply advanced programming skills in another language</w:t>
      </w:r>
    </w:p>
    <w:p w:rsidR="00000000" w:rsidRPr="00F1621E" w:rsidP="00C02278">
      <w:r w:rsidRPr="00F1621E">
        <w:t>ICTPRG549 Apply intermediate object-oriented language skills</w:t>
      </w:r>
    </w:p>
    <w:p w:rsidR="00000000" w:rsidRPr="00F1621E" w:rsidP="00C02278">
      <w:r w:rsidRPr="00F1621E">
        <w:t>ICTPRG554 Manage data persistence using noSQL data stores</w:t>
      </w:r>
    </w:p>
    <w:p w:rsidR="00000000" w:rsidRPr="00F1621E" w:rsidP="00C02278">
      <w:r w:rsidRPr="00F1621E">
        <w:t>ICTPRG556 Implement and use a mod</w:t>
      </w:r>
      <w:r w:rsidRPr="00F1621E">
        <w:t>el view controller framework</w:t>
      </w:r>
    </w:p>
    <w:p w:rsidR="00000000" w:rsidRPr="00F1621E" w:rsidP="00F1621E">
      <w:pPr>
        <w:pStyle w:val="BodyTextBold"/>
      </w:pPr>
      <w:r w:rsidRPr="00F1621E">
        <w:t>Group C Back End Web Development Specialisation</w:t>
      </w:r>
    </w:p>
    <w:p w:rsidR="00000000" w:rsidRPr="00F1621E" w:rsidP="00C02278">
      <w:pPr>
        <w:pStyle w:val="List"/>
      </w:pPr>
      <w:r w:rsidRPr="00F1621E">
        <w:t>ICTDBS507 Integrate databases with websites</w:t>
      </w:r>
    </w:p>
    <w:p w:rsidR="00000000" w:rsidRPr="00F1621E" w:rsidP="00C02278">
      <w:pPr>
        <w:pStyle w:val="List"/>
      </w:pPr>
      <w:r w:rsidRPr="00F1621E">
        <w:t>ICTPRG553 Create and develop REST APIs</w:t>
      </w:r>
    </w:p>
    <w:p w:rsidR="00000000" w:rsidRPr="00F1621E" w:rsidP="00C02278">
      <w:pPr>
        <w:pStyle w:val="List"/>
      </w:pPr>
      <w:r w:rsidRPr="00F1621E">
        <w:t>ICTPRG554 Manage data persistence using noSQL data stores</w:t>
      </w:r>
    </w:p>
    <w:p w:rsidR="00000000" w:rsidRPr="00F1621E" w:rsidP="00C02278">
      <w:pPr>
        <w:pStyle w:val="List"/>
      </w:pPr>
      <w:r w:rsidRPr="00F1621E">
        <w:t>ICTWEB522 Develop website information</w:t>
      </w:r>
      <w:r w:rsidRPr="00F1621E">
        <w:t xml:space="preserve"> architecture</w:t>
      </w:r>
    </w:p>
    <w:p w:rsidR="00000000" w:rsidRPr="00F1621E" w:rsidP="00C02278">
      <w:pPr>
        <w:pStyle w:val="List"/>
      </w:pPr>
      <w:r w:rsidRPr="00F1621E">
        <w:t>ICTWEB525 Implement quality assurance process for websites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BodyTextBold"/>
      </w:pPr>
      <w:r w:rsidRPr="00F1621E">
        <w:t>Group D Business Analysis Specialisation</w:t>
      </w:r>
    </w:p>
    <w:p w:rsidR="00000000" w:rsidRPr="00F1621E" w:rsidP="00C02278">
      <w:pPr>
        <w:pStyle w:val="List"/>
      </w:pPr>
      <w:r w:rsidRPr="00F1621E">
        <w:t>ICTSAD507 Design and implement quality assurance processes for business solutions</w:t>
      </w:r>
    </w:p>
    <w:p w:rsidR="00000000" w:rsidRPr="00F1621E" w:rsidP="00C02278">
      <w:pPr>
        <w:pStyle w:val="List"/>
      </w:pPr>
      <w:r w:rsidRPr="00F1621E">
        <w:t>ICTSAD508 Develop technical requirements for business solut</w:t>
      </w:r>
      <w:r w:rsidRPr="00F1621E">
        <w:t>ions</w:t>
      </w:r>
    </w:p>
    <w:p w:rsidR="00000000" w:rsidRPr="00F1621E" w:rsidP="00C02278">
      <w:pPr>
        <w:pStyle w:val="List"/>
      </w:pPr>
      <w:r w:rsidRPr="00F1621E">
        <w:t>ICTSAD509 Produce ICT feasibility reports</w:t>
      </w:r>
    </w:p>
    <w:p w:rsidR="00000000" w:rsidRPr="00F1621E" w:rsidP="00C02278">
      <w:pPr>
        <w:pStyle w:val="List"/>
      </w:pPr>
      <w:r w:rsidRPr="00F1621E">
        <w:t>ICTSAS502 Establish and maintain client user liaison</w:t>
      </w:r>
    </w:p>
    <w:p w:rsidR="00000000" w:rsidRPr="00F1621E" w:rsidP="00C02278">
      <w:pPr>
        <w:pStyle w:val="List"/>
      </w:pPr>
      <w:r w:rsidRPr="00F1621E">
        <w:t>ICTSAS526 Review and update disaster recovery and contingency plans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BodyTextBold"/>
      </w:pPr>
      <w:r w:rsidRPr="00F1621E">
        <w:t xml:space="preserve">Group E Cloud Architect Specialisation </w:t>
      </w:r>
    </w:p>
    <w:p w:rsidR="00000000" w:rsidRPr="00F1621E" w:rsidP="00C02278">
      <w:pPr>
        <w:pStyle w:val="BodyText"/>
      </w:pPr>
      <w:r w:rsidRPr="00F1621E">
        <w:t>ICTCLD501 Develop cloud disaster recovery plans</w:t>
      </w:r>
    </w:p>
    <w:p w:rsidR="00000000" w:rsidRPr="00F1621E" w:rsidP="00C02278">
      <w:pPr>
        <w:pStyle w:val="Heading4"/>
      </w:pPr>
      <w:r w:rsidRPr="00F1621E">
        <w:t>ICTCLD502 Design and implement highly-available cloud infrastructure</w:t>
      </w:r>
    </w:p>
    <w:p w:rsidR="00000000" w:rsidRPr="00F1621E" w:rsidP="00C02278">
      <w:pPr>
        <w:pStyle w:val="List"/>
      </w:pPr>
      <w:r w:rsidRPr="00F1621E">
        <w:t>ICTCLD503 Implement web-scale cloud infrastructure</w:t>
      </w:r>
    </w:p>
    <w:p w:rsidR="00000000" w:rsidRPr="00F1621E" w:rsidP="00C02278">
      <w:pPr>
        <w:pStyle w:val="List"/>
      </w:pPr>
      <w:r w:rsidRPr="00F1621E">
        <w:t>ICTCLD504 Improve cloud-based infrastructure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BodyTextBold"/>
      </w:pPr>
      <w:r w:rsidRPr="00F1621E">
        <w:t>Group F Cloud Engineer Specialisation</w:t>
      </w:r>
    </w:p>
    <w:p w:rsidR="00000000" w:rsidRPr="00F1621E" w:rsidP="00C02278">
      <w:r w:rsidRPr="00F1621E">
        <w:t xml:space="preserve">ICTCLD505 Implement cloud infrastructure with code </w:t>
      </w:r>
    </w:p>
    <w:p w:rsidR="00000000" w:rsidRPr="00F1621E" w:rsidP="00C02278">
      <w:r w:rsidRPr="00F1621E">
        <w:t>ICTCLD506 Implement virtual network in cloud environments</w:t>
      </w:r>
    </w:p>
    <w:p w:rsidR="00000000" w:rsidRPr="00F1621E" w:rsidP="00C02278">
      <w:r w:rsidRPr="00F1621E">
        <w:t>ICTCLD507 Build and deploy resources on cloud platforms</w:t>
      </w:r>
    </w:p>
    <w:p w:rsidR="00000000" w:rsidRPr="00F1621E" w:rsidP="00C02278">
      <w:r w:rsidRPr="00F1621E">
        <w:t>ICTCLD508 Manage infrastructure in cloud environments</w:t>
      </w:r>
    </w:p>
    <w:p w:rsidR="00000000" w:rsidRPr="00F1621E" w:rsidP="00F1621E">
      <w:pPr>
        <w:pStyle w:val="BodyTextBold"/>
      </w:pPr>
      <w:r w:rsidRPr="00F1621E">
        <w:t>Group G Cyber Security Specialisation</w:t>
      </w:r>
    </w:p>
    <w:p w:rsidR="00000000" w:rsidRPr="00F1621E" w:rsidP="00C02278">
      <w:r w:rsidRPr="00F1621E">
        <w:t>ICTCYS407 Gather, analyse and interpret threat d</w:t>
      </w:r>
      <w:r w:rsidRPr="00F1621E">
        <w:t>ata</w:t>
      </w:r>
    </w:p>
    <w:p w:rsidR="00000000" w:rsidRPr="00F1621E" w:rsidP="00C02278">
      <w:r w:rsidRPr="00F1621E">
        <w:t>ICTCYS610 Protect critical infrastructure for organisations</w:t>
      </w:r>
    </w:p>
    <w:p w:rsidR="00000000" w:rsidRPr="00F1621E" w:rsidP="00C02278">
      <w:r w:rsidRPr="00F1621E">
        <w:t>ICTCYS613 Utilise design methodologies for security architecture</w:t>
      </w:r>
    </w:p>
    <w:p w:rsidR="00000000" w:rsidRPr="00F1621E" w:rsidP="00C02278">
      <w:r w:rsidRPr="00F1621E">
        <w:t xml:space="preserve">ICTSAS524 Develop, implement and evaluate an incident response plan </w:t>
      </w:r>
    </w:p>
    <w:p w:rsidR="00000000" w:rsidRPr="00F1621E" w:rsidP="00C02278">
      <w:r w:rsidRPr="00F1621E">
        <w:t>ICTSAS526 Review and update disaster recovery and continge</w:t>
      </w:r>
      <w:r w:rsidRPr="00F1621E">
        <w:t>ncy plans</w:t>
      </w:r>
    </w:p>
    <w:p w:rsidR="00000000" w:rsidRPr="00F1621E" w:rsidP="00F1621E">
      <w:pPr>
        <w:pStyle w:val="BodyTextBold"/>
      </w:pPr>
      <w:r w:rsidRPr="00F1621E">
        <w:t>Group H Database and Data Management Specialisation</w:t>
      </w:r>
    </w:p>
    <w:p w:rsidR="00000000" w:rsidRPr="00F1621E" w:rsidP="00C02278">
      <w:pPr>
        <w:pStyle w:val="BodyText"/>
      </w:pPr>
      <w:r w:rsidRPr="00F1621E">
        <w:t>ICTDBS503 Create a data warehouse</w:t>
      </w:r>
    </w:p>
    <w:p w:rsidR="00000000" w:rsidRPr="00F1621E" w:rsidP="00C02278">
      <w:pPr>
        <w:pStyle w:val="Heading4"/>
      </w:pPr>
      <w:r w:rsidRPr="00F1621E">
        <w:t>ICTDBS505 Monitor and improve knowledge management systems</w:t>
      </w:r>
    </w:p>
    <w:p w:rsidR="00000000" w:rsidRPr="00F1621E" w:rsidP="00C02278">
      <w:pPr>
        <w:pStyle w:val="List"/>
      </w:pPr>
      <w:r w:rsidRPr="00F1621E">
        <w:t>ICTDBS506 Design databases</w:t>
      </w:r>
    </w:p>
    <w:p w:rsidR="00000000" w:rsidRPr="00F1621E" w:rsidP="00C02278">
      <w:pPr>
        <w:pStyle w:val="List"/>
      </w:pPr>
      <w:r w:rsidRPr="00F1621E">
        <w:t>ICTDBS507 Integrate databases with websites</w:t>
      </w:r>
    </w:p>
    <w:p w:rsidR="00000000" w:rsidRPr="00F1621E" w:rsidP="00C02278">
      <w:pPr>
        <w:pStyle w:val="List"/>
      </w:pPr>
      <w:r w:rsidRPr="00F1621E">
        <w:t>ICTSAD502 Model data processe</w:t>
      </w:r>
      <w:r w:rsidRPr="00F1621E">
        <w:t>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BodyTextBold"/>
      </w:pPr>
      <w:r w:rsidRPr="00F1621E">
        <w:t>Group I Front End Web Development Specialisation</w:t>
      </w:r>
    </w:p>
    <w:p w:rsidR="00000000" w:rsidRPr="00F1621E" w:rsidP="00C02278">
      <w:pPr>
        <w:pStyle w:val="List"/>
      </w:pPr>
      <w:r w:rsidRPr="00F1621E">
        <w:t>ICTICT530 Design user experience solutions</w:t>
      </w:r>
    </w:p>
    <w:p w:rsidR="00000000" w:rsidRPr="00F1621E" w:rsidP="00C02278">
      <w:pPr>
        <w:pStyle w:val="List"/>
      </w:pPr>
      <w:r w:rsidRPr="00F1621E">
        <w:t>ICTWEB513 Build dynamic websites</w:t>
      </w:r>
    </w:p>
    <w:p w:rsidR="00000000" w:rsidRPr="00F1621E" w:rsidP="00C02278">
      <w:pPr>
        <w:pStyle w:val="List"/>
      </w:pPr>
      <w:r w:rsidRPr="00F1621E">
        <w:t>ICTWEB514 Create dynamic web pages</w:t>
      </w:r>
    </w:p>
    <w:p w:rsidR="00000000" w:rsidRPr="00F1621E" w:rsidP="00C02278">
      <w:pPr>
        <w:pStyle w:val="List"/>
      </w:pPr>
      <w:r w:rsidRPr="00F1621E">
        <w:t>ICTWEB518 Build a document using extensible markup language</w:t>
      </w:r>
    </w:p>
    <w:p w:rsidR="00000000" w:rsidRPr="00F1621E" w:rsidP="00C02278">
      <w:pPr>
        <w:pStyle w:val="List"/>
      </w:pPr>
      <w:r w:rsidRPr="00F1621E">
        <w:t>ICTWEB519 Develop complex web page layouts</w:t>
      </w:r>
    </w:p>
    <w:p w:rsidR="00000000" w:rsidRPr="00F1621E" w:rsidP="00C02278">
      <w:pPr>
        <w:pStyle w:val="List"/>
      </w:pPr>
      <w:r w:rsidRPr="00F1621E">
        <w:t>ICTWEB520 Develop complex cascading style sheets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BodyTextBold"/>
      </w:pPr>
      <w:r w:rsidRPr="00F1621E">
        <w:t>Group J Game Art and Design Specialisation</w:t>
      </w:r>
    </w:p>
    <w:p w:rsidR="00000000" w:rsidRPr="00F1621E" w:rsidP="00C02278">
      <w:pPr>
        <w:pStyle w:val="List"/>
      </w:pPr>
      <w:r w:rsidRPr="00F1621E">
        <w:t>ICTGAM539 Create and implement designs for 3-D games environments</w:t>
      </w:r>
    </w:p>
    <w:p w:rsidR="00000000" w:rsidRPr="00F1621E" w:rsidP="00C02278">
      <w:pPr>
        <w:pStyle w:val="List"/>
      </w:pPr>
      <w:r w:rsidRPr="00F1621E">
        <w:t>ICTGAM542 Animate 3-D characters for digital games</w:t>
      </w:r>
    </w:p>
    <w:p w:rsidR="00000000" w:rsidRPr="00F1621E" w:rsidP="00C02278">
      <w:pPr>
        <w:pStyle w:val="List"/>
      </w:pPr>
      <w:r w:rsidRPr="00F1621E">
        <w:t>ICT</w:t>
      </w:r>
      <w:r w:rsidRPr="00F1621E">
        <w:t>GAM543 Produce digital animation sequences</w:t>
      </w:r>
    </w:p>
    <w:p w:rsidR="00000000" w:rsidRPr="00F1621E" w:rsidP="00C02278">
      <w:pPr>
        <w:pStyle w:val="List"/>
      </w:pPr>
      <w:r w:rsidRPr="00F1621E">
        <w:t>ICTGAM545 Manage technical art and rigging in 3-D animations</w:t>
      </w:r>
    </w:p>
    <w:p w:rsidR="00000000" w:rsidRPr="00F1621E" w:rsidP="00C02278">
      <w:pPr>
        <w:pStyle w:val="List"/>
      </w:pPr>
      <w:r w:rsidRPr="00F1621E">
        <w:t>ICTGAM552 Create complex 3-D characters for games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BodyTextBold"/>
      </w:pPr>
      <w:r w:rsidRPr="00F1621E">
        <w:t>Group K Game Programming Specialisation</w:t>
      </w:r>
    </w:p>
    <w:p w:rsidR="00000000" w:rsidRPr="00F1621E" w:rsidP="00C02278">
      <w:r w:rsidRPr="00F1621E">
        <w:t>ICTGAM423 Apply artificial intelligence in game development</w:t>
      </w:r>
    </w:p>
    <w:p w:rsidR="00000000" w:rsidRPr="00F1621E" w:rsidP="00C02278">
      <w:r w:rsidRPr="00F1621E">
        <w:t>I</w:t>
      </w:r>
      <w:r w:rsidRPr="00F1621E">
        <w:t>CTGAM533 Create complex 3-D interactive games</w:t>
      </w:r>
    </w:p>
    <w:p w:rsidR="00000000" w:rsidRPr="00F1621E" w:rsidP="00C02278">
      <w:r w:rsidRPr="00F1621E">
        <w:t>ICTGAM535 Develop complex 3-D software for games and interactive media</w:t>
      </w:r>
    </w:p>
    <w:p w:rsidR="00000000" w:rsidRPr="00F1621E" w:rsidP="00C02278">
      <w:r w:rsidRPr="00F1621E">
        <w:t>ICTGAM537 Prepare games for different platforms and delivery modes</w:t>
      </w:r>
    </w:p>
    <w:p w:rsidR="00000000" w:rsidRPr="00F1621E" w:rsidP="00C02278">
      <w:r w:rsidRPr="00F1621E">
        <w:t>ICTICT433 Build graphical user interfaces</w:t>
      </w:r>
    </w:p>
    <w:p w:rsidR="00000000" w:rsidRPr="00F1621E" w:rsidP="00F1621E">
      <w:pPr>
        <w:pStyle w:val="BodyTextBold"/>
      </w:pPr>
      <w:r w:rsidRPr="00F1621E">
        <w:t>Group L Systems Administratio</w:t>
      </w:r>
      <w:r w:rsidRPr="00F1621E">
        <w:t>n Specialisation</w:t>
      </w:r>
    </w:p>
    <w:p w:rsidR="00000000" w:rsidRPr="00F1621E" w:rsidP="00C02278">
      <w:r w:rsidRPr="00F1621E">
        <w:t>ICTNWK615 Design and configure desktop virtualisation</w:t>
      </w:r>
    </w:p>
    <w:p w:rsidR="00000000" w:rsidRPr="00F1621E" w:rsidP="00C02278">
      <w:r w:rsidRPr="00F1621E">
        <w:t>ICTSAS512 Review and manage delivery of maintenance services</w:t>
      </w:r>
    </w:p>
    <w:p w:rsidR="00000000" w:rsidRPr="00F1621E" w:rsidP="00C02278">
      <w:r w:rsidRPr="00F1621E">
        <w:t>ICTSAS518 Install and upgrade operating systems</w:t>
      </w:r>
    </w:p>
    <w:p w:rsidR="00000000" w:rsidRPr="00F1621E" w:rsidP="00C02278">
      <w:r w:rsidRPr="00F1621E">
        <w:t xml:space="preserve">ICTSAS524 Develop, implement and evaluate an incident response plan </w:t>
      </w:r>
    </w:p>
    <w:p w:rsidR="00000000" w:rsidRPr="00F1621E" w:rsidP="00F1621E">
      <w:pPr>
        <w:pStyle w:val="BodyTextBold"/>
      </w:pPr>
      <w:r w:rsidRPr="00F1621E">
        <w:t xml:space="preserve">Group </w:t>
      </w:r>
      <w:r w:rsidRPr="00F1621E">
        <w:t>M Systems Analysis Specialisation</w:t>
      </w:r>
    </w:p>
    <w:p w:rsidR="00000000" w:rsidRPr="00F1621E" w:rsidP="00C02278">
      <w:pPr>
        <w:pStyle w:val="List"/>
      </w:pPr>
      <w:r w:rsidRPr="00F1621E">
        <w:t>ICTNWK548 Model preferred system solutions</w:t>
      </w:r>
    </w:p>
    <w:p w:rsidR="00000000" w:rsidRPr="00F1621E" w:rsidP="00C02278">
      <w:pPr>
        <w:pStyle w:val="List"/>
      </w:pPr>
      <w:r w:rsidRPr="00F1621E">
        <w:t>ICTSAD501 Model data objects</w:t>
      </w:r>
    </w:p>
    <w:p w:rsidR="00000000" w:rsidRPr="00F1621E" w:rsidP="00C02278">
      <w:pPr>
        <w:pStyle w:val="List"/>
      </w:pPr>
      <w:r w:rsidRPr="00F1621E">
        <w:t>ICTSAD502 Model data processes</w:t>
      </w:r>
    </w:p>
    <w:p w:rsidR="00000000" w:rsidRPr="00F1621E" w:rsidP="00C02278">
      <w:pPr>
        <w:pStyle w:val="List"/>
      </w:pPr>
      <w:r w:rsidRPr="00F1621E">
        <w:t>ICTSAS506 Update ICT system operational procedures</w:t>
      </w:r>
    </w:p>
    <w:p w:rsidR="00000000" w:rsidRPr="00F1621E" w:rsidP="00C02278">
      <w:pPr>
        <w:pStyle w:val="List"/>
      </w:pPr>
      <w:r w:rsidRPr="00F1621E">
        <w:t>ICTSAS520 Develop detailed test plans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BodyTextBold"/>
      </w:pPr>
      <w:r w:rsidRPr="00F1621E">
        <w:t>Group N General electives</w:t>
      </w:r>
    </w:p>
    <w:p w:rsidR="00000000" w:rsidRPr="00F1621E" w:rsidP="00F1621E">
      <w:pPr>
        <w:pStyle w:val="List"/>
      </w:pPr>
      <w:r w:rsidRPr="00F1621E">
        <w:rPr>
          <w:rStyle w:val="BoldandItalics"/>
        </w:rPr>
        <w:t>Advanced IT Support</w:t>
      </w:r>
    </w:p>
    <w:p w:rsidR="00000000" w:rsidRPr="00F1621E" w:rsidP="00C02278">
      <w:pPr>
        <w:pStyle w:val="List"/>
      </w:pPr>
      <w:r w:rsidRPr="00F1621E">
        <w:t>ICTICT503 Validate quality and completeness of system design specifications</w:t>
      </w:r>
    </w:p>
    <w:p w:rsidR="00000000" w:rsidRPr="00F1621E" w:rsidP="00C02278">
      <w:pPr>
        <w:pStyle w:val="List"/>
      </w:pPr>
      <w:r w:rsidRPr="00F1621E">
        <w:t>ICTICT506 Implement process re-engineering strategies</w:t>
      </w:r>
    </w:p>
    <w:p w:rsidR="00000000" w:rsidRPr="00F1621E" w:rsidP="00C02278">
      <w:pPr>
        <w:pStyle w:val="List"/>
      </w:pPr>
      <w:r w:rsidRPr="00F1621E">
        <w:t>ICTICT518 Research and review hardware technology options for organisations</w:t>
      </w:r>
    </w:p>
    <w:p w:rsidR="00000000" w:rsidRPr="00F1621E" w:rsidP="00C02278">
      <w:pPr>
        <w:pStyle w:val="List"/>
      </w:pPr>
      <w:r w:rsidRPr="00F1621E">
        <w:t>ICTICT519 Develop detailed component specifications from project specifications</w:t>
      </w:r>
    </w:p>
    <w:p w:rsidR="00000000" w:rsidRPr="00F1621E" w:rsidP="00C02278">
      <w:pPr>
        <w:pStyle w:val="List"/>
      </w:pPr>
      <w:r w:rsidRPr="00F1621E">
        <w:t>ICTICT520 Confirm transition strategy for a new system</w:t>
      </w:r>
    </w:p>
    <w:p w:rsidR="00000000" w:rsidRPr="00F1621E" w:rsidP="00C02278">
      <w:pPr>
        <w:pStyle w:val="List"/>
      </w:pPr>
      <w:r w:rsidRPr="00F1621E">
        <w:t>ICTICT521 Select new technology supported business model</w:t>
      </w:r>
    </w:p>
    <w:p w:rsidR="00000000" w:rsidRPr="00F1621E" w:rsidP="00C02278">
      <w:pPr>
        <w:pStyle w:val="List"/>
      </w:pPr>
      <w:r w:rsidRPr="00F1621E">
        <w:t>ICTICT524 Determine ICT strategies and solutions for organisatio</w:t>
      </w:r>
      <w:r w:rsidRPr="00F1621E">
        <w:t>ns</w:t>
      </w:r>
    </w:p>
    <w:p w:rsidR="00000000" w:rsidRPr="00F1621E" w:rsidP="00C02278">
      <w:pPr>
        <w:pStyle w:val="List"/>
      </w:pPr>
      <w:r w:rsidRPr="00F1621E">
        <w:t>ICTICT525 Identify and manage the implementation of industry specific technologies</w:t>
      </w:r>
    </w:p>
    <w:p w:rsidR="00000000" w:rsidRPr="00F1621E" w:rsidP="00C02278">
      <w:pPr>
        <w:pStyle w:val="List"/>
      </w:pPr>
      <w:r w:rsidRPr="00F1621E">
        <w:t>ICTICT526 Verify client business requirements</w:t>
      </w:r>
    </w:p>
    <w:p w:rsidR="00000000" w:rsidRPr="00F1621E" w:rsidP="00C02278">
      <w:pPr>
        <w:pStyle w:val="List"/>
      </w:pPr>
      <w:r w:rsidRPr="00F1621E">
        <w:t>ICTICT528 Deploy smart contracts</w:t>
      </w:r>
    </w:p>
    <w:p w:rsidR="00000000" w:rsidRPr="00F1621E" w:rsidP="00C02278">
      <w:pPr>
        <w:pStyle w:val="List"/>
      </w:pPr>
      <w:r w:rsidRPr="00F1621E">
        <w:t>ICTSAS517 Use network tools</w:t>
      </w:r>
    </w:p>
    <w:p w:rsidR="00000000" w:rsidRPr="00F1621E" w:rsidP="00C02278">
      <w:pPr>
        <w:pStyle w:val="List"/>
      </w:pPr>
      <w:r w:rsidRPr="00F1621E">
        <w:t>ICTSAS519 Perform systems tests</w:t>
      </w:r>
    </w:p>
    <w:p w:rsidR="00000000" w:rsidRPr="00F1621E" w:rsidP="00C02278">
      <w:pPr>
        <w:pStyle w:val="List"/>
      </w:pPr>
      <w:r w:rsidRPr="00F1621E">
        <w:t>ICTSAS521 Perform integration t</w:t>
      </w:r>
      <w:r w:rsidRPr="00F1621E">
        <w:t>ests</w:t>
      </w:r>
    </w:p>
    <w:p w:rsidR="00000000" w:rsidRPr="00F1621E" w:rsidP="00C02278">
      <w:pPr>
        <w:pStyle w:val="List"/>
      </w:pPr>
      <w:r w:rsidRPr="00F1621E">
        <w:t>ICTSAS522 Manage the testing process</w:t>
      </w:r>
    </w:p>
    <w:p w:rsidR="00000000" w:rsidRPr="00F1621E" w:rsidP="00C02278">
      <w:pPr>
        <w:pStyle w:val="List"/>
      </w:pPr>
      <w:r w:rsidRPr="00F1621E">
        <w:t>ICTSAS523 Perform stress and load tests on integrated platforms</w:t>
      </w:r>
    </w:p>
    <w:p w:rsidR="00000000" w:rsidRPr="00F1621E" w:rsidP="00C02278">
      <w:pPr>
        <w:pStyle w:val="List"/>
      </w:pPr>
      <w:r w:rsidRPr="00F1621E">
        <w:t>ICTSAS525 Develop and conduct client acceptance test</w:t>
      </w:r>
    </w:p>
    <w:p w:rsidR="00000000" w:rsidRPr="00F1621E" w:rsidP="00C02278">
      <w:pPr>
        <w:pStyle w:val="List"/>
      </w:pPr>
      <w:r w:rsidRPr="00F1621E">
        <w:t>ICTSAS528 Review and develop ICT maintenance strategy</w:t>
      </w:r>
    </w:p>
    <w:p w:rsidR="00000000" w:rsidRPr="00F1621E" w:rsidP="00C02278">
      <w:pPr>
        <w:pStyle w:val="List"/>
      </w:pPr>
      <w:r w:rsidRPr="00F1621E">
        <w:t>ICTSAS529 Prioritise ICT change requests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List"/>
      </w:pPr>
      <w:r w:rsidRPr="00F1621E">
        <w:rPr>
          <w:rStyle w:val="BoldandItalics"/>
        </w:rPr>
        <w:t>B</w:t>
      </w:r>
      <w:r w:rsidRPr="00F1621E">
        <w:rPr>
          <w:rStyle w:val="BoldandItalics"/>
        </w:rPr>
        <w:t>lockchain Solutions</w:t>
      </w:r>
    </w:p>
    <w:p w:rsidR="00000000" w:rsidRPr="00F1621E" w:rsidP="00C02278">
      <w:pPr>
        <w:pStyle w:val="BodyText"/>
      </w:pPr>
      <w:r w:rsidRPr="00F1621E">
        <w:t>ICTICT527 Develop and maintain blockchain solutions</w:t>
      </w:r>
    </w:p>
    <w:p w:rsidR="00000000" w:rsidRPr="00F1621E" w:rsidP="00F1621E">
      <w:pPr>
        <w:pStyle w:val="List"/>
      </w:pPr>
      <w:r w:rsidRPr="00F1621E">
        <w:rPr>
          <w:rStyle w:val="BoldandItalics"/>
        </w:rPr>
        <w:t>Business Management</w:t>
      </w:r>
    </w:p>
    <w:p w:rsidR="00000000" w:rsidRPr="00F1621E" w:rsidP="00C02278">
      <w:pPr>
        <w:pStyle w:val="List"/>
      </w:pPr>
      <w:r w:rsidRPr="00F1621E">
        <w:t>BSBPMG518 Manage project procurement</w:t>
      </w:r>
    </w:p>
    <w:p w:rsidR="00000000" w:rsidRPr="00F1621E" w:rsidP="00C02278">
      <w:pPr>
        <w:pStyle w:val="List"/>
      </w:pPr>
      <w:r w:rsidRPr="00F1621E">
        <w:t>ICTICT435 Create technical documentation</w:t>
      </w:r>
    </w:p>
    <w:p w:rsidR="00000000" w:rsidRPr="00F1621E" w:rsidP="00C02278">
      <w:pPr>
        <w:pStyle w:val="List"/>
      </w:pPr>
      <w:r w:rsidRPr="00F1621E">
        <w:t>ICTICT443 Work collaboratively in the ICT industry</w:t>
      </w:r>
    </w:p>
    <w:p w:rsidR="00000000" w:rsidRPr="00F1621E" w:rsidP="00C02278">
      <w:pPr>
        <w:pStyle w:val="List"/>
      </w:pPr>
      <w:r w:rsidRPr="00F1621E">
        <w:t>ICTICT523 Gather data to identify business requirements</w:t>
      </w:r>
    </w:p>
    <w:p w:rsidR="00000000" w:rsidRPr="00F1621E" w:rsidP="00C02278">
      <w:pPr>
        <w:pStyle w:val="List"/>
      </w:pPr>
      <w:r w:rsidRPr="00F1621E">
        <w:t>ICTSAD503 Minimise risk of new technologies to business solutions</w:t>
      </w:r>
    </w:p>
    <w:p w:rsidR="00000000" w:rsidRPr="00F1621E" w:rsidP="00C02278">
      <w:pPr>
        <w:pStyle w:val="List"/>
      </w:pPr>
      <w:r w:rsidRPr="00F1621E">
        <w:t xml:space="preserve">PSPPCM023 Manage strategic contracts 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List"/>
      </w:pPr>
      <w:r w:rsidRPr="00F1621E">
        <w:rPr>
          <w:rStyle w:val="BoldandItalics"/>
        </w:rPr>
        <w:t>Data Engineering</w:t>
      </w:r>
    </w:p>
    <w:p w:rsidR="00000000" w:rsidRPr="00F1621E" w:rsidP="00C02278">
      <w:pPr>
        <w:pStyle w:val="List"/>
      </w:pPr>
      <w:r w:rsidRPr="00F1621E">
        <w:t>ICTDAT501 Gather, analyse and verify data from different source inputs</w:t>
      </w:r>
    </w:p>
    <w:p w:rsidR="00000000" w:rsidRPr="00F1621E" w:rsidP="00C02278">
      <w:pPr>
        <w:pStyle w:val="List"/>
      </w:pPr>
      <w:r w:rsidRPr="00F1621E">
        <w:t>ICTDAT5</w:t>
      </w:r>
      <w:r w:rsidRPr="00F1621E">
        <w:t>02 Conduct significance tests</w:t>
      </w:r>
    </w:p>
    <w:p w:rsidR="00000000" w:rsidRPr="00F1621E" w:rsidP="00C02278">
      <w:pPr>
        <w:pStyle w:val="List"/>
      </w:pPr>
      <w:r w:rsidRPr="00F1621E">
        <w:t>ICTDAT503 Use unsupervised learning for clustering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List"/>
      </w:pPr>
      <w:r w:rsidRPr="00F1621E">
        <w:rPr>
          <w:rStyle w:val="BoldandItalics"/>
        </w:rPr>
        <w:t>Design</w:t>
      </w:r>
    </w:p>
    <w:p w:rsidR="00000000" w:rsidRPr="00F1621E" w:rsidP="00C02278">
      <w:pPr>
        <w:pStyle w:val="List"/>
      </w:pPr>
      <w:r w:rsidRPr="00F1621E">
        <w:t xml:space="preserve">CUADIG502 Design digital applications </w:t>
      </w:r>
    </w:p>
    <w:p w:rsidR="00000000" w:rsidRPr="00F1621E" w:rsidP="00C02278">
      <w:pPr>
        <w:pStyle w:val="List"/>
      </w:pPr>
      <w:r w:rsidRPr="00F1621E">
        <w:t xml:space="preserve">CUADIG503 Design e-learning resources </w:t>
      </w:r>
    </w:p>
    <w:p w:rsidR="00000000" w:rsidRPr="00F1621E" w:rsidP="00C02278">
      <w:pPr>
        <w:pStyle w:val="List"/>
      </w:pPr>
      <w:r w:rsidRPr="00F1621E">
        <w:t>CUADIG507 Design digital simulations</w:t>
      </w:r>
    </w:p>
    <w:p w:rsidR="00000000" w:rsidRPr="00F1621E" w:rsidP="00C02278">
      <w:pPr>
        <w:pStyle w:val="List"/>
      </w:pPr>
      <w:r w:rsidRPr="00F1621E">
        <w:t>CUAPHI504 Employ specialised imaging technologies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List"/>
      </w:pPr>
      <w:r w:rsidRPr="00F1621E">
        <w:rPr>
          <w:rStyle w:val="BoldandItalics"/>
        </w:rPr>
        <w:t>D</w:t>
      </w:r>
      <w:r w:rsidRPr="00F1621E">
        <w:rPr>
          <w:rStyle w:val="BoldandItalics"/>
        </w:rPr>
        <w:t>igital Media</w:t>
      </w:r>
    </w:p>
    <w:p w:rsidR="00000000" w:rsidRPr="00F1621E" w:rsidP="00C02278">
      <w:pPr>
        <w:pStyle w:val="List"/>
      </w:pPr>
      <w:r w:rsidRPr="00F1621E">
        <w:t>CUAPOS201 Perform basic vision and sound editing</w:t>
      </w:r>
    </w:p>
    <w:p w:rsidR="00000000" w:rsidRPr="00F1621E" w:rsidP="00C02278">
      <w:pPr>
        <w:pStyle w:val="List"/>
      </w:pPr>
      <w:r w:rsidRPr="00F1621E">
        <w:t>CUAPOS401 Edit screen content for fast turnaround</w:t>
      </w:r>
    </w:p>
    <w:p w:rsidR="00000000" w:rsidRPr="00F1621E" w:rsidP="00C02278">
      <w:pPr>
        <w:pStyle w:val="List"/>
      </w:pPr>
      <w:r w:rsidRPr="00F1621E">
        <w:t>CUASOU407 Edit sound</w:t>
      </w:r>
    </w:p>
    <w:p w:rsidR="00000000" w:rsidRPr="00F1621E" w:rsidP="00C02278">
      <w:pPr>
        <w:pStyle w:val="List"/>
      </w:pPr>
      <w:r w:rsidRPr="00F1621E">
        <w:t>CUASOU504 Produce sound recordings</w:t>
      </w:r>
    </w:p>
    <w:p w:rsidR="00000000" w:rsidRPr="00F1621E" w:rsidP="00C02278">
      <w:pPr>
        <w:pStyle w:val="List"/>
      </w:pPr>
      <w:r w:rsidRPr="00F1621E">
        <w:t>ICTDMT501 Incorporate and edit digital video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List"/>
      </w:pPr>
      <w:r w:rsidRPr="00F1621E">
        <w:rPr>
          <w:rStyle w:val="BoldandItalics"/>
        </w:rPr>
        <w:t>Gaming Development</w:t>
      </w:r>
    </w:p>
    <w:p w:rsidR="00000000" w:rsidRPr="00F1621E" w:rsidP="00C02278">
      <w:pPr>
        <w:pStyle w:val="List"/>
      </w:pPr>
      <w:r w:rsidRPr="00F1621E">
        <w:t>ICTGAM419 Build a datab</w:t>
      </w:r>
      <w:r w:rsidRPr="00F1621E">
        <w:t>ase to support a computer game</w:t>
      </w:r>
    </w:p>
    <w:p w:rsidR="00000000" w:rsidRPr="00F1621E" w:rsidP="00C02278">
      <w:pPr>
        <w:pStyle w:val="List"/>
      </w:pPr>
      <w:r w:rsidRPr="00F1621E">
        <w:t>ICTGAM532 Create design concepts for digital games and 3-D media</w:t>
      </w:r>
    </w:p>
    <w:p w:rsidR="00000000" w:rsidRPr="00F1621E" w:rsidP="00C02278">
      <w:pPr>
        <w:pStyle w:val="List"/>
      </w:pPr>
      <w:r w:rsidRPr="00F1621E">
        <w:t>ICTGAM534 Manage interactive media productions</w:t>
      </w:r>
    </w:p>
    <w:p w:rsidR="00000000" w:rsidRPr="00F1621E" w:rsidP="00C02278">
      <w:pPr>
        <w:pStyle w:val="List"/>
      </w:pPr>
      <w:r w:rsidRPr="00F1621E">
        <w:t>ICTGAM536 Design interactive 3-D applications for scientific and mathematical modelling</w:t>
      </w:r>
    </w:p>
    <w:p w:rsidR="00000000" w:rsidRPr="00F1621E" w:rsidP="00C02278">
      <w:pPr>
        <w:pStyle w:val="List"/>
      </w:pPr>
      <w:r w:rsidRPr="00F1621E">
        <w:t>ICTGAM538 Manage testing of games and interactive media</w:t>
      </w:r>
    </w:p>
    <w:p w:rsidR="00000000" w:rsidRPr="00F1621E" w:rsidP="00C02278">
      <w:pPr>
        <w:pStyle w:val="List"/>
      </w:pPr>
      <w:r w:rsidRPr="00F1621E">
        <w:t>ICTGAM540 Design and create models for 3-D and digital effects environments</w:t>
      </w:r>
    </w:p>
    <w:p w:rsidR="00000000" w:rsidRPr="00F1621E" w:rsidP="00C02278">
      <w:pPr>
        <w:pStyle w:val="List"/>
      </w:pPr>
      <w:r w:rsidRPr="00F1621E">
        <w:t>ICTGAM541 Design and create advanced particles, fluids and bodies for 3-D digital effects</w:t>
      </w:r>
    </w:p>
    <w:p w:rsidR="00000000" w:rsidRPr="00F1621E" w:rsidP="00C02278">
      <w:pPr>
        <w:pStyle w:val="List"/>
      </w:pPr>
      <w:r w:rsidRPr="00F1621E">
        <w:t>ICTGAM544 Animate physical attribu</w:t>
      </w:r>
      <w:r w:rsidRPr="00F1621E">
        <w:t>tes of models and elements</w:t>
      </w:r>
    </w:p>
    <w:p w:rsidR="00000000" w:rsidRPr="00F1621E" w:rsidP="00C02278">
      <w:pPr>
        <w:pStyle w:val="List"/>
      </w:pPr>
      <w:r w:rsidRPr="00F1621E">
        <w:t>ICTGAM546 Create and combine 3-D digital games and components</w:t>
      </w:r>
    </w:p>
    <w:p w:rsidR="00000000" w:rsidRPr="00F1621E" w:rsidP="00C02278">
      <w:pPr>
        <w:pStyle w:val="List"/>
      </w:pPr>
      <w:r w:rsidRPr="00F1621E">
        <w:t>ICTGAM547 Create interactive 3-D environments for digital games</w:t>
      </w:r>
    </w:p>
    <w:p w:rsidR="00000000" w:rsidRPr="00F1621E" w:rsidP="00C02278">
      <w:pPr>
        <w:pStyle w:val="List"/>
      </w:pPr>
      <w:r w:rsidRPr="00F1621E">
        <w:t>ICTGAM548 Complete digital editing for 3-D and digital effects environments</w:t>
      </w:r>
    </w:p>
    <w:p w:rsidR="00000000" w:rsidRPr="00F1621E" w:rsidP="00C02278">
      <w:pPr>
        <w:pStyle w:val="List"/>
      </w:pPr>
      <w:r w:rsidRPr="00F1621E">
        <w:t>ICTGAM549 Collaborate in de</w:t>
      </w:r>
      <w:r w:rsidRPr="00F1621E">
        <w:t xml:space="preserve">sign of 3-D game levels and environments </w:t>
      </w:r>
    </w:p>
    <w:p w:rsidR="00000000" w:rsidRPr="00F1621E" w:rsidP="00C02278">
      <w:pPr>
        <w:pStyle w:val="List"/>
      </w:pPr>
      <w:r w:rsidRPr="00F1621E">
        <w:t>ICTGAM550 Integrate multiple data sources into interactive 3-D environments</w:t>
      </w:r>
    </w:p>
    <w:p w:rsidR="00000000" w:rsidRPr="00F1621E" w:rsidP="00C02278">
      <w:pPr>
        <w:pStyle w:val="List"/>
      </w:pPr>
      <w:r w:rsidRPr="00F1621E">
        <w:t>ICTGAM551 Apply digital texturing for the 3-D environment in digital games</w:t>
      </w:r>
    </w:p>
    <w:p w:rsidR="00000000" w:rsidRPr="00F1621E" w:rsidP="00C02278">
      <w:pPr>
        <w:pStyle w:val="List"/>
      </w:pPr>
      <w:r w:rsidRPr="00F1621E">
        <w:t>ICTGAM553 Integrate databases with online games</w:t>
      </w:r>
    </w:p>
    <w:p w:rsidR="00000000" w:rsidRPr="00F1621E" w:rsidP="00C02278">
      <w:pPr>
        <w:pStyle w:val="List"/>
      </w:pPr>
      <w:r w:rsidRPr="00F1621E">
        <w:t>ICTGAM554 Creat</w:t>
      </w:r>
      <w:r w:rsidRPr="00F1621E">
        <w:t>e games for mobile devices</w:t>
      </w:r>
    </w:p>
    <w:p w:rsidR="00000000" w:rsidRPr="00F1621E" w:rsidP="00C02278">
      <w:pPr>
        <w:pStyle w:val="List"/>
      </w:pPr>
      <w:r w:rsidRPr="00F1621E">
        <w:t>ICTGAM555 Analyse business opportunities in the digital games environments</w:t>
      </w:r>
    </w:p>
    <w:p w:rsidR="00000000" w:rsidRPr="00F1621E" w:rsidP="00C02278">
      <w:pPr>
        <w:pStyle w:val="List"/>
      </w:pPr>
      <w:r w:rsidRPr="00F1621E">
        <w:t>ICTGAM556 Develop and implement physics in 3-D digital games</w:t>
      </w:r>
    </w:p>
    <w:p w:rsidR="00000000" w:rsidRPr="00F1621E" w:rsidP="00C02278">
      <w:pPr>
        <w:pStyle w:val="BodyText"/>
      </w:pPr>
      <w:r w:rsidRPr="00F1621E">
        <w:t>ICTGAM557 Complete compositing to create elements for 3-D and digital effects environments</w:t>
      </w:r>
    </w:p>
    <w:p w:rsidR="00000000" w:rsidRPr="00F1621E" w:rsidP="00F1621E">
      <w:pPr>
        <w:pStyle w:val="List"/>
      </w:pPr>
      <w:r w:rsidRPr="00F1621E">
        <w:rPr>
          <w:rStyle w:val="BoldandItalics"/>
        </w:rPr>
        <w:t>I</w:t>
      </w:r>
      <w:r w:rsidRPr="00F1621E">
        <w:rPr>
          <w:rStyle w:val="BoldandItalics"/>
        </w:rPr>
        <w:t>nternet of Things</w:t>
      </w:r>
    </w:p>
    <w:p w:rsidR="00000000" w:rsidRPr="00F1621E" w:rsidP="00C02278">
      <w:pPr>
        <w:pStyle w:val="List"/>
      </w:pPr>
      <w:r w:rsidRPr="00F1621E">
        <w:t xml:space="preserve">ICTIOT501 Install IT devices and networks </w:t>
      </w:r>
    </w:p>
    <w:p w:rsidR="00000000" w:rsidRPr="00F1621E" w:rsidP="00C02278">
      <w:pPr>
        <w:pStyle w:val="List"/>
      </w:pPr>
      <w:r w:rsidRPr="00F1621E">
        <w:t xml:space="preserve">ICTIOT502 Program IoT devices </w:t>
      </w:r>
    </w:p>
    <w:p w:rsidR="00000000" w:rsidRPr="00F1621E" w:rsidP="00C02278">
      <w:pPr>
        <w:pStyle w:val="List"/>
      </w:pPr>
      <w:r w:rsidRPr="00F1621E">
        <w:t>ICTIOT503 Design and test IoT devices and networks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List"/>
      </w:pPr>
      <w:r w:rsidRPr="00F1621E">
        <w:rPr>
          <w:rStyle w:val="BoldandItalics"/>
        </w:rPr>
        <w:t>Networking</w:t>
      </w:r>
    </w:p>
    <w:p w:rsidR="00000000" w:rsidRPr="00F1621E" w:rsidP="00C02278">
      <w:pPr>
        <w:pStyle w:val="List"/>
      </w:pPr>
      <w:r w:rsidRPr="00F1621E">
        <w:t>ICTNWK515 Develop configuration management protocols</w:t>
      </w:r>
    </w:p>
    <w:p w:rsidR="00000000" w:rsidRPr="00F1621E" w:rsidP="00C02278">
      <w:pPr>
        <w:pStyle w:val="List"/>
      </w:pPr>
      <w:r w:rsidRPr="00F1621E">
        <w:t>ICTNWK517 Determine best-fit topology for a wide</w:t>
      </w:r>
      <w:r w:rsidRPr="00F1621E">
        <w:t xml:space="preserve"> area network</w:t>
      </w:r>
    </w:p>
    <w:p w:rsidR="00000000" w:rsidRPr="00F1621E" w:rsidP="00C02278">
      <w:pPr>
        <w:pStyle w:val="List"/>
      </w:pPr>
      <w:r w:rsidRPr="00F1621E">
        <w:t>ICTNWK518 Design an enterprise wireless local area network</w:t>
      </w:r>
    </w:p>
    <w:p w:rsidR="00000000" w:rsidRPr="00F1621E" w:rsidP="00C02278">
      <w:pPr>
        <w:pStyle w:val="List"/>
      </w:pPr>
      <w:r w:rsidRPr="00F1621E">
        <w:t>ICTNWK531 Configure an internet gateway</w:t>
      </w:r>
    </w:p>
    <w:p w:rsidR="00000000" w:rsidRPr="00F1621E" w:rsidP="00C02278">
      <w:pPr>
        <w:pStyle w:val="List"/>
      </w:pPr>
      <w:r w:rsidRPr="00F1621E">
        <w:t>ICTNWK537 Implement secure encryption technologies</w:t>
      </w:r>
    </w:p>
    <w:p w:rsidR="00000000" w:rsidRPr="00F1621E" w:rsidP="00C02278">
      <w:pPr>
        <w:pStyle w:val="List"/>
      </w:pPr>
      <w:r w:rsidRPr="00F1621E">
        <w:t>ICTNWK538 Install and maintain valid authentication processes</w:t>
      </w:r>
    </w:p>
    <w:p w:rsidR="00000000" w:rsidRPr="00F1621E" w:rsidP="00C02278">
      <w:pPr>
        <w:pStyle w:val="List"/>
      </w:pPr>
      <w:r w:rsidRPr="00F1621E">
        <w:t>ICTNWK539 Design and implement integrated server solutions</w:t>
      </w:r>
    </w:p>
    <w:p w:rsidR="00000000" w:rsidRPr="00F1621E" w:rsidP="00C02278">
      <w:pPr>
        <w:pStyle w:val="List"/>
      </w:pPr>
      <w:r w:rsidRPr="00F1621E">
        <w:t>ICTNWK541 Configure, verify and troubleshoot WAN links and IP services</w:t>
      </w:r>
    </w:p>
    <w:p w:rsidR="00000000" w:rsidRPr="00F1621E" w:rsidP="00C02278">
      <w:pPr>
        <w:pStyle w:val="List"/>
      </w:pPr>
      <w:r w:rsidRPr="00F1621E">
        <w:t>ICTNWK542 Install, operate and troubleshoot medium enterprise routers</w:t>
      </w:r>
    </w:p>
    <w:p w:rsidR="00000000" w:rsidRPr="00F1621E" w:rsidP="00C02278">
      <w:pPr>
        <w:pStyle w:val="List"/>
      </w:pPr>
      <w:r w:rsidRPr="00F1621E">
        <w:t>ICTNWK543 Install, operate and troubleshoot medium enter</w:t>
      </w:r>
      <w:r w:rsidRPr="00F1621E">
        <w:t>prise switches</w:t>
      </w:r>
    </w:p>
    <w:p w:rsidR="00000000" w:rsidRPr="00F1621E" w:rsidP="00C02278">
      <w:pPr>
        <w:pStyle w:val="List"/>
      </w:pPr>
      <w:r w:rsidRPr="00F1621E">
        <w:t>ICTNWK544 Design and implement a security perimeter for ICT networks</w:t>
      </w:r>
    </w:p>
    <w:p w:rsidR="00000000" w:rsidRPr="00F1621E" w:rsidP="00C02278">
      <w:pPr>
        <w:pStyle w:val="List"/>
      </w:pPr>
      <w:r w:rsidRPr="00F1621E">
        <w:t>ICTNWK545 Develop, implement and evaluate systems and applications security</w:t>
      </w:r>
    </w:p>
    <w:p w:rsidR="00000000" w:rsidRPr="00F1621E" w:rsidP="00C02278">
      <w:pPr>
        <w:pStyle w:val="List"/>
      </w:pPr>
      <w:r w:rsidRPr="00F1621E">
        <w:t>ICTNWK547 Manage system security on operational systems</w:t>
      </w:r>
    </w:p>
    <w:p w:rsidR="00000000" w:rsidRPr="00F1621E" w:rsidP="00C02278">
      <w:pPr>
        <w:pStyle w:val="List"/>
      </w:pPr>
      <w:r w:rsidRPr="00F1621E">
        <w:t>ICTNWK549 Design ICT security frameworks</w:t>
      </w:r>
    </w:p>
    <w:p w:rsidR="00000000" w:rsidRPr="00F1621E" w:rsidP="00C02278">
      <w:pPr>
        <w:pStyle w:val="List"/>
      </w:pPr>
      <w:r w:rsidRPr="00F1621E">
        <w:t>ICTNWK550 Design ICT system security controls</w:t>
      </w:r>
    </w:p>
    <w:p w:rsidR="00000000" w:rsidRPr="00F1621E" w:rsidP="00C02278">
      <w:pPr>
        <w:pStyle w:val="List"/>
      </w:pPr>
      <w:r w:rsidRPr="00F1621E">
        <w:t>ICTNWK551 Build decks using wireless markup language</w:t>
      </w:r>
    </w:p>
    <w:p w:rsidR="00000000" w:rsidRPr="00F1621E" w:rsidP="00C02278">
      <w:pPr>
        <w:pStyle w:val="List"/>
      </w:pPr>
      <w:r w:rsidRPr="00F1621E">
        <w:t>ICTNWK552 Install and configure network access storage devices</w:t>
      </w:r>
    </w:p>
    <w:p w:rsidR="00000000" w:rsidRPr="00F1621E" w:rsidP="00C02278">
      <w:pPr>
        <w:pStyle w:val="List"/>
      </w:pPr>
      <w:r w:rsidRPr="00F1621E">
        <w:t>ICTNWK553 Configure enterprise virtual computing environments</w:t>
      </w:r>
    </w:p>
    <w:p w:rsidR="00000000" w:rsidRPr="00F1621E" w:rsidP="00C02278">
      <w:pPr>
        <w:pStyle w:val="List"/>
      </w:pPr>
      <w:r w:rsidRPr="00F1621E">
        <w:t>ICTNWK554 Manage enterprise vir</w:t>
      </w:r>
      <w:r w:rsidRPr="00F1621E">
        <w:t>tual computing environments</w:t>
      </w:r>
    </w:p>
    <w:p w:rsidR="00000000" w:rsidRPr="00F1621E" w:rsidP="00C02278">
      <w:pPr>
        <w:pStyle w:val="List"/>
      </w:pPr>
      <w:r w:rsidRPr="00F1621E">
        <w:t>ICTNWK556 Identify and resolve network problems</w:t>
      </w:r>
    </w:p>
    <w:p w:rsidR="00000000" w:rsidRPr="00F1621E" w:rsidP="00C02278">
      <w:pPr>
        <w:pStyle w:val="List"/>
      </w:pPr>
      <w:r w:rsidRPr="00F1621E">
        <w:t>ICTNWK558 Monitor and troubleshoot virtual computing environments</w:t>
      </w:r>
    </w:p>
    <w:p w:rsidR="00000000" w:rsidRPr="00F1621E" w:rsidP="00C02278">
      <w:pPr>
        <w:pStyle w:val="List"/>
      </w:pPr>
      <w:r w:rsidRPr="00F1621E">
        <w:t>ICTNWK623 Manage ICT security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List"/>
      </w:pPr>
      <w:r w:rsidRPr="00F1621E">
        <w:rPr>
          <w:rStyle w:val="BoldandItalics"/>
        </w:rPr>
        <w:t>Programming</w:t>
      </w:r>
    </w:p>
    <w:p w:rsidR="00000000" w:rsidRPr="00F1621E" w:rsidP="00C02278">
      <w:pPr>
        <w:pStyle w:val="List"/>
      </w:pPr>
      <w:r w:rsidRPr="00F1621E">
        <w:t>ICTPRG509 Build using rapid application development</w:t>
      </w:r>
    </w:p>
    <w:p w:rsidR="00000000" w:rsidRPr="00F1621E" w:rsidP="00C02278">
      <w:pPr>
        <w:pStyle w:val="List"/>
      </w:pPr>
      <w:r w:rsidRPr="00F1621E">
        <w:t>ICTPRG530 Manage pr</w:t>
      </w:r>
      <w:r w:rsidRPr="00F1621E">
        <w:t>ojects using software management tools</w:t>
      </w:r>
    </w:p>
    <w:p w:rsidR="00000000" w:rsidRPr="00F1621E" w:rsidP="00C02278">
      <w:pPr>
        <w:pStyle w:val="List"/>
      </w:pPr>
      <w:r w:rsidRPr="00F1621E">
        <w:t>ICTPRG531 Prepare for application development using current methods</w:t>
      </w:r>
    </w:p>
    <w:p w:rsidR="00000000" w:rsidRPr="00F1621E" w:rsidP="00C02278">
      <w:pPr>
        <w:pStyle w:val="List"/>
      </w:pPr>
      <w:r w:rsidRPr="00F1621E">
        <w:t>ICTPRG533 Debug and monitor applications</w:t>
      </w:r>
    </w:p>
    <w:p w:rsidR="00000000" w:rsidRPr="00F1621E" w:rsidP="00C02278">
      <w:pPr>
        <w:pStyle w:val="List"/>
      </w:pPr>
      <w:r w:rsidRPr="00F1621E">
        <w:t>ICTPRG534 Deploy applications to production environments</w:t>
      </w:r>
    </w:p>
    <w:p w:rsidR="00000000" w:rsidRPr="00F1621E" w:rsidP="00C02278">
      <w:pPr>
        <w:pStyle w:val="List"/>
      </w:pPr>
      <w:r w:rsidRPr="00F1621E">
        <w:t>ICTPRG536 Design application architecture</w:t>
      </w:r>
    </w:p>
    <w:p w:rsidR="00000000" w:rsidRPr="00F1621E" w:rsidP="00C02278">
      <w:pPr>
        <w:pStyle w:val="List"/>
      </w:pPr>
      <w:r w:rsidRPr="00F1621E">
        <w:t>ICTPRG537</w:t>
      </w:r>
      <w:r w:rsidRPr="00F1621E">
        <w:t xml:space="preserve"> Implement security for applications </w:t>
      </w:r>
    </w:p>
    <w:p w:rsidR="00000000" w:rsidRPr="00F1621E" w:rsidP="00C02278">
      <w:pPr>
        <w:pStyle w:val="List"/>
      </w:pPr>
      <w:r w:rsidRPr="00F1621E">
        <w:t>ICTPRG538 Create mashups</w:t>
      </w:r>
    </w:p>
    <w:p w:rsidR="00000000" w:rsidRPr="00F1621E" w:rsidP="00C02278">
      <w:pPr>
        <w:pStyle w:val="List"/>
      </w:pPr>
      <w:r w:rsidRPr="00F1621E">
        <w:t>ICTPRG540 Maintain custom software</w:t>
      </w:r>
    </w:p>
    <w:p w:rsidR="00000000" w:rsidRPr="00F1621E" w:rsidP="00C02278">
      <w:pPr>
        <w:pStyle w:val="List"/>
      </w:pPr>
      <w:r w:rsidRPr="00F1621E">
        <w:t>ICTPRG541 Monitor and support data conversion to new ICT system</w:t>
      </w:r>
    </w:p>
    <w:p w:rsidR="00000000" w:rsidRPr="00F1621E" w:rsidP="00C02278">
      <w:pPr>
        <w:pStyle w:val="List"/>
      </w:pPr>
      <w:r w:rsidRPr="00F1621E">
        <w:t>ICTPRG542 Review developed software</w:t>
      </w:r>
    </w:p>
    <w:p w:rsidR="00000000" w:rsidRPr="00F1621E" w:rsidP="00C02278">
      <w:pPr>
        <w:pStyle w:val="List"/>
      </w:pPr>
      <w:r w:rsidRPr="00F1621E">
        <w:t>ICTPRG543 Develop integration blueprint for ICT systems</w:t>
      </w:r>
    </w:p>
    <w:p w:rsidR="00000000" w:rsidRPr="00F1621E" w:rsidP="00C02278">
      <w:pPr>
        <w:pStyle w:val="List"/>
      </w:pPr>
      <w:r w:rsidRPr="00F1621E">
        <w:t>ICTPRG544 Install, test and evaluate pilot version of ICT systems</w:t>
      </w:r>
    </w:p>
    <w:p w:rsidR="00000000" w:rsidRPr="00F1621E" w:rsidP="00C02278">
      <w:pPr>
        <w:pStyle w:val="List"/>
      </w:pPr>
      <w:r w:rsidRPr="00F1621E">
        <w:t>ICTPRG545 Monitor system pilots</w:t>
      </w:r>
    </w:p>
    <w:p w:rsidR="00000000" w:rsidRPr="00F1621E" w:rsidP="00C02278">
      <w:pPr>
        <w:pStyle w:val="List"/>
      </w:pPr>
      <w:r w:rsidRPr="00F1621E">
        <w:t>ICTPRG548 Develop high-level object-oriented class specifications</w:t>
      </w:r>
    </w:p>
    <w:p w:rsidR="00000000" w:rsidRPr="00F1621E" w:rsidP="00C02278">
      <w:pPr>
        <w:pStyle w:val="List"/>
      </w:pPr>
      <w:r w:rsidRPr="00F1621E">
        <w:t>ICTPRG550 Perform ICT data conversions</w:t>
      </w:r>
    </w:p>
    <w:p w:rsidR="00000000" w:rsidRPr="00F1621E" w:rsidP="00C02278">
      <w:pPr>
        <w:pStyle w:val="List"/>
      </w:pPr>
      <w:r w:rsidRPr="00F1621E">
        <w:t>ICTPRG555 Implement object relational mapping framewo</w:t>
      </w:r>
      <w:r w:rsidRPr="00F1621E">
        <w:t>rk for data persistence</w:t>
      </w:r>
    </w:p>
    <w:p w:rsidR="00000000" w:rsidRPr="00F1621E" w:rsidP="00C02278">
      <w:pPr>
        <w:pStyle w:val="List"/>
      </w:pPr>
      <w:r w:rsidRPr="00F1621E">
        <w:t>ICTPRG603 Develop advanced mobile multi-touch applications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List"/>
      </w:pPr>
      <w:r w:rsidRPr="00F1621E">
        <w:rPr>
          <w:rStyle w:val="BoldandItalics"/>
        </w:rPr>
        <w:t>Project Management</w:t>
      </w:r>
    </w:p>
    <w:p w:rsidR="00000000" w:rsidRPr="00F1621E" w:rsidP="00C02278">
      <w:pPr>
        <w:pStyle w:val="List"/>
      </w:pPr>
      <w:r w:rsidRPr="00F1621E">
        <w:t>BSBPMG513 Manage project quality</w:t>
      </w:r>
    </w:p>
    <w:p w:rsidR="00000000" w:rsidRPr="00F1621E" w:rsidP="00C02278">
      <w:pPr>
        <w:pStyle w:val="List"/>
      </w:pPr>
      <w:r w:rsidRPr="00F1621E">
        <w:t>BSBPMG517 Manage project risk</w:t>
      </w:r>
    </w:p>
    <w:p w:rsidR="00000000" w:rsidRPr="00F1621E" w:rsidP="00C02278">
      <w:pPr>
        <w:pStyle w:val="List"/>
      </w:pPr>
      <w:r w:rsidRPr="00F1621E">
        <w:t>BSBPMG520 Manage project governance</w:t>
      </w:r>
    </w:p>
    <w:p w:rsidR="00000000" w:rsidRPr="00F1621E" w:rsidP="00C02278">
      <w:pPr>
        <w:pStyle w:val="List"/>
      </w:pPr>
      <w:r w:rsidRPr="00F1621E">
        <w:t>ICTICT529 Organise and lead agile projects</w:t>
      </w:r>
    </w:p>
    <w:p w:rsidR="00000000" w:rsidRPr="00F1621E" w:rsidP="00C02278">
      <w:pPr>
        <w:pStyle w:val="List"/>
      </w:pPr>
      <w:r w:rsidRPr="00F1621E">
        <w:t>ICTPMG505 M</w:t>
      </w:r>
      <w:r w:rsidRPr="00F1621E">
        <w:t>anage ICT projects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List"/>
      </w:pPr>
      <w:r w:rsidRPr="00F1621E">
        <w:rPr>
          <w:rStyle w:val="BoldandItalics"/>
        </w:rPr>
        <w:t>Systems and Software Design</w:t>
      </w:r>
    </w:p>
    <w:p w:rsidR="00000000" w:rsidRPr="00F1621E" w:rsidP="00C02278">
      <w:pPr>
        <w:pStyle w:val="BodyText"/>
      </w:pPr>
      <w:r w:rsidRPr="00F1621E">
        <w:t>ICTPRG546 Validate application designs against specifications</w:t>
      </w:r>
    </w:p>
    <w:p w:rsidR="00000000" w:rsidRPr="00F1621E" w:rsidP="00C02278">
      <w:pPr>
        <w:pStyle w:val="BodyText"/>
      </w:pPr>
      <w:r w:rsidRPr="00F1621E">
        <w:t>ICTPRG551 Apply testing techniques for software development</w:t>
      </w:r>
    </w:p>
    <w:p w:rsidR="00000000" w:rsidRPr="00F1621E" w:rsidP="00F1621E">
      <w:pPr>
        <w:pStyle w:val="List"/>
      </w:pPr>
      <w:r w:rsidRPr="00F1621E">
        <w:rPr>
          <w:rStyle w:val="BoldandItalics"/>
        </w:rPr>
        <w:t>Web Design and Development</w:t>
      </w:r>
    </w:p>
    <w:p w:rsidR="00000000" w:rsidRPr="00F1621E" w:rsidP="00C02278">
      <w:pPr>
        <w:pStyle w:val="List"/>
      </w:pPr>
      <w:r w:rsidRPr="00F1621E">
        <w:t>ICTWEB441 Produce basic client-side script</w:t>
      </w:r>
    </w:p>
    <w:p w:rsidR="00000000" w:rsidRPr="00F1621E" w:rsidP="00C02278">
      <w:pPr>
        <w:pStyle w:val="List"/>
      </w:pPr>
      <w:r w:rsidRPr="00F1621E">
        <w:t>ICTWEB452 Creat</w:t>
      </w:r>
      <w:r w:rsidRPr="00F1621E">
        <w:t>e a markup language document</w:t>
      </w:r>
    </w:p>
    <w:p w:rsidR="00000000" w:rsidRPr="00F1621E" w:rsidP="00C02278">
      <w:pPr>
        <w:pStyle w:val="List"/>
      </w:pPr>
      <w:r w:rsidRPr="00F1621E">
        <w:t>ICTWEB517 Create web-based programs</w:t>
      </w:r>
    </w:p>
    <w:p w:rsidR="00000000" w:rsidRPr="00F1621E" w:rsidP="00C02278">
      <w:pPr>
        <w:pStyle w:val="List"/>
      </w:pPr>
      <w:r w:rsidRPr="00F1621E">
        <w:t>ICTWEB521 Customise complex ICT content management systems</w:t>
      </w:r>
    </w:p>
    <w:p w:rsidR="00000000" w:rsidRPr="00F1621E" w:rsidP="00C02278">
      <w:pPr>
        <w:pStyle w:val="List"/>
      </w:pPr>
      <w:r w:rsidRPr="00F1621E">
        <w:t>ICTWEB523 Manage transactions using site server tools</w:t>
      </w:r>
    </w:p>
    <w:p w:rsidR="00000000" w:rsidRPr="00F1621E" w:rsidP="00C02278">
      <w:pPr>
        <w:pStyle w:val="List"/>
      </w:pPr>
      <w:r w:rsidRPr="00F1621E">
        <w:t>ICTWEB524 Analyse information and assign meta tags</w:t>
      </w:r>
    </w:p>
    <w:p w:rsidR="00000000" w:rsidRPr="00F1621E" w:rsidP="00C02278">
      <w:pPr>
        <w:pStyle w:val="List"/>
      </w:pPr>
      <w:r w:rsidRPr="00F1621E">
        <w:t>ICTWEB526 Implement and use web services</w:t>
      </w:r>
    </w:p>
    <w:p w:rsidR="00000000" w:rsidRPr="00F1621E" w:rsidP="00C02278">
      <w:pPr>
        <w:pStyle w:val="List"/>
      </w:pPr>
      <w:r w:rsidRPr="00F1621E">
        <w:t>ICTWEB527 Research and apply emerging web technology trends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Heading1"/>
      </w:pPr>
      <w:r w:rsidRPr="00F1621E">
        <w:t>Specialisations</w:t>
      </w:r>
    </w:p>
    <w:p w:rsidR="00000000" w:rsidRPr="00F1621E" w:rsidP="00C02278">
      <w:pPr>
        <w:pStyle w:val="BodyText"/>
      </w:pPr>
      <w:r w:rsidRPr="00F1621E">
        <w:t xml:space="preserve">As stated above, where relevant, the choice of elective units set out in the packaging rules at qualification outset can serve to provide </w:t>
      </w:r>
      <w:r w:rsidRPr="00F1621E">
        <w:t>the qualification with one or more of the following specialisations. The rules to achieve a specialisation are detailed below.</w:t>
      </w:r>
    </w:p>
    <w:p w:rsidR="00000000" w:rsidRPr="00F1621E" w:rsidP="00C02278">
      <w:pPr>
        <w:pStyle w:val="BodyText"/>
      </w:pPr>
      <w:r w:rsidRPr="00F1621E">
        <w:t>The achievement of more than one specialisation may be indicated on the same testamur as follows:</w:t>
      </w:r>
    </w:p>
    <w:p w:rsidR="00000000" w:rsidRPr="00F1621E" w:rsidP="00F1621E">
      <w:pPr>
        <w:pStyle w:val="ListBullet"/>
      </w:pPr>
      <w:r w:rsidRPr="00F1621E">
        <w:t>ICT50120 Diploma of Informatio</w:t>
      </w:r>
      <w:r w:rsidRPr="00F1621E">
        <w:t>n Technology (Advanced Networking)</w:t>
      </w:r>
    </w:p>
    <w:p w:rsidR="00000000" w:rsidRPr="00F1621E" w:rsidP="00F1621E">
      <w:pPr>
        <w:pStyle w:val="ListBullet"/>
      </w:pPr>
      <w:r w:rsidRPr="00F1621E">
        <w:t>ICT50120 Diploma of Information Technology (Advanced Programming)</w:t>
      </w:r>
    </w:p>
    <w:p w:rsidR="00000000" w:rsidRPr="00F1621E" w:rsidP="00F1621E">
      <w:pPr>
        <w:pStyle w:val="ListBullet"/>
      </w:pPr>
      <w:r w:rsidRPr="00F1621E">
        <w:t>ICT50120 Diploma of Information Technology (Back End Web Development)</w:t>
      </w:r>
    </w:p>
    <w:p w:rsidR="00000000" w:rsidRPr="00F1621E" w:rsidP="00F1621E">
      <w:pPr>
        <w:pStyle w:val="ListBullet"/>
      </w:pPr>
      <w:r w:rsidRPr="00F1621E">
        <w:t>ICT50120 Diploma of Information Technology (Business Analysis)</w:t>
      </w:r>
    </w:p>
    <w:p w:rsidR="00000000" w:rsidRPr="00F1621E" w:rsidP="00F1621E">
      <w:pPr>
        <w:pStyle w:val="ListBullet"/>
      </w:pPr>
      <w:r w:rsidRPr="00F1621E">
        <w:t>ICT50120 Diploma of In</w:t>
      </w:r>
      <w:r w:rsidRPr="00F1621E">
        <w:t>formation Technology (Cloud Architecture)</w:t>
      </w:r>
    </w:p>
    <w:p w:rsidR="00000000" w:rsidRPr="00F1621E" w:rsidP="00F1621E">
      <w:pPr>
        <w:pStyle w:val="ListBullet"/>
      </w:pPr>
      <w:r w:rsidRPr="00F1621E">
        <w:t>ICT50120 Diploma of Information Technology (Cloud Engineering)</w:t>
      </w:r>
    </w:p>
    <w:p w:rsidR="00000000" w:rsidRPr="00F1621E" w:rsidP="00F1621E">
      <w:pPr>
        <w:pStyle w:val="ListBullet"/>
      </w:pPr>
      <w:r w:rsidRPr="00F1621E">
        <w:t>ICT50120 Diploma of Information Technology (Cyber Security)</w:t>
      </w:r>
    </w:p>
    <w:p w:rsidR="00000000" w:rsidRPr="00F1621E" w:rsidP="00F1621E">
      <w:pPr>
        <w:pStyle w:val="ListBullet"/>
      </w:pPr>
      <w:r w:rsidRPr="00F1621E">
        <w:t>ICT50120 Diploma of Information Technology (Database and Data Management)</w:t>
      </w:r>
    </w:p>
    <w:p w:rsidR="00000000" w:rsidRPr="00F1621E" w:rsidP="00F1621E">
      <w:pPr>
        <w:pStyle w:val="ListBullet"/>
      </w:pPr>
      <w:r w:rsidRPr="00F1621E">
        <w:t xml:space="preserve">ICT50120 Diploma </w:t>
      </w:r>
      <w:r w:rsidRPr="00F1621E">
        <w:t>of Information Technology (Front End Web Development)</w:t>
      </w:r>
    </w:p>
    <w:p w:rsidR="00000000" w:rsidRPr="00F1621E" w:rsidP="00F1621E">
      <w:pPr>
        <w:pStyle w:val="ListBullet"/>
      </w:pPr>
      <w:r w:rsidRPr="00F1621E">
        <w:t>ICT50120 Diploma of Information Technology (Game Art and Design)</w:t>
      </w:r>
    </w:p>
    <w:p w:rsidR="00000000" w:rsidRPr="00F1621E" w:rsidP="00F1621E">
      <w:pPr>
        <w:pStyle w:val="ListBullet"/>
      </w:pPr>
      <w:r w:rsidRPr="00F1621E">
        <w:t>ICT50120 Diploma of Information Technology (Game Programming)</w:t>
      </w:r>
    </w:p>
    <w:p w:rsidR="00000000" w:rsidRPr="00F1621E" w:rsidP="00F1621E">
      <w:pPr>
        <w:pStyle w:val="ListBullet"/>
      </w:pPr>
      <w:r w:rsidRPr="00F1621E">
        <w:t>ICT50120 Diploma of Information Technology (Systems Administration)</w:t>
      </w:r>
    </w:p>
    <w:p w:rsidR="00000000" w:rsidRPr="00F1621E" w:rsidP="00F1621E">
      <w:pPr>
        <w:pStyle w:val="ListBullet"/>
      </w:pPr>
      <w:r w:rsidRPr="00F1621E">
        <w:t>ICT5012</w:t>
      </w:r>
      <w:r w:rsidRPr="00F1621E">
        <w:t>0 Diploma of Information Technology (Systems Analysis).</w:t>
      </w:r>
    </w:p>
    <w:p w:rsidR="00000000" w:rsidRPr="00F1621E" w:rsidP="00F1621E">
      <w:pPr>
        <w:pStyle w:val="BodyText"/>
      </w:pPr>
    </w:p>
    <w:p w:rsidR="00000000" w:rsidRPr="00F1621E" w:rsidP="00F1621E">
      <w:pPr>
        <w:pStyle w:val="Heading3"/>
      </w:pPr>
      <w:r w:rsidRPr="00F1621E">
        <w:t>Packaging rules to achieve a specialisation</w:t>
      </w:r>
    </w:p>
    <w:p w:rsidR="00000000" w:rsidRPr="00F1621E" w:rsidP="00F1621E">
      <w:pPr>
        <w:pStyle w:val="BodyTextBold"/>
      </w:pPr>
      <w:r w:rsidRPr="00F1621E">
        <w:t>Advanced Networking</w:t>
      </w:r>
    </w:p>
    <w:p w:rsidR="00000000" w:rsidRPr="00F1621E" w:rsidP="00F1621E">
      <w:pPr>
        <w:pStyle w:val="ListBullet"/>
      </w:pPr>
      <w:r w:rsidRPr="00F1621E">
        <w:t>Select all 6 elective units from Group A Advanced Networking Specialisation</w:t>
      </w:r>
    </w:p>
    <w:p w:rsidR="00000000" w:rsidRPr="00F1621E" w:rsidP="00F1621E">
      <w:pPr>
        <w:pStyle w:val="BodyTextBold"/>
      </w:pPr>
      <w:r w:rsidRPr="00F1621E">
        <w:t>Advanced Programming</w:t>
      </w:r>
    </w:p>
    <w:p w:rsidR="00000000" w:rsidRPr="00F1621E" w:rsidP="00F1621E">
      <w:pPr>
        <w:pStyle w:val="ListBullet"/>
      </w:pPr>
      <w:r w:rsidRPr="00F1621E">
        <w:t>Select all 5 elective units from Group B Advanced Programming Specialisation</w:t>
      </w:r>
    </w:p>
    <w:p w:rsidR="00000000" w:rsidRPr="00F1621E" w:rsidP="00F1621E">
      <w:pPr>
        <w:pStyle w:val="BodyTextBold"/>
      </w:pPr>
      <w:r w:rsidRPr="00F1621E">
        <w:t>Back End Web Development</w:t>
      </w:r>
    </w:p>
    <w:p w:rsidR="00000000" w:rsidRPr="00F1621E" w:rsidP="00F1621E">
      <w:pPr>
        <w:pStyle w:val="ListBullet"/>
      </w:pPr>
      <w:r w:rsidRPr="00F1621E">
        <w:t>Select all 5 elective units from Group C Back End Web Development Specialisation</w:t>
      </w:r>
    </w:p>
    <w:p w:rsidR="00000000" w:rsidRPr="00F1621E" w:rsidP="00F1621E">
      <w:pPr>
        <w:pStyle w:val="BodyTextBold"/>
      </w:pPr>
      <w:r w:rsidRPr="00F1621E">
        <w:t>Business Analysis</w:t>
      </w:r>
    </w:p>
    <w:p w:rsidR="00000000" w:rsidRPr="00F1621E" w:rsidP="00F1621E">
      <w:pPr>
        <w:pStyle w:val="ListBullet"/>
      </w:pPr>
      <w:r w:rsidRPr="00F1621E">
        <w:t>Select all 5 elective units from Group D Business Ana</w:t>
      </w:r>
      <w:r w:rsidRPr="00F1621E">
        <w:t>lysis Specialisation</w:t>
      </w:r>
    </w:p>
    <w:p w:rsidR="00000000" w:rsidRPr="00F1621E" w:rsidP="00F1621E">
      <w:pPr>
        <w:pStyle w:val="BodyTextBold"/>
      </w:pPr>
      <w:r w:rsidRPr="00F1621E">
        <w:t xml:space="preserve">Cloud Architecture </w:t>
      </w:r>
    </w:p>
    <w:p w:rsidR="00000000" w:rsidRPr="00F1621E" w:rsidP="00F1621E">
      <w:pPr>
        <w:pStyle w:val="ListBullet"/>
      </w:pPr>
      <w:r w:rsidRPr="00F1621E">
        <w:t>Select all 4 elective units from Group E Cloud Architect Specialisation</w:t>
      </w:r>
    </w:p>
    <w:p w:rsidR="00000000" w:rsidRPr="00F1621E" w:rsidP="00F1621E">
      <w:pPr>
        <w:pStyle w:val="BodyTextBold"/>
      </w:pPr>
      <w:r w:rsidRPr="00F1621E">
        <w:t xml:space="preserve">Cloud Engineering </w:t>
      </w:r>
    </w:p>
    <w:p w:rsidR="00000000" w:rsidRPr="00F1621E" w:rsidP="00F1621E">
      <w:pPr>
        <w:pStyle w:val="ListBullet"/>
      </w:pPr>
      <w:r w:rsidRPr="00F1621E">
        <w:t>Select all 4 elective units from Group F Cloud Engineers Specialisation</w:t>
      </w:r>
    </w:p>
    <w:p w:rsidR="00000000" w:rsidRPr="00F1621E" w:rsidP="00F1621E">
      <w:pPr>
        <w:pStyle w:val="BodyTextBold"/>
      </w:pPr>
      <w:r w:rsidRPr="00F1621E">
        <w:t>Cyber Security</w:t>
      </w:r>
    </w:p>
    <w:p w:rsidR="00000000" w:rsidRPr="00F1621E" w:rsidP="00F1621E">
      <w:pPr>
        <w:pStyle w:val="ListBullet"/>
      </w:pPr>
      <w:r w:rsidRPr="00F1621E">
        <w:t>Select all 5 elective units from G</w:t>
      </w:r>
      <w:r w:rsidRPr="00F1621E">
        <w:t>roup G Cyber Security Specialisation</w:t>
      </w:r>
    </w:p>
    <w:p w:rsidR="00000000" w:rsidRPr="00F1621E" w:rsidP="00F1621E">
      <w:pPr>
        <w:pStyle w:val="BodyTextBold"/>
      </w:pPr>
      <w:r w:rsidRPr="00F1621E">
        <w:t>Database and Data Management</w:t>
      </w:r>
    </w:p>
    <w:p w:rsidR="00000000" w:rsidRPr="00F1621E" w:rsidP="00F1621E">
      <w:pPr>
        <w:pStyle w:val="ListBullet"/>
      </w:pPr>
      <w:r w:rsidRPr="00F1621E">
        <w:t>Select all 5 elective units from Group H Database and Data Management Specialisation</w:t>
      </w:r>
    </w:p>
    <w:p w:rsidR="00000000" w:rsidRPr="00F1621E" w:rsidP="00F1621E">
      <w:pPr>
        <w:pStyle w:val="BodyTextBold"/>
      </w:pPr>
      <w:r w:rsidRPr="00F1621E">
        <w:t>Front End Web Development</w:t>
      </w:r>
    </w:p>
    <w:p w:rsidR="00000000" w:rsidRPr="00F1621E" w:rsidP="00F1621E">
      <w:pPr>
        <w:pStyle w:val="ListBullet"/>
      </w:pPr>
      <w:r w:rsidRPr="00F1621E">
        <w:t>Select all 6 elective units from Group I Front End Web Development Specialisa</w:t>
      </w:r>
      <w:r w:rsidRPr="00F1621E">
        <w:t>tion</w:t>
      </w:r>
    </w:p>
    <w:p w:rsidR="00000000" w:rsidRPr="00F1621E" w:rsidP="00F1621E">
      <w:pPr>
        <w:pStyle w:val="BodyTextBold"/>
      </w:pPr>
      <w:r w:rsidRPr="00F1621E">
        <w:t>Game Art and Design</w:t>
      </w:r>
    </w:p>
    <w:p w:rsidR="00000000" w:rsidRPr="00F1621E" w:rsidP="00F1621E">
      <w:pPr>
        <w:pStyle w:val="ListBullet"/>
      </w:pPr>
      <w:r w:rsidRPr="00F1621E">
        <w:t>Select all 5 elective units from Group J Game Art and Design Specialisation</w:t>
      </w:r>
    </w:p>
    <w:p w:rsidR="00000000" w:rsidRPr="00F1621E" w:rsidP="00F1621E">
      <w:pPr>
        <w:pStyle w:val="BodyTextBold"/>
      </w:pPr>
      <w:r w:rsidRPr="00F1621E">
        <w:t xml:space="preserve">Game Programming </w:t>
      </w:r>
    </w:p>
    <w:p w:rsidR="00000000" w:rsidRPr="00F1621E" w:rsidP="00F1621E">
      <w:pPr>
        <w:pStyle w:val="ListBullet"/>
      </w:pPr>
      <w:r w:rsidRPr="00F1621E">
        <w:t>Select all 5 elective units from Group K Game Programming Specialisation</w:t>
      </w:r>
    </w:p>
    <w:p w:rsidR="00000000" w:rsidRPr="00F1621E" w:rsidP="00F1621E">
      <w:pPr>
        <w:pStyle w:val="BodyTextBold"/>
      </w:pPr>
      <w:r w:rsidRPr="00F1621E">
        <w:t>Systems Administration</w:t>
      </w:r>
    </w:p>
    <w:p w:rsidR="00000000" w:rsidRPr="00F1621E" w:rsidP="00F1621E">
      <w:pPr>
        <w:pStyle w:val="ListBullet"/>
      </w:pPr>
      <w:r w:rsidRPr="00F1621E">
        <w:t>Select all 4 elective units from Group L Systems Administration Specialisation</w:t>
      </w:r>
    </w:p>
    <w:p w:rsidR="00000000" w:rsidRPr="00F1621E" w:rsidP="00F1621E">
      <w:pPr>
        <w:pStyle w:val="BodyTextBold"/>
      </w:pPr>
      <w:r w:rsidRPr="00F1621E">
        <w:t>Systems Analysis</w:t>
      </w:r>
    </w:p>
    <w:p w:rsidR="00000000" w:rsidRPr="00F1621E" w:rsidP="00F1621E">
      <w:pPr>
        <w:pStyle w:val="ListBullet"/>
      </w:pPr>
      <w:r w:rsidRPr="00F1621E">
        <w:t>Select all 5 elective units from Group M Systems Analysis Specialisation</w:t>
      </w:r>
    </w:p>
    <w:p w:rsidR="00000000" w:rsidRPr="00F1621E" w:rsidP="00F1621E">
      <w:pPr>
        <w:pStyle w:val="AllowPageBreak"/>
      </w:pPr>
    </w:p>
    <w:p w:rsidR="00000000" w:rsidRPr="00F1621E" w:rsidP="00F1621E">
      <w:pPr>
        <w:pStyle w:val="Heading1"/>
      </w:pPr>
      <w:bookmarkStart w:id="5" w:name="O_1129863"/>
      <w:bookmarkEnd w:id="5"/>
      <w:r w:rsidRPr="00F1621E">
        <w:t>Qualification Mapping Information</w:t>
      </w:r>
    </w:p>
    <w:p w:rsidR="00000000" w:rsidRPr="00F1621E" w:rsidP="00C02278">
      <w:pPr>
        <w:pStyle w:val="BodyText"/>
      </w:pPr>
      <w:r w:rsidRPr="00F1621E">
        <w:t>No equivalent qualification. Supe</w:t>
      </w:r>
      <w:r w:rsidRPr="00F1621E">
        <w:t>rsedes and is not equivalent to:</w:t>
      </w:r>
    </w:p>
    <w:p w:rsidR="00000000" w:rsidRPr="00F1621E" w:rsidP="00F1621E">
      <w:pPr>
        <w:pStyle w:val="ListBullet"/>
      </w:pPr>
      <w:r w:rsidRPr="00F1621E">
        <w:t>ICT50118 Diploma of Information Technology</w:t>
      </w:r>
    </w:p>
    <w:p w:rsidR="00000000" w:rsidRPr="00F1621E" w:rsidP="00F1621E">
      <w:pPr>
        <w:pStyle w:val="ListBullet"/>
      </w:pPr>
      <w:r w:rsidRPr="00F1621E">
        <w:t>ICT50215 Diploma of Digital and Interactive Games</w:t>
      </w:r>
    </w:p>
    <w:p w:rsidR="00000000" w:rsidRPr="00F1621E" w:rsidP="00F1621E">
      <w:pPr>
        <w:pStyle w:val="ListBullet"/>
      </w:pPr>
      <w:r w:rsidRPr="00F1621E">
        <w:t>ICT50318 Diploma of Information Technology Systems Administration</w:t>
      </w:r>
    </w:p>
    <w:p w:rsidR="00000000" w:rsidRPr="00F1621E" w:rsidP="00F1621E">
      <w:pPr>
        <w:pStyle w:val="ListBullet"/>
      </w:pPr>
      <w:r w:rsidRPr="00F1621E">
        <w:t>ICT50418 Diploma of Information Technology Networking</w:t>
      </w:r>
    </w:p>
    <w:p w:rsidR="00000000" w:rsidRPr="00F1621E" w:rsidP="00F1621E">
      <w:pPr>
        <w:pStyle w:val="ListBullet"/>
      </w:pPr>
      <w:r w:rsidRPr="00F1621E">
        <w:t xml:space="preserve">ICT50515 </w:t>
      </w:r>
      <w:r w:rsidRPr="00F1621E">
        <w:t>Diploma of Database Design and Development</w:t>
      </w:r>
    </w:p>
    <w:p w:rsidR="00000000" w:rsidRPr="00F1621E" w:rsidP="00F1621E">
      <w:pPr>
        <w:pStyle w:val="ListBullet"/>
      </w:pPr>
      <w:r w:rsidRPr="00F1621E">
        <w:t>ICT50615 Diploma of Website Development</w:t>
      </w:r>
    </w:p>
    <w:p w:rsidR="00000000" w:rsidRPr="00F1621E" w:rsidP="00F1621E">
      <w:pPr>
        <w:pStyle w:val="ListBullet"/>
      </w:pPr>
      <w:r w:rsidRPr="00F1621E">
        <w:t>ICT50718 Diploma of Software Development</w:t>
      </w:r>
    </w:p>
    <w:p w:rsidR="00000000" w:rsidRPr="00F1621E" w:rsidP="00F1621E">
      <w:pPr>
        <w:pStyle w:val="ListBullet"/>
      </w:pPr>
      <w:r w:rsidRPr="00F1621E">
        <w:t>ICT50818 Diploma of Systems Analysis and Design</w:t>
      </w:r>
    </w:p>
    <w:p w:rsidR="00000000" w:rsidRPr="00F1621E" w:rsidP="00F1621E">
      <w:pPr>
        <w:pStyle w:val="ListBullet"/>
      </w:pPr>
      <w:r w:rsidRPr="00F1621E">
        <w:t>ICT50915 Diploma of Digital Media Technologies.</w:t>
      </w:r>
    </w:p>
    <w:p w:rsidR="00000000" w:rsidRPr="00F1621E" w:rsidP="00F1621E">
      <w:pPr>
        <w:pStyle w:val="AllowPageBreak"/>
      </w:pPr>
    </w:p>
    <w:p w:rsidR="00000000" w:rsidRPr="00F1621E" w:rsidP="00F1621E">
      <w:pPr>
        <w:pStyle w:val="Heading1"/>
      </w:pPr>
      <w:bookmarkStart w:id="6" w:name="O_1129868"/>
      <w:bookmarkEnd w:id="6"/>
      <w:r w:rsidRPr="00F1621E">
        <w:t>Links</w:t>
      </w:r>
    </w:p>
    <w:p w:rsidR="00000000" w:rsidRPr="00F1621E" w:rsidP="00C02278">
      <w:pPr>
        <w:pStyle w:val="BodyText"/>
      </w:pPr>
      <w:r w:rsidRPr="00F162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17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1621E" w:rsidP="00F1621E"/>
    <w:sectPr w:rsidSect="00F162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1E" w:rsidRPr="00C02278" w:rsidP="00C02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78" w:rsidP="00F16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C02278" w:rsidP="00F16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2278" w:rsidP="00F16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21E" w:rsidRPr="00C02278" w:rsidP="00C02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78" w:rsidRPr="002D2AF8" w:rsidP="00F16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ICT50120 Diploma of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November 2020</w:t>
    </w:r>
    <w:r>
      <w:fldChar w:fldCharType="end"/>
    </w:r>
  </w:p>
  <w:p w:rsidR="00C02278" w:rsidP="00F16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7C7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96F1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21E"/>
  </w:style>
  <w:style w:type="character" w:customStyle="1" w:styleId="Heading1Char">
    <w:name w:val="Heading 1 Char"/>
    <w:basedOn w:val="DefaultParagraphFont"/>
    <w:link w:val="Heading1"/>
    <w:rsid w:val="00F16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F16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F16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2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62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62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21E"/>
    <w:rPr>
      <w:b/>
      <w:spacing w:val="0"/>
    </w:rPr>
  </w:style>
  <w:style w:type="paragraph" w:customStyle="1" w:styleId="SuperHeading">
    <w:name w:val="SuperHeading"/>
    <w:basedOn w:val="Normal"/>
    <w:rsid w:val="00F16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1621E"/>
    <w:rPr>
      <w:b/>
      <w:i/>
      <w:u w:val="none"/>
    </w:rPr>
  </w:style>
  <w:style w:type="paragraph" w:customStyle="1" w:styleId="BodyTextBold">
    <w:name w:val="Body Text Bold"/>
    <w:basedOn w:val="BodyText"/>
    <w:qFormat/>
    <w:rsid w:val="00F1621E"/>
    <w:rPr>
      <w:b/>
    </w:rPr>
  </w:style>
  <w:style w:type="character" w:customStyle="1" w:styleId="Heading2Char">
    <w:name w:val="Heading 2 Char"/>
    <w:basedOn w:val="DefaultParagraphFont"/>
    <w:link w:val="Heading2"/>
    <w:rsid w:val="00F16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F16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2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6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2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2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21E"/>
    <w:rPr>
      <w:i/>
    </w:rPr>
  </w:style>
  <w:style w:type="paragraph" w:styleId="Caption">
    <w:name w:val="caption"/>
    <w:basedOn w:val="BodyText"/>
    <w:next w:val="Normal"/>
    <w:qFormat/>
    <w:rsid w:val="00F16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21E"/>
  </w:style>
  <w:style w:type="paragraph" w:styleId="TableofFigures">
    <w:name w:val="table of figures"/>
    <w:basedOn w:val="Normal"/>
    <w:next w:val="Normal"/>
    <w:semiHidden/>
    <w:rsid w:val="00F16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2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621E"/>
    <w:rPr>
      <w:rFonts w:ascii="Wingdings" w:hAnsi="Wingdings"/>
    </w:rPr>
  </w:style>
  <w:style w:type="paragraph" w:customStyle="1" w:styleId="TableHeading">
    <w:name w:val="Table Heading"/>
    <w:basedOn w:val="HeadingBase"/>
    <w:rsid w:val="00F16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21E"/>
    <w:rPr>
      <w:color w:val="0033CC"/>
      <w:u w:val="none"/>
    </w:rPr>
  </w:style>
  <w:style w:type="paragraph" w:customStyle="1" w:styleId="BodyTextRight">
    <w:name w:val="Body Text Right"/>
    <w:basedOn w:val="BodyText"/>
    <w:rsid w:val="00F16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2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21E"/>
    <w:rPr>
      <w:sz w:val="32"/>
    </w:rPr>
  </w:style>
  <w:style w:type="paragraph" w:customStyle="1" w:styleId="HeadingProcedure">
    <w:name w:val="Heading Procedure"/>
    <w:basedOn w:val="HeadingBase"/>
    <w:next w:val="Normal"/>
    <w:rsid w:val="00F16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21E"/>
    <w:pPr>
      <w:spacing w:before="60" w:after="60"/>
    </w:pPr>
  </w:style>
  <w:style w:type="paragraph" w:styleId="ListContinue">
    <w:name w:val="List Continue"/>
    <w:basedOn w:val="List"/>
    <w:rsid w:val="00F1621E"/>
    <w:pPr>
      <w:ind w:firstLine="0"/>
    </w:pPr>
  </w:style>
  <w:style w:type="paragraph" w:customStyle="1" w:styleId="ListNote">
    <w:name w:val="List Note"/>
    <w:basedOn w:val="List"/>
    <w:rsid w:val="00F16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21E"/>
    <w:rPr>
      <w:rFonts w:ascii="Courier New" w:hAnsi="Courier New"/>
    </w:rPr>
  </w:style>
  <w:style w:type="paragraph" w:customStyle="1" w:styleId="NoteBullet">
    <w:name w:val="Note Bullet"/>
    <w:basedOn w:val="Note"/>
    <w:rsid w:val="00F16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2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21E"/>
    <w:rPr>
      <w:b/>
      <w:smallCaps/>
    </w:rPr>
  </w:style>
  <w:style w:type="paragraph" w:customStyle="1" w:styleId="TableListNumber">
    <w:name w:val="Table List Number"/>
    <w:basedOn w:val="ListNumber"/>
    <w:rsid w:val="00F16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21E"/>
    <w:pPr>
      <w:numPr>
        <w:numId w:val="8"/>
      </w:numPr>
    </w:pPr>
  </w:style>
  <w:style w:type="paragraph" w:customStyle="1" w:styleId="ListAlpha2">
    <w:name w:val="List Alpha 2"/>
    <w:basedOn w:val="List2"/>
    <w:rsid w:val="00F1621E"/>
    <w:pPr>
      <w:numPr>
        <w:numId w:val="7"/>
      </w:numPr>
    </w:pPr>
  </w:style>
  <w:style w:type="paragraph" w:styleId="List2">
    <w:name w:val="List 2"/>
    <w:basedOn w:val="BodyText"/>
    <w:rsid w:val="00F16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2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2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621E"/>
    <w:pPr>
      <w:numPr>
        <w:numId w:val="3"/>
      </w:numPr>
    </w:pPr>
  </w:style>
  <w:style w:type="paragraph" w:styleId="ListContinue2">
    <w:name w:val="List Continue 2"/>
    <w:basedOn w:val="List2"/>
    <w:rsid w:val="00F1621E"/>
    <w:pPr>
      <w:ind w:firstLine="0"/>
    </w:pPr>
  </w:style>
  <w:style w:type="paragraph" w:styleId="ListContinue3">
    <w:name w:val="List Continue 3"/>
    <w:basedOn w:val="List3"/>
    <w:rsid w:val="00F1621E"/>
    <w:pPr>
      <w:ind w:left="1021" w:firstLine="0"/>
    </w:pPr>
  </w:style>
  <w:style w:type="paragraph" w:styleId="ListContinue4">
    <w:name w:val="List Continue 4"/>
    <w:basedOn w:val="List4"/>
    <w:rsid w:val="00F1621E"/>
    <w:pPr>
      <w:ind w:firstLine="0"/>
    </w:pPr>
  </w:style>
  <w:style w:type="paragraph" w:styleId="ListContinue5">
    <w:name w:val="List Continue 5"/>
    <w:basedOn w:val="List5"/>
    <w:rsid w:val="00F1621E"/>
    <w:pPr>
      <w:ind w:firstLine="0"/>
    </w:pPr>
  </w:style>
  <w:style w:type="paragraph" w:styleId="ListNumber3">
    <w:name w:val="List Number 3"/>
    <w:basedOn w:val="List3"/>
    <w:rsid w:val="00F1621E"/>
    <w:pPr>
      <w:numPr>
        <w:numId w:val="4"/>
      </w:numPr>
    </w:pPr>
  </w:style>
  <w:style w:type="paragraph" w:styleId="ListNumber4">
    <w:name w:val="List Number 4"/>
    <w:basedOn w:val="List4"/>
    <w:rsid w:val="00F1621E"/>
    <w:pPr>
      <w:numPr>
        <w:numId w:val="5"/>
      </w:numPr>
    </w:pPr>
  </w:style>
  <w:style w:type="paragraph" w:styleId="ListNumber5">
    <w:name w:val="List Number 5"/>
    <w:basedOn w:val="List5"/>
    <w:rsid w:val="00F1621E"/>
    <w:pPr>
      <w:numPr>
        <w:numId w:val="6"/>
      </w:numPr>
    </w:pPr>
  </w:style>
  <w:style w:type="paragraph" w:styleId="BlockText">
    <w:name w:val="Block Text"/>
    <w:basedOn w:val="Normal"/>
    <w:rsid w:val="00F16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21E"/>
    <w:rPr>
      <w:sz w:val="16"/>
      <w:vertAlign w:val="superscript"/>
    </w:rPr>
  </w:style>
  <w:style w:type="character" w:customStyle="1" w:styleId="Symbols">
    <w:name w:val="Symbols"/>
    <w:basedOn w:val="DefaultParagraphFont"/>
    <w:rsid w:val="00F1621E"/>
    <w:rPr>
      <w:rFonts w:ascii="Symbol" w:hAnsi="Symbol"/>
    </w:rPr>
  </w:style>
  <w:style w:type="character" w:customStyle="1" w:styleId="MenuOptions">
    <w:name w:val="Menu Options"/>
    <w:basedOn w:val="DefaultParagraphFont"/>
    <w:rsid w:val="00F16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21E"/>
    <w:rPr>
      <w:b/>
    </w:rPr>
  </w:style>
  <w:style w:type="character" w:customStyle="1" w:styleId="Underlined">
    <w:name w:val="Underlined"/>
    <w:basedOn w:val="DefaultParagraphFont"/>
    <w:rsid w:val="00F1621E"/>
    <w:rPr>
      <w:u w:val="single"/>
    </w:rPr>
  </w:style>
  <w:style w:type="paragraph" w:customStyle="1" w:styleId="TableBodyTextRight">
    <w:name w:val="Table Body Text Right"/>
    <w:basedOn w:val="TableBodyText"/>
    <w:rsid w:val="00F16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21E"/>
    <w:rPr>
      <w:sz w:val="18"/>
    </w:rPr>
  </w:style>
  <w:style w:type="paragraph" w:customStyle="1" w:styleId="BodySmallRight">
    <w:name w:val="Body Small Right"/>
    <w:basedOn w:val="BodyTextRight"/>
    <w:rsid w:val="00F1621E"/>
    <w:rPr>
      <w:sz w:val="18"/>
      <w:szCs w:val="18"/>
    </w:rPr>
  </w:style>
  <w:style w:type="paragraph" w:customStyle="1" w:styleId="MarginEdition">
    <w:name w:val="Margin Edition"/>
    <w:basedOn w:val="MarginNote"/>
    <w:rsid w:val="00F16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21E"/>
    <w:rPr>
      <w:sz w:val="2"/>
      <w:szCs w:val="2"/>
    </w:rPr>
  </w:style>
  <w:style w:type="character" w:customStyle="1" w:styleId="Small">
    <w:name w:val="Small"/>
    <w:basedOn w:val="DefaultParagraphFont"/>
    <w:rsid w:val="00F1621E"/>
    <w:rPr>
      <w:sz w:val="16"/>
    </w:rPr>
  </w:style>
  <w:style w:type="paragraph" w:customStyle="1" w:styleId="WideTable">
    <w:name w:val="Wide Table"/>
    <w:basedOn w:val="Normal"/>
    <w:rsid w:val="00F16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21E"/>
  </w:style>
  <w:style w:type="paragraph" w:styleId="Quote">
    <w:name w:val="Quote"/>
    <w:basedOn w:val="Heading1"/>
    <w:link w:val="QuoteChar"/>
    <w:qFormat/>
    <w:rsid w:val="00F16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21E"/>
    <w:pPr>
      <w:pageBreakBefore/>
    </w:pPr>
  </w:style>
  <w:style w:type="paragraph" w:customStyle="1" w:styleId="Border">
    <w:name w:val="Border"/>
    <w:basedOn w:val="Normal"/>
    <w:qFormat/>
    <w:rsid w:val="00F16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21E"/>
    <w:rPr>
      <w:u w:val="single"/>
    </w:rPr>
  </w:style>
  <w:style w:type="paragraph" w:styleId="BalloonText">
    <w:name w:val="Balloon Text"/>
    <w:basedOn w:val="Normal"/>
    <w:link w:val="BalloonTextChar"/>
    <w:rsid w:val="00F16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2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2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2356</Words>
  <Characters>16004</Characters>
  <Application>Microsoft Office Word</Application>
  <DocSecurity>0</DocSecurity>
  <Lines>410</Lines>
  <Paragraphs>374</Paragraphs>
  <ScaleCrop>false</ScaleCrop>
  <Company>Author-it Software Corporation Ltd.</Company>
  <LinksUpToDate>false</LinksUpToDate>
  <CharactersWithSpaces>17986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ICT50120 Diploma of Information Technology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2020-11-26T23:36:00Z</dcterms:created>
  <dcterms:modified xsi:type="dcterms:W3CDTF">2020-11-26T23:36:00Z</dcterms:modified>
</cp:coreProperties>
</file>