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84E" w:rsidP="003928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ICT40118 Certificate IV in Information Technology</w:t>
      </w:r>
      <w:r>
        <w:fldChar w:fldCharType="end"/>
      </w:r>
    </w:p>
    <w:p w:rsidR="0039284E" w:rsidP="0039284E">
      <w:pPr>
        <w:pStyle w:val="Version"/>
        <w:sectPr w:rsidSect="00B071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07151" w:rsidP="00B07151">
      <w:pPr>
        <w:pStyle w:val="SuperHeading"/>
      </w:pPr>
      <w:r w:rsidRPr="00B07151">
        <w:t>ICT40118 Certificate IV in Information Technology</w:t>
      </w:r>
    </w:p>
    <w:p w:rsidR="00000000" w:rsidRPr="00B07151" w:rsidP="00B07151">
      <w:pPr>
        <w:pStyle w:val="Heading1"/>
      </w:pPr>
      <w:bookmarkStart w:id="1" w:name="O_1016438"/>
      <w:bookmarkEnd w:id="1"/>
      <w:r w:rsidRPr="00B071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5"/>
        <w:gridCol w:w="6337"/>
      </w:tblGrid>
      <w:tr w:rsidTr="00B07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151" w:rsidP="00B07151">
            <w:pPr>
              <w:pStyle w:val="BodyText"/>
            </w:pPr>
            <w:r w:rsidRPr="00B071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151">
            <w:pPr>
              <w:pStyle w:val="BodyText"/>
              <w:rPr>
                <w:lang w:val="en-NZ"/>
              </w:rPr>
            </w:pPr>
            <w:r w:rsidRPr="00B07151">
              <w:rPr>
                <w:rStyle w:val="SpecialBold"/>
              </w:rPr>
              <w:t>Comments</w:t>
            </w:r>
          </w:p>
        </w:tc>
      </w:tr>
      <w:tr w:rsidTr="00B07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151">
            <w:pPr>
              <w:pStyle w:val="BodyText"/>
              <w:rPr>
                <w:lang w:val="en-NZ"/>
              </w:rPr>
            </w:pPr>
            <w:r w:rsidRPr="00B071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151" w:rsidP="00B07151">
            <w:pPr>
              <w:pStyle w:val="BodyText"/>
            </w:pPr>
            <w:r w:rsidRPr="00B07151">
              <w:t>This version first released with ICT Information and Communications Technology Training Package version 4.0.</w:t>
            </w:r>
          </w:p>
        </w:tc>
      </w:tr>
    </w:tbl>
    <w:p w:rsidR="00000000" w:rsidRPr="00B07151" w:rsidP="00B07151">
      <w:pPr>
        <w:pStyle w:val="BodyText"/>
      </w:pPr>
    </w:p>
    <w:p w:rsidR="00000000" w:rsidRPr="00B07151" w:rsidP="00B07151">
      <w:pPr>
        <w:pStyle w:val="AllowPageBreak"/>
      </w:pPr>
    </w:p>
    <w:p w:rsidR="00000000" w:rsidRPr="00B07151" w:rsidP="00B07151">
      <w:pPr>
        <w:pStyle w:val="Heading1"/>
      </w:pPr>
      <w:bookmarkStart w:id="2" w:name="O_1016439"/>
      <w:bookmarkEnd w:id="2"/>
      <w:r w:rsidRPr="00B07151">
        <w:t>Qualification Description</w:t>
      </w:r>
    </w:p>
    <w:p w:rsidR="00000000" w:rsidRPr="00B07151" w:rsidP="0039284E">
      <w:pPr>
        <w:pStyle w:val="BodyText"/>
      </w:pPr>
      <w:r w:rsidRPr="00B07151">
        <w:t>This qualification provides the skills and</w:t>
      </w:r>
      <w:r w:rsidRPr="00B07151">
        <w:t xml:space="preserve"> knowledge for an individual to be competent in a wide range of general information and communications technology (ICT) technologies and practices in different organisational contexts.</w:t>
      </w:r>
    </w:p>
    <w:p w:rsidR="00000000" w:rsidRPr="00B07151" w:rsidP="0039284E">
      <w:pPr>
        <w:pStyle w:val="BodyText"/>
      </w:pPr>
      <w:r w:rsidRPr="00B07151">
        <w:t>Persons working at this level apply a wide range of knowledge and skil</w:t>
      </w:r>
      <w:r w:rsidRPr="00B07151">
        <w:t>ls in basic networking, ICT support, testing, systems analysis and design, database development, programming and web development support.</w:t>
      </w:r>
    </w:p>
    <w:p w:rsidR="00000000" w:rsidRPr="00B07151" w:rsidP="0039284E">
      <w:pPr>
        <w:pStyle w:val="Heading3"/>
      </w:pPr>
      <w:r w:rsidRPr="00B07151">
        <w:rPr>
          <w:rStyle w:val="SpecialBold"/>
        </w:rPr>
        <w:t>Licensing/Regulatory Information</w:t>
      </w:r>
      <w:r w:rsidRPr="00B07151">
        <w:rPr>
          <w:rStyle w:val="Emphasis"/>
        </w:rPr>
        <w:t xml:space="preserve"> </w:t>
      </w:r>
    </w:p>
    <w:p w:rsidR="00000000" w:rsidRPr="0039284E" w:rsidP="0039284E">
      <w:pPr>
        <w:pStyle w:val="BodyText"/>
        <w:rPr>
          <w:i/>
        </w:rPr>
      </w:pPr>
      <w:r w:rsidRPr="0039284E">
        <w:rPr>
          <w:rStyle w:val="Emphasis"/>
        </w:rPr>
        <w:t>No licensing, legislative or certification requirements apply to this qualification</w:t>
      </w:r>
      <w:r w:rsidRPr="0039284E">
        <w:rPr>
          <w:rStyle w:val="Emphasis"/>
        </w:rPr>
        <w:t xml:space="preserve"> at the time of publication.</w:t>
      </w:r>
    </w:p>
    <w:p w:rsidR="00000000" w:rsidRPr="00B07151" w:rsidP="00B07151">
      <w:pPr>
        <w:pStyle w:val="Heading1"/>
      </w:pPr>
      <w:bookmarkStart w:id="3" w:name="O_1016440"/>
      <w:bookmarkEnd w:id="3"/>
      <w:r w:rsidRPr="00B07151">
        <w:t>Entry Requirements</w:t>
      </w:r>
    </w:p>
    <w:p w:rsidR="00000000" w:rsidRPr="00B07151" w:rsidP="0039284E">
      <w:pPr>
        <w:pStyle w:val="BodyText"/>
      </w:pPr>
      <w:r w:rsidRPr="00B07151">
        <w:t>Nil</w:t>
      </w:r>
    </w:p>
    <w:p w:rsidR="00000000" w:rsidRPr="00B07151" w:rsidP="00B07151">
      <w:pPr>
        <w:pStyle w:val="Heading1"/>
      </w:pPr>
      <w:bookmarkStart w:id="4" w:name="O_1016441"/>
      <w:bookmarkEnd w:id="4"/>
      <w:r w:rsidRPr="00B07151">
        <w:t>Packaging Rules</w:t>
      </w:r>
    </w:p>
    <w:p w:rsidR="00000000" w:rsidRPr="00B07151" w:rsidP="0039284E">
      <w:pPr>
        <w:pStyle w:val="Heading3"/>
      </w:pPr>
      <w:r w:rsidRPr="00B07151">
        <w:rPr>
          <w:rStyle w:val="SpecialBold"/>
        </w:rPr>
        <w:t>Total number of units = 20</w:t>
      </w:r>
    </w:p>
    <w:p w:rsidR="00000000" w:rsidRPr="00B07151" w:rsidP="0039284E">
      <w:pPr>
        <w:pStyle w:val="List"/>
      </w:pPr>
      <w:r w:rsidRPr="00B07151">
        <w:rPr>
          <w:rStyle w:val="SpecialBold"/>
        </w:rPr>
        <w:t>5 core units</w:t>
      </w:r>
      <w:r w:rsidRPr="00B07151">
        <w:rPr>
          <w:rStyle w:val="Emphasis"/>
        </w:rPr>
        <w:t xml:space="preserve"> plus </w:t>
      </w:r>
    </w:p>
    <w:p w:rsidR="00000000" w:rsidRPr="00B07151" w:rsidP="0039284E">
      <w:pPr>
        <w:pStyle w:val="List"/>
      </w:pPr>
      <w:r w:rsidRPr="00B07151">
        <w:rPr>
          <w:rStyle w:val="SpecialBold"/>
        </w:rPr>
        <w:t>15 elective units</w:t>
      </w:r>
    </w:p>
    <w:p w:rsidR="00000000" w:rsidRPr="00B07151" w:rsidP="00B07151">
      <w:pPr>
        <w:pStyle w:val="BodyText"/>
      </w:pPr>
    </w:p>
    <w:p w:rsidR="00000000" w:rsidRPr="00B07151" w:rsidP="0039284E">
      <w:pPr>
        <w:pStyle w:val="BodyText"/>
      </w:pPr>
      <w:r w:rsidRPr="00B07151">
        <w:t>The elective units must be relevant to the work environment and the qualification, maintain the integrity of the AQF alignment, and contribute to a valid industry-supported vocational outcome, and are to be chosen as follows:</w:t>
      </w:r>
    </w:p>
    <w:p w:rsidR="00000000" w:rsidRPr="00B07151" w:rsidP="00B07151">
      <w:pPr>
        <w:pStyle w:val="ListBullet"/>
      </w:pPr>
      <w:r w:rsidRPr="00B07151">
        <w:t>At least 10 units chosen from</w:t>
      </w:r>
      <w:r w:rsidRPr="00B07151">
        <w:t xml:space="preserve"> the elective units listed below</w:t>
      </w:r>
    </w:p>
    <w:p w:rsidR="00000000" w:rsidRPr="00B07151" w:rsidP="00B07151">
      <w:pPr>
        <w:pStyle w:val="ListBullet"/>
      </w:pPr>
      <w:r w:rsidRPr="00B07151">
        <w:t>Up to 5 units chosen from a Certificate III, Certificate IV or Diploma in any currently endorsed training package or accredited course, provided they do not duplicate the outcome of another unit chosen for the qualification</w:t>
      </w:r>
      <w:r w:rsidRPr="00B07151">
        <w:t>.</w:t>
      </w:r>
    </w:p>
    <w:p w:rsidR="00000000" w:rsidRPr="00B07151" w:rsidP="0039284E">
      <w:pPr>
        <w:pStyle w:val="BodyText"/>
      </w:pPr>
      <w:r w:rsidRPr="00B07151">
        <w:t xml:space="preserve">Any combination of elective units that meets the rules above can be selected for the award of the </w:t>
      </w:r>
      <w:r w:rsidRPr="00B07151">
        <w:rPr>
          <w:rStyle w:val="Emphasis"/>
        </w:rPr>
        <w:t>Certificate IV in Information Technology</w:t>
      </w:r>
      <w:r w:rsidRPr="00B07151">
        <w:t>. Where appropriate, elective units may be packaged to provide a qualification with a specialisation.</w:t>
      </w:r>
    </w:p>
    <w:p w:rsidR="00000000" w:rsidRPr="00B07151" w:rsidP="0039284E">
      <w:pPr>
        <w:pStyle w:val="Heading3"/>
      </w:pPr>
      <w:r w:rsidRPr="00B07151">
        <w:rPr>
          <w:rStyle w:val="SpecialBold"/>
        </w:rPr>
        <w:t>Packaging for</w:t>
      </w:r>
      <w:r w:rsidRPr="00B07151">
        <w:rPr>
          <w:rStyle w:val="SpecialBold"/>
        </w:rPr>
        <w:t xml:space="preserve"> each specialisation:</w:t>
      </w:r>
    </w:p>
    <w:p w:rsidR="00000000" w:rsidRPr="00B07151" w:rsidP="0039284E">
      <w:pPr>
        <w:pStyle w:val="BodyText"/>
      </w:pPr>
      <w:r w:rsidRPr="00B07151">
        <w:t xml:space="preserve">All Group A units must be selected for award of the </w:t>
      </w:r>
      <w:r w:rsidRPr="00B07151">
        <w:rPr>
          <w:rStyle w:val="Emphasis"/>
        </w:rPr>
        <w:t>Certificate IV in Information Technology (Systems analysis and design).</w:t>
      </w:r>
    </w:p>
    <w:p w:rsidR="00000000" w:rsidRPr="00B07151" w:rsidP="0039284E">
      <w:pPr>
        <w:pStyle w:val="BodyText"/>
      </w:pPr>
      <w:r w:rsidRPr="00B07151">
        <w:t xml:space="preserve">All Group B units plus at least 5 Group C units must be selected for award of the </w:t>
      </w:r>
      <w:r w:rsidRPr="00B07151">
        <w:rPr>
          <w:rStyle w:val="Emphasis"/>
        </w:rPr>
        <w:t>Certificate IV in Informati</w:t>
      </w:r>
      <w:r w:rsidRPr="00B07151">
        <w:rPr>
          <w:rStyle w:val="Emphasis"/>
        </w:rPr>
        <w:t>on Technology (Testing).</w:t>
      </w:r>
    </w:p>
    <w:p w:rsidR="00000000" w:rsidRPr="00B07151" w:rsidP="0039284E">
      <w:pPr>
        <w:pStyle w:val="Heading3"/>
      </w:pPr>
      <w:r w:rsidRPr="00B07151">
        <w:rPr>
          <w:rStyle w:val="SpecialBold"/>
        </w:rPr>
        <w:t>Core units</w:t>
      </w:r>
    </w:p>
    <w:p w:rsidR="00000000" w:rsidRPr="00B07151" w:rsidP="0039284E">
      <w:r w:rsidRPr="00B07151">
        <w:t>ICTICT401 Determine and confirm client business requirements</w:t>
      </w:r>
    </w:p>
    <w:p w:rsidR="00000000" w:rsidRPr="00B07151" w:rsidP="0039284E">
      <w:r w:rsidRPr="00B07151">
        <w:t>ICTICT418 Contribute to copyright, ethics and privacy in an ICT environment</w:t>
      </w:r>
    </w:p>
    <w:p w:rsidR="00000000" w:rsidRPr="00B07151" w:rsidP="0039284E">
      <w:r w:rsidRPr="00B07151">
        <w:t>ICTICT424 Address cyber security requirements</w:t>
      </w:r>
    </w:p>
    <w:p w:rsidR="00000000" w:rsidRPr="00B07151" w:rsidP="0039284E">
      <w:pPr>
        <w:pStyle w:val="BodyText"/>
      </w:pPr>
      <w:r w:rsidRPr="00B07151">
        <w:t>ICTICT425 Implement WHS, environment</w:t>
      </w:r>
      <w:r w:rsidRPr="00B07151">
        <w:t>al sustainability and anti-discrimination practices in an ICT workplace</w:t>
      </w:r>
    </w:p>
    <w:p w:rsidR="00000000" w:rsidRPr="00B07151" w:rsidP="0039284E">
      <w:pPr>
        <w:pStyle w:val="BodyText"/>
      </w:pPr>
      <w:r w:rsidRPr="00B07151">
        <w:t xml:space="preserve">ICTICT426 Identify and evaluate emerging technologies and practices </w:t>
      </w:r>
    </w:p>
    <w:p w:rsidR="00000000" w:rsidRPr="00B07151" w:rsidP="0039284E">
      <w:pPr>
        <w:pStyle w:val="Heading3"/>
      </w:pPr>
      <w:r w:rsidRPr="00B07151">
        <w:rPr>
          <w:rStyle w:val="SpecialBold"/>
        </w:rPr>
        <w:t>Elective units</w:t>
      </w:r>
    </w:p>
    <w:p w:rsidR="00000000" w:rsidRPr="00B07151" w:rsidP="0039284E">
      <w:pPr>
        <w:pStyle w:val="Heading3"/>
      </w:pPr>
      <w:r w:rsidRPr="00B07151">
        <w:rPr>
          <w:rStyle w:val="SpecialBold"/>
        </w:rPr>
        <w:t>Group A electives – SYSTEMS ANALYSIS AND DESIGN specialisation</w:t>
      </w:r>
    </w:p>
    <w:p w:rsidR="00000000" w:rsidRPr="00B07151" w:rsidP="0039284E">
      <w:pPr>
        <w:pStyle w:val="List"/>
      </w:pPr>
      <w:r w:rsidRPr="00B07151">
        <w:t>ICTDBS413 Determine database requirements</w:t>
      </w:r>
    </w:p>
    <w:p w:rsidR="00000000" w:rsidRPr="00B07151" w:rsidP="0039284E">
      <w:pPr>
        <w:pStyle w:val="List"/>
      </w:pPr>
      <w:r w:rsidRPr="00B07151">
        <w:t>ICTDBS415 Build a database</w:t>
      </w:r>
    </w:p>
    <w:p w:rsidR="00000000" w:rsidRPr="00B07151" w:rsidP="0039284E">
      <w:pPr>
        <w:pStyle w:val="List"/>
      </w:pPr>
      <w:r w:rsidRPr="00B07151">
        <w:t>ICTICT403 Apply software development methodologies</w:t>
      </w:r>
    </w:p>
    <w:p w:rsidR="00000000" w:rsidRPr="00B07151" w:rsidP="0039284E">
      <w:pPr>
        <w:pStyle w:val="List"/>
      </w:pPr>
      <w:r w:rsidRPr="00B07151">
        <w:t>ICTICT405 Develop detailed technical design</w:t>
      </w:r>
    </w:p>
    <w:p w:rsidR="00000000" w:rsidRPr="00B07151" w:rsidP="0039284E">
      <w:pPr>
        <w:pStyle w:val="List"/>
      </w:pPr>
      <w:r w:rsidRPr="00B07151">
        <w:t>ICTPRG405 Automate processes</w:t>
      </w:r>
    </w:p>
    <w:p w:rsidR="00000000" w:rsidRPr="00B07151" w:rsidP="0039284E">
      <w:pPr>
        <w:pStyle w:val="List"/>
      </w:pPr>
      <w:r w:rsidRPr="00B07151">
        <w:t>ICTSAD401 Develop and present feasibility reports</w:t>
      </w:r>
    </w:p>
    <w:p w:rsidR="00000000" w:rsidRPr="00B07151" w:rsidP="0039284E">
      <w:pPr>
        <w:pStyle w:val="List"/>
      </w:pPr>
      <w:r w:rsidRPr="00B07151">
        <w:t>ICTTEN410 Loc</w:t>
      </w:r>
      <w:r w:rsidRPr="00B07151">
        <w:t>ate, diagnose and rectify faults</w:t>
      </w:r>
    </w:p>
    <w:p w:rsidR="00000000" w:rsidRPr="00B07151" w:rsidP="00B07151">
      <w:pPr>
        <w:pStyle w:val="BodyText"/>
      </w:pPr>
    </w:p>
    <w:p w:rsidR="00000000" w:rsidRPr="00B07151" w:rsidP="0039284E">
      <w:pPr>
        <w:pStyle w:val="Heading3"/>
      </w:pPr>
      <w:r w:rsidRPr="00B07151">
        <w:rPr>
          <w:rStyle w:val="SpecialBold"/>
        </w:rPr>
        <w:t>Group B electives – TESTING specialisation</w:t>
      </w:r>
    </w:p>
    <w:p w:rsidR="00000000" w:rsidRPr="00B07151" w:rsidP="0039284E">
      <w:pPr>
        <w:pStyle w:val="BodyText"/>
      </w:pPr>
      <w:r w:rsidRPr="00B07151">
        <w:t>ICTICT408 Create technical documentation</w:t>
      </w:r>
    </w:p>
    <w:p w:rsidR="00000000" w:rsidRPr="00B07151" w:rsidP="0039284E">
      <w:pPr>
        <w:pStyle w:val="Heading4"/>
      </w:pPr>
      <w:r w:rsidRPr="00B07151">
        <w:t>ICTICT411 Select and employ software and hardware testing tools</w:t>
      </w:r>
    </w:p>
    <w:p w:rsidR="00000000" w:rsidRPr="00B07151" w:rsidP="0039284E">
      <w:pPr>
        <w:pStyle w:val="List"/>
      </w:pPr>
      <w:r w:rsidRPr="00B07151">
        <w:t>ICTPMG401 Support small scale ICT projects</w:t>
      </w:r>
    </w:p>
    <w:p w:rsidR="00000000" w:rsidRPr="00B07151" w:rsidP="0039284E">
      <w:pPr>
        <w:pStyle w:val="List"/>
      </w:pPr>
      <w:r w:rsidRPr="00B07151">
        <w:t>ICTPRG405 Automate processes</w:t>
      </w:r>
    </w:p>
    <w:p w:rsidR="00000000" w:rsidRPr="00B07151" w:rsidP="0039284E">
      <w:pPr>
        <w:pStyle w:val="List"/>
      </w:pPr>
      <w:r w:rsidRPr="00B07151">
        <w:t>IC</w:t>
      </w:r>
      <w:r w:rsidRPr="00B07151">
        <w:t>TSAS308 Run standard diagnostic tests</w:t>
      </w:r>
    </w:p>
    <w:p w:rsidR="00000000" w:rsidRPr="00B07151" w:rsidP="00B07151">
      <w:pPr>
        <w:pStyle w:val="BodyText"/>
      </w:pPr>
    </w:p>
    <w:p w:rsidR="00000000" w:rsidRPr="00B07151" w:rsidP="0039284E">
      <w:pPr>
        <w:pStyle w:val="Heading3"/>
      </w:pPr>
      <w:r w:rsidRPr="00B07151">
        <w:rPr>
          <w:rStyle w:val="SpecialBold"/>
        </w:rPr>
        <w:t>Group C electives</w:t>
      </w:r>
    </w:p>
    <w:p w:rsidR="00000000" w:rsidRPr="00B07151" w:rsidP="0039284E">
      <w:pPr>
        <w:pStyle w:val="List"/>
      </w:pPr>
      <w:r w:rsidRPr="00B07151">
        <w:t>ICTNWK536 Plan, implement and test enterprise communication solutions</w:t>
      </w:r>
    </w:p>
    <w:p w:rsidR="00000000" w:rsidRPr="00B07151" w:rsidP="0039284E">
      <w:pPr>
        <w:pStyle w:val="List"/>
      </w:pPr>
      <w:r w:rsidRPr="00B07151">
        <w:t>ICTSAS504 Develop and conduct client acceptance test</w:t>
      </w:r>
    </w:p>
    <w:p w:rsidR="00000000" w:rsidRPr="00B07151" w:rsidP="0039284E">
      <w:pPr>
        <w:pStyle w:val="List"/>
      </w:pPr>
      <w:r w:rsidRPr="00B07151">
        <w:t>ICTSAS519 Perform systems tests</w:t>
      </w:r>
    </w:p>
    <w:p w:rsidR="00000000" w:rsidRPr="00B07151" w:rsidP="0039284E">
      <w:pPr>
        <w:pStyle w:val="List"/>
      </w:pPr>
      <w:r w:rsidRPr="00B07151">
        <w:t>ICTSAS520 Develop detailed test plans</w:t>
      </w:r>
    </w:p>
    <w:p w:rsidR="00000000" w:rsidRPr="00B07151" w:rsidP="0039284E">
      <w:pPr>
        <w:pStyle w:val="List"/>
      </w:pPr>
      <w:r w:rsidRPr="00B07151">
        <w:t>ICTSAS</w:t>
      </w:r>
      <w:r w:rsidRPr="00B07151">
        <w:t>521 Perform integration tests</w:t>
      </w:r>
    </w:p>
    <w:p w:rsidR="00000000" w:rsidRPr="00B07151" w:rsidP="0039284E">
      <w:pPr>
        <w:pStyle w:val="List"/>
      </w:pPr>
      <w:r w:rsidRPr="00B07151">
        <w:t>ICTSAS522 Manage the testing process</w:t>
      </w:r>
    </w:p>
    <w:p w:rsidR="00000000" w:rsidRPr="00B07151" w:rsidP="0039284E">
      <w:pPr>
        <w:pStyle w:val="List"/>
      </w:pPr>
      <w:r w:rsidRPr="00B07151">
        <w:t>ICTSAS523 Perform stress and load tests on integrated platforms</w:t>
      </w:r>
    </w:p>
    <w:p w:rsidR="00000000" w:rsidRPr="00B07151" w:rsidP="0039284E">
      <w:pPr>
        <w:pStyle w:val="List"/>
      </w:pPr>
      <w:r w:rsidRPr="00B07151">
        <w:t>ICTTEN416 Install, configure and test an internet protocol network</w:t>
      </w:r>
    </w:p>
    <w:p w:rsidR="00000000" w:rsidRPr="00B07151" w:rsidP="00B07151">
      <w:pPr>
        <w:pStyle w:val="BodyText"/>
      </w:pPr>
    </w:p>
    <w:p w:rsidR="00000000" w:rsidRPr="00B07151" w:rsidP="0039284E">
      <w:pPr>
        <w:pStyle w:val="Heading3"/>
      </w:pPr>
      <w:r w:rsidRPr="00B07151">
        <w:rPr>
          <w:rStyle w:val="SpecialBold"/>
        </w:rPr>
        <w:t>Other electives</w:t>
      </w:r>
    </w:p>
    <w:p w:rsidR="00000000" w:rsidRPr="00B07151" w:rsidP="0039284E">
      <w:pPr>
        <w:pStyle w:val="Heading4"/>
      </w:pPr>
      <w:r w:rsidRPr="00B07151">
        <w:rPr>
          <w:rStyle w:val="Emphasis"/>
        </w:rPr>
        <w:t>Database/Software Support</w:t>
      </w:r>
    </w:p>
    <w:p w:rsidR="00000000" w:rsidRPr="00B07151" w:rsidP="0039284E">
      <w:pPr>
        <w:pStyle w:val="List"/>
      </w:pPr>
      <w:r w:rsidRPr="00B07151">
        <w:t>ICTSAS402 Implement configuration management strategies</w:t>
      </w:r>
    </w:p>
    <w:p w:rsidR="00000000" w:rsidRPr="00B07151" w:rsidP="0039284E">
      <w:pPr>
        <w:pStyle w:val="List"/>
      </w:pPr>
      <w:r w:rsidRPr="00B07151">
        <w:t>ICTSAS403 Review site environmental factors prior to ICT system implementation</w:t>
      </w:r>
    </w:p>
    <w:p w:rsidR="00000000" w:rsidRPr="00B07151" w:rsidP="0039284E">
      <w:pPr>
        <w:pStyle w:val="List"/>
      </w:pPr>
      <w:r w:rsidRPr="00B07151">
        <w:t>ICTSAS404 Acquire ICT system components</w:t>
      </w:r>
    </w:p>
    <w:p w:rsidR="00000000" w:rsidRPr="00B07151" w:rsidP="0039284E">
      <w:pPr>
        <w:pStyle w:val="List"/>
      </w:pPr>
      <w:r w:rsidRPr="00B07151">
        <w:t>ICTSAS407 Conduct pre-installation audit for software installation</w:t>
      </w:r>
    </w:p>
    <w:p w:rsidR="00000000" w:rsidRPr="00B07151" w:rsidP="0039284E">
      <w:pPr>
        <w:pStyle w:val="List"/>
      </w:pPr>
      <w:r w:rsidRPr="00B07151">
        <w:t>ICTSAS408 Comp</w:t>
      </w:r>
      <w:r w:rsidRPr="00B07151">
        <w:t>lete data transition in data migration process</w:t>
      </w:r>
    </w:p>
    <w:p w:rsidR="00000000" w:rsidRPr="00B07151" w:rsidP="0039284E">
      <w:pPr>
        <w:pStyle w:val="List"/>
      </w:pPr>
      <w:r w:rsidRPr="00B07151">
        <w:t>ICTSAS409 Manage risks involving ICT systems and technology</w:t>
      </w:r>
    </w:p>
    <w:p w:rsidR="00000000" w:rsidRPr="00B07151" w:rsidP="0039284E">
      <w:pPr>
        <w:pStyle w:val="List"/>
      </w:pPr>
      <w:r w:rsidRPr="00B07151">
        <w:t>ICTSAS410 Identify and resolve client ICT problems</w:t>
      </w:r>
    </w:p>
    <w:p w:rsidR="00000000" w:rsidRPr="00B07151" w:rsidP="0039284E">
      <w:pPr>
        <w:pStyle w:val="List"/>
      </w:pPr>
      <w:r w:rsidRPr="00B07151">
        <w:t>ICTSAS411 Assist with policy development for client support procedures</w:t>
      </w:r>
    </w:p>
    <w:p w:rsidR="00000000" w:rsidRPr="00B07151" w:rsidP="0039284E">
      <w:pPr>
        <w:pStyle w:val="List"/>
      </w:pPr>
      <w:r w:rsidRPr="00B07151">
        <w:t>ICTSAS412 Action change req</w:t>
      </w:r>
      <w:r w:rsidRPr="00B07151">
        <w:t>uests</w:t>
      </w:r>
    </w:p>
    <w:p w:rsidR="00000000" w:rsidRPr="00B07151" w:rsidP="0039284E">
      <w:pPr>
        <w:pStyle w:val="List"/>
      </w:pPr>
      <w:r w:rsidRPr="00B07151">
        <w:t>ICTSAS413 Manage resolution of system faults on a live system</w:t>
      </w:r>
    </w:p>
    <w:p w:rsidR="00000000" w:rsidRPr="00B07151" w:rsidP="0039284E">
      <w:pPr>
        <w:pStyle w:val="List"/>
      </w:pPr>
      <w:r w:rsidRPr="00B07151">
        <w:t>ICTSAS414 Evaluate system status</w:t>
      </w:r>
    </w:p>
    <w:p w:rsidR="00000000" w:rsidRPr="00B07151" w:rsidP="0039284E">
      <w:pPr>
        <w:pStyle w:val="List"/>
      </w:pPr>
      <w:r w:rsidRPr="00B07151">
        <w:t>ICTSAS415 Optimise ICT system performance</w:t>
      </w:r>
    </w:p>
    <w:p w:rsidR="00000000" w:rsidRPr="00B07151" w:rsidP="0039284E">
      <w:pPr>
        <w:pStyle w:val="List"/>
      </w:pPr>
      <w:r w:rsidRPr="00B07151">
        <w:t>ICTSAS416 Implement maintenance procedures</w:t>
      </w:r>
    </w:p>
    <w:p w:rsidR="00000000" w:rsidRPr="00B07151" w:rsidP="0039284E">
      <w:pPr>
        <w:pStyle w:val="List"/>
      </w:pPr>
      <w:r w:rsidRPr="00B07151">
        <w:t>ICTSAS417 Undertake ICT system capacity planning</w:t>
      </w:r>
    </w:p>
    <w:p w:rsidR="00000000" w:rsidRPr="00B07151" w:rsidP="0039284E">
      <w:pPr>
        <w:pStyle w:val="List"/>
      </w:pPr>
      <w:r w:rsidRPr="00B07151">
        <w:t>ICTSAS418 Monitor and</w:t>
      </w:r>
      <w:r w:rsidRPr="00B07151">
        <w:t xml:space="preserve"> administer security of an ICT system</w:t>
      </w:r>
    </w:p>
    <w:p w:rsidR="00000000" w:rsidRPr="00B07151" w:rsidP="0039284E">
      <w:pPr>
        <w:pStyle w:val="List"/>
      </w:pPr>
      <w:r w:rsidRPr="00B07151">
        <w:t>ICTSAS419 Support system software</w:t>
      </w:r>
    </w:p>
    <w:p w:rsidR="00000000" w:rsidRPr="00B07151" w:rsidP="0039284E">
      <w:pPr>
        <w:pStyle w:val="List"/>
      </w:pPr>
      <w:r w:rsidRPr="00B07151">
        <w:t>ICTSAS420 Provide first-level remote help desk support</w:t>
      </w:r>
    </w:p>
    <w:p w:rsidR="00000000" w:rsidRPr="00B07151" w:rsidP="0039284E">
      <w:pPr>
        <w:pStyle w:val="List"/>
      </w:pPr>
      <w:r w:rsidRPr="00B07151">
        <w:t>ICTSAS421 Support users and troubleshoot desktop applications</w:t>
      </w:r>
    </w:p>
    <w:p w:rsidR="00000000" w:rsidRPr="00B07151" w:rsidP="0039284E">
      <w:pPr>
        <w:pStyle w:val="List"/>
      </w:pPr>
      <w:r w:rsidRPr="00B07151">
        <w:t>ICTSAS424 Support different operating systems</w:t>
      </w:r>
    </w:p>
    <w:p w:rsidR="00000000" w:rsidRPr="00B07151" w:rsidP="00B07151">
      <w:pPr>
        <w:pStyle w:val="BodyText"/>
      </w:pPr>
    </w:p>
    <w:p w:rsidR="00000000" w:rsidRPr="00B07151" w:rsidP="0039284E">
      <w:pPr>
        <w:pStyle w:val="Heading3"/>
      </w:pPr>
      <w:r w:rsidRPr="00B07151">
        <w:rPr>
          <w:rStyle w:val="SpecialBold"/>
        </w:rPr>
        <w:t xml:space="preserve">Digital games </w:t>
      </w:r>
    </w:p>
    <w:p w:rsidR="00000000" w:rsidRPr="00B07151" w:rsidP="0039284E">
      <w:pPr>
        <w:pStyle w:val="List"/>
      </w:pPr>
      <w:r w:rsidRPr="00B07151">
        <w:t>ICTGA</w:t>
      </w:r>
      <w:r w:rsidRPr="00B07151">
        <w:t>M401 Produce an interactive game</w:t>
      </w:r>
    </w:p>
    <w:p w:rsidR="00000000" w:rsidRPr="00B07151" w:rsidP="0039284E">
      <w:pPr>
        <w:pStyle w:val="List"/>
      </w:pPr>
      <w:r w:rsidRPr="00B07151">
        <w:t>ICTGAM402 Identify and apply principles of games design and game playing</w:t>
      </w:r>
    </w:p>
    <w:p w:rsidR="00000000" w:rsidRPr="00B07151" w:rsidP="0039284E">
      <w:pPr>
        <w:pStyle w:val="List"/>
      </w:pPr>
      <w:r w:rsidRPr="00B07151">
        <w:t>ICTGAM403 Create design documents for interactive games</w:t>
      </w:r>
    </w:p>
    <w:p w:rsidR="00000000" w:rsidRPr="00B07151" w:rsidP="0039284E">
      <w:pPr>
        <w:pStyle w:val="List"/>
      </w:pPr>
      <w:r w:rsidRPr="00B07151">
        <w:t>ICTGAM405 Write story and content for digital games</w:t>
      </w:r>
    </w:p>
    <w:p w:rsidR="00000000" w:rsidRPr="00B07151" w:rsidP="0039284E">
      <w:pPr>
        <w:pStyle w:val="List"/>
      </w:pPr>
      <w:r w:rsidRPr="00B07151">
        <w:t xml:space="preserve">ICTGAM406 Create visual design components </w:t>
      </w:r>
      <w:r w:rsidRPr="00B07151">
        <w:t>for interactive games</w:t>
      </w:r>
    </w:p>
    <w:p w:rsidR="00000000" w:rsidRPr="00B07151" w:rsidP="0039284E">
      <w:pPr>
        <w:pStyle w:val="List"/>
      </w:pPr>
      <w:r w:rsidRPr="00B07151">
        <w:t>ICTGAM407 Write scripts for interactive games</w:t>
      </w:r>
    </w:p>
    <w:p w:rsidR="00000000" w:rsidRPr="00B07151" w:rsidP="0039284E">
      <w:pPr>
        <w:pStyle w:val="List"/>
      </w:pPr>
      <w:r w:rsidRPr="00B07151">
        <w:t>ICTGAM408 Use 3-D animation interface and toolsets</w:t>
      </w:r>
    </w:p>
    <w:p w:rsidR="00000000" w:rsidRPr="00B07151" w:rsidP="0039284E">
      <w:pPr>
        <w:pStyle w:val="List"/>
      </w:pPr>
      <w:r w:rsidRPr="00B07151">
        <w:t>ICTGAM409 Create 3-D characters for interactive games</w:t>
      </w:r>
    </w:p>
    <w:p w:rsidR="00000000" w:rsidRPr="00B07151" w:rsidP="0039284E">
      <w:pPr>
        <w:pStyle w:val="List"/>
      </w:pPr>
      <w:r w:rsidRPr="00B07151">
        <w:t>ICTGAM410 Develop 3-D components for interactive games</w:t>
      </w:r>
    </w:p>
    <w:p w:rsidR="00000000" w:rsidRPr="00B07151" w:rsidP="0039284E">
      <w:pPr>
        <w:pStyle w:val="List"/>
      </w:pPr>
      <w:r w:rsidRPr="00B07151">
        <w:t>ICTGAM412 Design interactive media</w:t>
      </w:r>
    </w:p>
    <w:p w:rsidR="00000000" w:rsidRPr="00B07151" w:rsidP="0039284E">
      <w:pPr>
        <w:pStyle w:val="List"/>
      </w:pPr>
      <w:r w:rsidRPr="00B07151">
        <w:t>ICTGAM413 Design and create 3-D digital models</w:t>
      </w:r>
    </w:p>
    <w:p w:rsidR="00000000" w:rsidRPr="00B07151" w:rsidP="0039284E">
      <w:pPr>
        <w:pStyle w:val="List"/>
      </w:pPr>
      <w:r w:rsidRPr="00B07151">
        <w:t>ICTGAM414 Create audio for digital games</w:t>
      </w:r>
    </w:p>
    <w:p w:rsidR="00000000" w:rsidRPr="00B07151" w:rsidP="0039284E">
      <w:pPr>
        <w:pStyle w:val="List"/>
      </w:pPr>
      <w:r w:rsidRPr="00B07151">
        <w:t>ICTGAM415 Develop simple environments for 3-D games</w:t>
      </w:r>
    </w:p>
    <w:p w:rsidR="00000000" w:rsidRPr="00B07151" w:rsidP="0039284E">
      <w:pPr>
        <w:pStyle w:val="List"/>
      </w:pPr>
      <w:r w:rsidRPr="00B07151">
        <w:t>ICTGAM416 Prepare and complete image rendering processes</w:t>
      </w:r>
    </w:p>
    <w:p w:rsidR="00000000" w:rsidRPr="00B07151" w:rsidP="0039284E">
      <w:pPr>
        <w:pStyle w:val="List"/>
      </w:pPr>
      <w:r w:rsidRPr="00B07151">
        <w:t xml:space="preserve">ICTGAM417 Apply digital </w:t>
      </w:r>
      <w:r w:rsidRPr="00B07151">
        <w:t>effects to interactive products</w:t>
      </w:r>
    </w:p>
    <w:p w:rsidR="00000000" w:rsidRPr="00B07151" w:rsidP="0039284E">
      <w:pPr>
        <w:pStyle w:val="List"/>
      </w:pPr>
      <w:r w:rsidRPr="00B07151">
        <w:t>ICTICT419 Work effectively in the digital media industry</w:t>
      </w:r>
    </w:p>
    <w:p w:rsidR="00000000" w:rsidRPr="00B07151" w:rsidP="00B07151">
      <w:pPr>
        <w:pStyle w:val="BodyText"/>
      </w:pPr>
    </w:p>
    <w:p w:rsidR="00000000" w:rsidRPr="00B07151" w:rsidP="0039284E">
      <w:pPr>
        <w:pStyle w:val="Heading3"/>
      </w:pPr>
      <w:r w:rsidRPr="00B07151">
        <w:rPr>
          <w:rStyle w:val="SpecialBold"/>
        </w:rPr>
        <w:t>Digital media technologies</w:t>
      </w:r>
    </w:p>
    <w:p w:rsidR="00000000" w:rsidRPr="00B07151" w:rsidP="0039284E">
      <w:pPr>
        <w:pStyle w:val="List"/>
      </w:pPr>
      <w:r w:rsidRPr="00B07151">
        <w:t>BSBCRT401 Articulate, present and debate ideas</w:t>
      </w:r>
    </w:p>
    <w:p w:rsidR="00000000" w:rsidRPr="00B07151" w:rsidP="0039284E">
      <w:pPr>
        <w:pStyle w:val="List"/>
      </w:pPr>
      <w:r w:rsidRPr="00B07151">
        <w:t>CUAANM301 Create 2D digital animations</w:t>
      </w:r>
    </w:p>
    <w:p w:rsidR="00000000" w:rsidRPr="00B07151" w:rsidP="0039284E">
      <w:pPr>
        <w:pStyle w:val="List"/>
      </w:pPr>
      <w:r w:rsidRPr="00B07151">
        <w:t>CUAANM302 Create 3D digital animations</w:t>
      </w:r>
    </w:p>
    <w:p w:rsidR="00000000" w:rsidRPr="00B07151" w:rsidP="0039284E">
      <w:pPr>
        <w:pStyle w:val="List"/>
      </w:pPr>
      <w:r w:rsidRPr="00B07151">
        <w:t>CUAANM402 Crea</w:t>
      </w:r>
      <w:r w:rsidRPr="00B07151">
        <w:t>te digital visual effects</w:t>
      </w:r>
    </w:p>
    <w:p w:rsidR="00000000" w:rsidRPr="00B07151" w:rsidP="0039284E">
      <w:pPr>
        <w:pStyle w:val="List"/>
      </w:pPr>
      <w:r w:rsidRPr="00B07151">
        <w:t>CUADIG401 Author interactive media</w:t>
      </w:r>
    </w:p>
    <w:p w:rsidR="00000000" w:rsidRPr="00B07151" w:rsidP="0039284E">
      <w:pPr>
        <w:pStyle w:val="List"/>
      </w:pPr>
      <w:r w:rsidRPr="00B07151">
        <w:t>CUAPPM407 Create storyboards</w:t>
      </w:r>
    </w:p>
    <w:p w:rsidR="00000000" w:rsidRPr="00B07151" w:rsidP="0039284E">
      <w:pPr>
        <w:pStyle w:val="List"/>
      </w:pPr>
      <w:r w:rsidRPr="00B07151">
        <w:t>CUASOU202 Perform basic sound editing</w:t>
      </w:r>
    </w:p>
    <w:p w:rsidR="00000000" w:rsidRPr="00B07151" w:rsidP="0039284E">
      <w:pPr>
        <w:pStyle w:val="List"/>
      </w:pPr>
      <w:r w:rsidRPr="00B07151">
        <w:t>CUASOU304 Prepare audio assets</w:t>
      </w:r>
    </w:p>
    <w:p w:rsidR="00000000" w:rsidRPr="00B07151" w:rsidP="0039284E">
      <w:pPr>
        <w:pStyle w:val="List"/>
      </w:pPr>
      <w:r w:rsidRPr="00B07151">
        <w:t>ICTDMT401 Create visual design components for digital media</w:t>
      </w:r>
    </w:p>
    <w:p w:rsidR="00000000" w:rsidRPr="00B07151" w:rsidP="0039284E">
      <w:pPr>
        <w:pStyle w:val="List"/>
      </w:pPr>
      <w:r w:rsidRPr="00B07151">
        <w:t>ICTDMT402 Produce interactive animati</w:t>
      </w:r>
      <w:r w:rsidRPr="00B07151">
        <w:t>on</w:t>
      </w:r>
    </w:p>
    <w:p w:rsidR="00000000" w:rsidRPr="00B07151" w:rsidP="0039284E">
      <w:pPr>
        <w:pStyle w:val="List"/>
      </w:pPr>
      <w:r w:rsidRPr="00B07151">
        <w:t>ICTDMT403 Produce and edit digital images</w:t>
      </w:r>
    </w:p>
    <w:p w:rsidR="00000000" w:rsidRPr="00B07151" w:rsidP="00B07151">
      <w:pPr>
        <w:pStyle w:val="BodyText"/>
      </w:pPr>
    </w:p>
    <w:p w:rsidR="00000000" w:rsidRPr="00B07151" w:rsidP="0039284E">
      <w:pPr>
        <w:pStyle w:val="Heading3"/>
      </w:pPr>
      <w:r w:rsidRPr="00B07151">
        <w:rPr>
          <w:rStyle w:val="SpecialBold"/>
        </w:rPr>
        <w:t>IT (end user/technical) support</w:t>
      </w:r>
    </w:p>
    <w:p w:rsidR="00000000" w:rsidRPr="00B07151" w:rsidP="0039284E">
      <w:pPr>
        <w:pStyle w:val="List"/>
      </w:pPr>
      <w:r w:rsidRPr="00B07151">
        <w:t>ICTDBS403 Create basic databases</w:t>
      </w:r>
    </w:p>
    <w:p w:rsidR="00000000" w:rsidRPr="00B07151" w:rsidP="0039284E">
      <w:pPr>
        <w:pStyle w:val="List"/>
      </w:pPr>
      <w:r w:rsidRPr="00B07151">
        <w:t>ICTDBS407 Monitor physical database implementation</w:t>
      </w:r>
    </w:p>
    <w:p w:rsidR="00000000" w:rsidRPr="00B07151" w:rsidP="0039284E">
      <w:pPr>
        <w:pStyle w:val="List"/>
      </w:pPr>
      <w:r w:rsidRPr="00B07151">
        <w:t>ICTDBS408 Link an RFID system to a database</w:t>
      </w:r>
    </w:p>
    <w:p w:rsidR="00000000" w:rsidRPr="00B07151" w:rsidP="0039284E">
      <w:pPr>
        <w:pStyle w:val="List"/>
      </w:pPr>
      <w:r w:rsidRPr="00B07151">
        <w:t>ICTDBS414 Complete database backup and restore</w:t>
      </w:r>
    </w:p>
    <w:p w:rsidR="00000000" w:rsidRPr="00B07151" w:rsidP="0039284E">
      <w:pPr>
        <w:pStyle w:val="List"/>
      </w:pPr>
      <w:r w:rsidRPr="00B07151">
        <w:t>ICT</w:t>
      </w:r>
      <w:r w:rsidRPr="00B07151">
        <w:t>DBS503 Create a data warehouse</w:t>
      </w:r>
    </w:p>
    <w:p w:rsidR="00000000" w:rsidRPr="00B07151" w:rsidP="0039284E">
      <w:pPr>
        <w:pStyle w:val="List"/>
      </w:pPr>
      <w:r w:rsidRPr="00B07151">
        <w:t>ICTICT402 Determine project specifications and secure client agreement</w:t>
      </w:r>
    </w:p>
    <w:p w:rsidR="00000000" w:rsidRPr="00B07151" w:rsidP="0039284E">
      <w:pPr>
        <w:pStyle w:val="List"/>
      </w:pPr>
      <w:r w:rsidRPr="00B07151">
        <w:t>ICTICT404 Use online learning tools</w:t>
      </w:r>
    </w:p>
    <w:p w:rsidR="00000000" w:rsidRPr="00B07151" w:rsidP="0039284E">
      <w:pPr>
        <w:pStyle w:val="List"/>
      </w:pPr>
      <w:r w:rsidRPr="00B07151">
        <w:t>ICTICT406 Build a graphical user interface</w:t>
      </w:r>
    </w:p>
    <w:p w:rsidR="00000000" w:rsidRPr="00B07151" w:rsidP="0039284E">
      <w:pPr>
        <w:pStyle w:val="List"/>
      </w:pPr>
      <w:r w:rsidRPr="00B07151">
        <w:t>ICTICT412 Coordinate and maintain ICT work teams</w:t>
      </w:r>
    </w:p>
    <w:p w:rsidR="00000000" w:rsidRPr="00B07151" w:rsidP="0039284E">
      <w:pPr>
        <w:pStyle w:val="List"/>
      </w:pPr>
      <w:r w:rsidRPr="00B07151">
        <w:t>ICTICT413 Relate to clients on a business level</w:t>
      </w:r>
    </w:p>
    <w:p w:rsidR="00000000" w:rsidRPr="00B07151" w:rsidP="0039284E">
      <w:pPr>
        <w:pStyle w:val="List"/>
      </w:pPr>
      <w:r w:rsidRPr="00B07151">
        <w:t>ICTICT415 Provide one-to-one instruction</w:t>
      </w:r>
    </w:p>
    <w:p w:rsidR="00000000" w:rsidRPr="00B07151" w:rsidP="0039284E">
      <w:pPr>
        <w:pStyle w:val="List"/>
      </w:pPr>
      <w:r w:rsidRPr="00B07151">
        <w:t>ICTICT416 Contribute to the development of strategic plans</w:t>
      </w:r>
    </w:p>
    <w:p w:rsidR="00000000" w:rsidRPr="00B07151" w:rsidP="0039284E">
      <w:pPr>
        <w:pStyle w:val="BodyText"/>
      </w:pPr>
      <w:r w:rsidRPr="00B07151">
        <w:t>ICTICT427 Identify, evaluate and apply current industry-specific technologies to meet organisational needs</w:t>
      </w:r>
    </w:p>
    <w:p w:rsidR="00000000" w:rsidRPr="00B07151" w:rsidP="0039284E">
      <w:pPr>
        <w:pStyle w:val="Heading3"/>
      </w:pPr>
      <w:r w:rsidRPr="00B07151">
        <w:rPr>
          <w:rStyle w:val="SpecialBold"/>
        </w:rPr>
        <w:t>Networking</w:t>
      </w:r>
    </w:p>
    <w:p w:rsidR="00000000" w:rsidRPr="00B07151" w:rsidP="0039284E">
      <w:pPr>
        <w:pStyle w:val="List"/>
      </w:pPr>
      <w:r w:rsidRPr="00B07151">
        <w:t>ICTICT428 Select cloud storage solutions</w:t>
      </w:r>
    </w:p>
    <w:p w:rsidR="00000000" w:rsidRPr="00B07151" w:rsidP="0039284E">
      <w:pPr>
        <w:pStyle w:val="List"/>
      </w:pPr>
      <w:r w:rsidRPr="00B07151">
        <w:t>ICTNWK401 Install and manage a server</w:t>
      </w:r>
    </w:p>
    <w:p w:rsidR="00000000" w:rsidRPr="00B07151" w:rsidP="0039284E">
      <w:pPr>
        <w:pStyle w:val="List"/>
      </w:pPr>
      <w:r w:rsidRPr="00B07151">
        <w:t>ICTNWK403 Manage network and data integrity</w:t>
      </w:r>
    </w:p>
    <w:p w:rsidR="00000000" w:rsidRPr="00B07151" w:rsidP="0039284E">
      <w:pPr>
        <w:pStyle w:val="List"/>
      </w:pPr>
      <w:r w:rsidRPr="00B07151">
        <w:t>ICTNWK404 Install, operate and troubleshoot a small enterprise branch network</w:t>
      </w:r>
    </w:p>
    <w:p w:rsidR="00000000" w:rsidRPr="00B07151" w:rsidP="0039284E">
      <w:pPr>
        <w:pStyle w:val="List"/>
      </w:pPr>
      <w:r w:rsidRPr="00B07151">
        <w:t xml:space="preserve">ICTNWK405 Build a small wireless local area </w:t>
      </w:r>
      <w:r w:rsidRPr="00B07151">
        <w:t>network</w:t>
      </w:r>
    </w:p>
    <w:p w:rsidR="00000000" w:rsidRPr="00B07151" w:rsidP="0039284E">
      <w:pPr>
        <w:pStyle w:val="List"/>
      </w:pPr>
      <w:r w:rsidRPr="00B07151">
        <w:t>ICTNWK407 Install and configure client-server applications and services</w:t>
      </w:r>
    </w:p>
    <w:p w:rsidR="00000000" w:rsidRPr="00B07151" w:rsidP="0039284E">
      <w:pPr>
        <w:pStyle w:val="List"/>
      </w:pPr>
      <w:r w:rsidRPr="00B07151">
        <w:t>ICTNWK408 Configure a desktop environment</w:t>
      </w:r>
    </w:p>
    <w:p w:rsidR="00000000" w:rsidRPr="00B07151" w:rsidP="0039284E">
      <w:pPr>
        <w:pStyle w:val="List"/>
      </w:pPr>
      <w:r w:rsidRPr="00B07151">
        <w:t>ICTNWK409 Create scripts for networking</w:t>
      </w:r>
    </w:p>
    <w:p w:rsidR="00000000" w:rsidRPr="00B07151" w:rsidP="0039284E">
      <w:pPr>
        <w:pStyle w:val="List"/>
      </w:pPr>
      <w:r w:rsidRPr="00B07151">
        <w:t>ICTNWK410 Install hardware to a network</w:t>
      </w:r>
    </w:p>
    <w:p w:rsidR="00000000" w:rsidRPr="00B07151" w:rsidP="0039284E">
      <w:pPr>
        <w:pStyle w:val="List"/>
      </w:pPr>
      <w:r w:rsidRPr="00B07151">
        <w:t>ICTNWK411 Deploy software to networked computers</w:t>
      </w:r>
    </w:p>
    <w:p w:rsidR="00000000" w:rsidRPr="00B07151" w:rsidP="0039284E">
      <w:pPr>
        <w:pStyle w:val="List"/>
      </w:pPr>
      <w:r w:rsidRPr="00B07151">
        <w:t>ICTNW</w:t>
      </w:r>
      <w:r w:rsidRPr="00B07151">
        <w:t>K412 Create network documentation</w:t>
      </w:r>
    </w:p>
    <w:p w:rsidR="00000000" w:rsidRPr="00B07151" w:rsidP="0039284E">
      <w:pPr>
        <w:pStyle w:val="List"/>
      </w:pPr>
      <w:r w:rsidRPr="00B07151">
        <w:t>ICTNWK414 Create a common gateway interface script</w:t>
      </w:r>
    </w:p>
    <w:p w:rsidR="00000000" w:rsidRPr="00B07151" w:rsidP="0039284E">
      <w:pPr>
        <w:pStyle w:val="List"/>
      </w:pPr>
      <w:r w:rsidRPr="00B07151">
        <w:t>ICTNWK416 Build security into virtual private networks</w:t>
      </w:r>
    </w:p>
    <w:p w:rsidR="00000000" w:rsidRPr="00B07151" w:rsidP="0039284E">
      <w:pPr>
        <w:pStyle w:val="List"/>
      </w:pPr>
      <w:r w:rsidRPr="00B07151">
        <w:t>ICTNWK417 Build an enterprise wireless network</w:t>
      </w:r>
    </w:p>
    <w:p w:rsidR="00000000" w:rsidRPr="00B07151" w:rsidP="0039284E">
      <w:pPr>
        <w:pStyle w:val="List"/>
      </w:pPr>
      <w:r w:rsidRPr="00B07151">
        <w:t>ICTNWK418 Implement backbone technologies in a local area network</w:t>
      </w:r>
    </w:p>
    <w:p w:rsidR="00000000" w:rsidRPr="00B07151" w:rsidP="0039284E">
      <w:pPr>
        <w:pStyle w:val="List"/>
      </w:pPr>
      <w:r w:rsidRPr="00B07151">
        <w:t>ICT</w:t>
      </w:r>
      <w:r w:rsidRPr="00B07151">
        <w:t>NWK419 Identify and use current virtualisation technologies</w:t>
      </w:r>
    </w:p>
    <w:p w:rsidR="00000000" w:rsidRPr="00B07151" w:rsidP="0039284E">
      <w:pPr>
        <w:pStyle w:val="List"/>
      </w:pPr>
      <w:r w:rsidRPr="00B07151">
        <w:t>ICTNWK420 Install and configure virtual machines</w:t>
      </w:r>
    </w:p>
    <w:p w:rsidR="00000000" w:rsidRPr="00B07151" w:rsidP="0039284E">
      <w:pPr>
        <w:pStyle w:val="List"/>
      </w:pPr>
      <w:r w:rsidRPr="00B07151">
        <w:t>ICTNWK421 Install, configure and test network security</w:t>
      </w:r>
    </w:p>
    <w:p w:rsidR="00000000" w:rsidRPr="00B07151" w:rsidP="0039284E">
      <w:pPr>
        <w:pStyle w:val="List"/>
      </w:pPr>
      <w:r w:rsidRPr="00B07151">
        <w:t>ICTSAS307 Install, configure and secure a small office or home office network</w:t>
      </w:r>
    </w:p>
    <w:p w:rsidR="00000000" w:rsidRPr="00B07151" w:rsidP="00B07151">
      <w:pPr>
        <w:pStyle w:val="BodyText"/>
      </w:pPr>
    </w:p>
    <w:p w:rsidR="00000000" w:rsidRPr="00B07151" w:rsidP="0039284E">
      <w:pPr>
        <w:pStyle w:val="Heading3"/>
      </w:pPr>
      <w:r w:rsidRPr="00B07151">
        <w:rPr>
          <w:rStyle w:val="SpecialBold"/>
        </w:rPr>
        <w:t>Programming</w:t>
      </w:r>
    </w:p>
    <w:p w:rsidR="00000000" w:rsidRPr="00B07151" w:rsidP="0039284E">
      <w:pPr>
        <w:pStyle w:val="List"/>
      </w:pPr>
      <w:r w:rsidRPr="00B07151">
        <w:t>ICTICT410 Conduct post-implementation ICT system reviews</w:t>
      </w:r>
    </w:p>
    <w:p w:rsidR="00000000" w:rsidRPr="00B07151" w:rsidP="0039284E">
      <w:pPr>
        <w:pStyle w:val="List"/>
      </w:pPr>
      <w:r w:rsidRPr="00B07151">
        <w:t>ICTICT420 Develop client user interface</w:t>
      </w:r>
    </w:p>
    <w:p w:rsidR="00000000" w:rsidRPr="00B07151" w:rsidP="0039284E">
      <w:pPr>
        <w:pStyle w:val="List"/>
      </w:pPr>
      <w:r w:rsidRPr="00B07151">
        <w:t>ICTPRG401 Maintain open-source code programs</w:t>
      </w:r>
    </w:p>
    <w:p w:rsidR="00000000" w:rsidRPr="00B07151" w:rsidP="0039284E">
      <w:pPr>
        <w:pStyle w:val="List"/>
      </w:pPr>
      <w:r w:rsidRPr="00B07151">
        <w:t>ICTPRG402 Apply query language</w:t>
      </w:r>
    </w:p>
    <w:p w:rsidR="00000000" w:rsidRPr="00B07151" w:rsidP="0039284E">
      <w:pPr>
        <w:pStyle w:val="List"/>
      </w:pPr>
      <w:r w:rsidRPr="00B07151">
        <w:t>ICTPRG403 Develop data-driven applications</w:t>
      </w:r>
    </w:p>
    <w:p w:rsidR="00000000" w:rsidRPr="00B07151" w:rsidP="0039284E">
      <w:pPr>
        <w:pStyle w:val="List"/>
      </w:pPr>
      <w:r w:rsidRPr="00B07151">
        <w:t>ICTPRG404 Test applications</w:t>
      </w:r>
    </w:p>
    <w:p w:rsidR="00000000" w:rsidRPr="00B07151" w:rsidP="0039284E">
      <w:pPr>
        <w:pStyle w:val="List"/>
      </w:pPr>
      <w:r w:rsidRPr="00B07151">
        <w:t>ICTPRG407 Wr</w:t>
      </w:r>
      <w:r w:rsidRPr="00B07151">
        <w:t>ite script for software applications</w:t>
      </w:r>
    </w:p>
    <w:p w:rsidR="00000000" w:rsidRPr="00B07151" w:rsidP="0039284E">
      <w:pPr>
        <w:pStyle w:val="List"/>
      </w:pPr>
      <w:r w:rsidRPr="00B07151">
        <w:t>ICTPRG409 Develop mobile applications</w:t>
      </w:r>
    </w:p>
    <w:p w:rsidR="00000000" w:rsidRPr="00B07151" w:rsidP="0039284E">
      <w:pPr>
        <w:pStyle w:val="List"/>
      </w:pPr>
      <w:r w:rsidRPr="00B07151">
        <w:t>ICTPRG410 Build a user interface</w:t>
      </w:r>
    </w:p>
    <w:p w:rsidR="00000000" w:rsidRPr="00B07151" w:rsidP="0039284E">
      <w:pPr>
        <w:pStyle w:val="List"/>
      </w:pPr>
      <w:r w:rsidRPr="00B07151">
        <w:t>ICTPRG412 Configure and maintain databases</w:t>
      </w:r>
    </w:p>
    <w:p w:rsidR="00000000" w:rsidRPr="00B07151" w:rsidP="0039284E">
      <w:pPr>
        <w:pStyle w:val="List"/>
      </w:pPr>
      <w:r w:rsidRPr="00B07151">
        <w:t>ICTPRG413 Use a library or pre-existing components</w:t>
      </w:r>
    </w:p>
    <w:p w:rsidR="00000000" w:rsidRPr="00B07151" w:rsidP="0039284E">
      <w:pPr>
        <w:pStyle w:val="List"/>
      </w:pPr>
      <w:r w:rsidRPr="00B07151">
        <w:t>ICTPRG414 Apply introductory programming skills in ano</w:t>
      </w:r>
      <w:r w:rsidRPr="00B07151">
        <w:t>ther language</w:t>
      </w:r>
    </w:p>
    <w:p w:rsidR="00000000" w:rsidRPr="00B07151" w:rsidP="0039284E">
      <w:pPr>
        <w:pStyle w:val="List"/>
      </w:pPr>
      <w:r w:rsidRPr="00B07151">
        <w:t>ICTPRG415 Apply skills in object-oriented design</w:t>
      </w:r>
    </w:p>
    <w:p w:rsidR="00000000" w:rsidRPr="00B07151" w:rsidP="0039284E">
      <w:pPr>
        <w:pStyle w:val="List"/>
      </w:pPr>
      <w:r w:rsidRPr="00B07151">
        <w:t>ICTPRG416 Manage a software component re-use library</w:t>
      </w:r>
    </w:p>
    <w:p w:rsidR="00000000" w:rsidRPr="00B07151" w:rsidP="0039284E">
      <w:pPr>
        <w:pStyle w:val="List"/>
      </w:pPr>
      <w:r w:rsidRPr="00B07151">
        <w:t>ICTPRG417 Apply mathematical techniques for software development</w:t>
      </w:r>
    </w:p>
    <w:p w:rsidR="00000000" w:rsidRPr="00B07151" w:rsidP="0039284E">
      <w:pPr>
        <w:pStyle w:val="List"/>
      </w:pPr>
      <w:r w:rsidRPr="00B07151">
        <w:t>ICTPRG418 Apply intermediate programming skills in another language</w:t>
      </w:r>
    </w:p>
    <w:p w:rsidR="00000000" w:rsidRPr="00B07151" w:rsidP="0039284E">
      <w:pPr>
        <w:pStyle w:val="List"/>
      </w:pPr>
      <w:r w:rsidRPr="00B07151">
        <w:t>ICTPRG4</w:t>
      </w:r>
      <w:r w:rsidRPr="00B07151">
        <w:t>19 Analyse software requirements</w:t>
      </w:r>
    </w:p>
    <w:p w:rsidR="00000000" w:rsidRPr="00B07151" w:rsidP="0039284E">
      <w:pPr>
        <w:pStyle w:val="List"/>
      </w:pPr>
      <w:r w:rsidRPr="00B07151">
        <w:t>ICTPRG426 Prepare software development review</w:t>
      </w:r>
    </w:p>
    <w:p w:rsidR="00000000" w:rsidRPr="00B07151" w:rsidP="0039284E">
      <w:pPr>
        <w:pStyle w:val="List"/>
      </w:pPr>
      <w:r w:rsidRPr="00B07151">
        <w:t>ICTPRG427 Use XML effectively</w:t>
      </w:r>
    </w:p>
    <w:p w:rsidR="00000000" w:rsidRPr="00B07151" w:rsidP="0039284E">
      <w:pPr>
        <w:pStyle w:val="List"/>
      </w:pPr>
      <w:r w:rsidRPr="00B07151">
        <w:t>ICTPRG428 Use regular expressions in programming languages</w:t>
      </w:r>
    </w:p>
    <w:p w:rsidR="00000000" w:rsidRPr="00B07151" w:rsidP="0039284E">
      <w:pPr>
        <w:pStyle w:val="List"/>
      </w:pPr>
      <w:r w:rsidRPr="00B07151">
        <w:t>ICTPRG430 Apply introductory object-oriented language skills</w:t>
      </w:r>
    </w:p>
    <w:p w:rsidR="00000000" w:rsidRPr="00B07151" w:rsidP="00B07151">
      <w:pPr>
        <w:pStyle w:val="BodyText"/>
      </w:pPr>
    </w:p>
    <w:p w:rsidR="00000000" w:rsidRPr="00B07151" w:rsidP="0039284E">
      <w:pPr>
        <w:pStyle w:val="Heading3"/>
      </w:pPr>
      <w:r w:rsidRPr="00B07151">
        <w:rPr>
          <w:rStyle w:val="SpecialBold"/>
        </w:rPr>
        <w:t>Web design and development</w:t>
      </w:r>
    </w:p>
    <w:p w:rsidR="00000000" w:rsidRPr="00B07151" w:rsidP="0039284E">
      <w:pPr>
        <w:pStyle w:val="List"/>
      </w:pPr>
      <w:r w:rsidRPr="00B07151">
        <w:t>ICTICT407 Maintain website information standards</w:t>
      </w:r>
    </w:p>
    <w:p w:rsidR="00000000" w:rsidRPr="00B07151" w:rsidP="0039284E">
      <w:pPr>
        <w:pStyle w:val="List"/>
      </w:pPr>
      <w:r w:rsidRPr="00B07151">
        <w:t>ICTWEB401 Design a website to meet technical requirements</w:t>
      </w:r>
    </w:p>
    <w:p w:rsidR="00000000" w:rsidRPr="00B07151" w:rsidP="0039284E">
      <w:pPr>
        <w:pStyle w:val="List"/>
      </w:pPr>
      <w:r w:rsidRPr="00B07151">
        <w:t>ICTWEB402 Confirm accessibility of websites for people with special needs</w:t>
      </w:r>
    </w:p>
    <w:p w:rsidR="00000000" w:rsidRPr="00B07151" w:rsidP="0039284E">
      <w:pPr>
        <w:pStyle w:val="List"/>
      </w:pPr>
      <w:r w:rsidRPr="00B07151">
        <w:t>ICTWEB403 Transfer content to a website using commercial packages</w:t>
      </w:r>
    </w:p>
    <w:p w:rsidR="00000000" w:rsidRPr="00B07151" w:rsidP="0039284E">
      <w:pPr>
        <w:pStyle w:val="List"/>
      </w:pPr>
      <w:r w:rsidRPr="00B07151">
        <w:t>ICTWEB40</w:t>
      </w:r>
      <w:r w:rsidRPr="00B07151">
        <w:t>4 Maintain website performance</w:t>
      </w:r>
    </w:p>
    <w:p w:rsidR="00000000" w:rsidRPr="00B07151" w:rsidP="0039284E">
      <w:pPr>
        <w:pStyle w:val="List"/>
      </w:pPr>
      <w:r w:rsidRPr="00B07151">
        <w:t>ICTWEB405 Monitor traffic and compile website traffic reports</w:t>
      </w:r>
    </w:p>
    <w:p w:rsidR="00000000" w:rsidRPr="00B07151" w:rsidP="0039284E">
      <w:pPr>
        <w:pStyle w:val="List"/>
      </w:pPr>
      <w:r w:rsidRPr="00B07151">
        <w:t>ICTWEB406 Create website testing procedures</w:t>
      </w:r>
    </w:p>
    <w:p w:rsidR="00000000" w:rsidRPr="00B07151" w:rsidP="0039284E">
      <w:pPr>
        <w:pStyle w:val="List"/>
      </w:pPr>
      <w:r w:rsidRPr="00B07151">
        <w:t>ICTWEB407 Conduct operational acceptance tests of websites</w:t>
      </w:r>
    </w:p>
    <w:p w:rsidR="00000000" w:rsidRPr="00B07151" w:rsidP="0039284E">
      <w:pPr>
        <w:pStyle w:val="List"/>
      </w:pPr>
      <w:r w:rsidRPr="00B07151">
        <w:t>ICTWEB408 Ensure basic website security</w:t>
      </w:r>
    </w:p>
    <w:p w:rsidR="00000000" w:rsidRPr="00B07151" w:rsidP="0039284E">
      <w:pPr>
        <w:pStyle w:val="List"/>
      </w:pPr>
      <w:r w:rsidRPr="00B07151">
        <w:t>ICTWEB410 Apply web authoring tool to convert client data for websites</w:t>
      </w:r>
    </w:p>
    <w:p w:rsidR="00000000" w:rsidRPr="00B07151" w:rsidP="0039284E">
      <w:pPr>
        <w:pStyle w:val="List"/>
      </w:pPr>
      <w:r w:rsidRPr="00B07151">
        <w:t>ICTWEB411 Produce basic client-side script for dynamic web pages</w:t>
      </w:r>
    </w:p>
    <w:p w:rsidR="00000000" w:rsidRPr="00B07151" w:rsidP="0039284E">
      <w:pPr>
        <w:pStyle w:val="List"/>
      </w:pPr>
      <w:r w:rsidRPr="00B07151">
        <w:t>ICTWEB412 Produce interactive web animation</w:t>
      </w:r>
    </w:p>
    <w:p w:rsidR="00000000" w:rsidRPr="00B07151" w:rsidP="0039284E">
      <w:pPr>
        <w:pStyle w:val="List"/>
      </w:pPr>
      <w:r w:rsidRPr="00B07151">
        <w:t>ICTWEB413 Optimise search engines</w:t>
      </w:r>
    </w:p>
    <w:p w:rsidR="00000000" w:rsidRPr="00B07151" w:rsidP="0039284E">
      <w:pPr>
        <w:pStyle w:val="List"/>
      </w:pPr>
      <w:r w:rsidRPr="00B07151">
        <w:t>ICTWEB414 Design simple web page layouts</w:t>
      </w:r>
    </w:p>
    <w:p w:rsidR="00000000" w:rsidRPr="00B07151" w:rsidP="0039284E">
      <w:pPr>
        <w:pStyle w:val="List"/>
      </w:pPr>
      <w:r w:rsidRPr="00B07151">
        <w:t>I</w:t>
      </w:r>
      <w:r w:rsidRPr="00B07151">
        <w:t>CTWEB416 Customise content management system</w:t>
      </w:r>
    </w:p>
    <w:p w:rsidR="00000000" w:rsidRPr="00B07151" w:rsidP="0039284E">
      <w:pPr>
        <w:pStyle w:val="List"/>
      </w:pPr>
      <w:r w:rsidRPr="00B07151">
        <w:t>ICTWEB417 Integrate social web technologies</w:t>
      </w:r>
    </w:p>
    <w:p w:rsidR="00000000" w:rsidRPr="00B07151" w:rsidP="0039284E">
      <w:pPr>
        <w:pStyle w:val="List"/>
      </w:pPr>
      <w:r w:rsidRPr="00B07151">
        <w:t>ICTWEB418 Use development software and ICT tools to build a basic website</w:t>
      </w:r>
    </w:p>
    <w:p w:rsidR="00000000" w:rsidRPr="00B07151" w:rsidP="0039284E">
      <w:pPr>
        <w:pStyle w:val="List"/>
      </w:pPr>
      <w:r w:rsidRPr="00B07151">
        <w:t>ICTWEB419 Develop guidelines for uploading information to a website</w:t>
      </w:r>
    </w:p>
    <w:p w:rsidR="00000000" w:rsidRPr="00B07151" w:rsidP="0039284E">
      <w:pPr>
        <w:pStyle w:val="List"/>
      </w:pPr>
      <w:r w:rsidRPr="00B07151">
        <w:t xml:space="preserve">ICTWEB421 Ensure website </w:t>
      </w:r>
      <w:r w:rsidRPr="00B07151">
        <w:t>content meets technical protocols and standards</w:t>
      </w:r>
    </w:p>
    <w:p w:rsidR="00000000" w:rsidRPr="00B07151" w:rsidP="0039284E">
      <w:pPr>
        <w:pStyle w:val="List"/>
      </w:pPr>
      <w:r w:rsidRPr="00B07151">
        <w:t>ICTWEB422 Ensure website access and useability</w:t>
      </w:r>
    </w:p>
    <w:p w:rsidR="00000000" w:rsidRPr="00B07151" w:rsidP="0039284E">
      <w:pPr>
        <w:pStyle w:val="List"/>
      </w:pPr>
      <w:r w:rsidRPr="00B07151">
        <w:t>ICTWEB423 Ensure dynamic website security</w:t>
      </w:r>
    </w:p>
    <w:p w:rsidR="00000000" w:rsidRPr="00B07151" w:rsidP="0039284E">
      <w:pPr>
        <w:pStyle w:val="List"/>
      </w:pPr>
      <w:r w:rsidRPr="00B07151">
        <w:t>ICTWEB424 Evaluate and select a web hosting service</w:t>
      </w:r>
    </w:p>
    <w:p w:rsidR="00000000" w:rsidRPr="00B07151" w:rsidP="0039284E">
      <w:pPr>
        <w:pStyle w:val="List"/>
      </w:pPr>
      <w:r w:rsidRPr="00B07151">
        <w:t>ICTWEB425 Apply structured query language to extract and manipulate</w:t>
      </w:r>
      <w:r w:rsidRPr="00B07151">
        <w:t xml:space="preserve"> data</w:t>
      </w:r>
    </w:p>
    <w:p w:rsidR="00000000" w:rsidRPr="00B07151" w:rsidP="0039284E">
      <w:pPr>
        <w:pStyle w:val="List"/>
      </w:pPr>
      <w:r w:rsidRPr="00B07151">
        <w:t>ICTWEB429 Create a markup language document to specification</w:t>
      </w:r>
    </w:p>
    <w:p w:rsidR="00000000" w:rsidRPr="00B07151" w:rsidP="0039284E">
      <w:pPr>
        <w:pStyle w:val="List"/>
      </w:pPr>
      <w:r w:rsidRPr="00B07151">
        <w:t>ICTWEB430 Produce server-side script for dynamic web pages</w:t>
      </w:r>
    </w:p>
    <w:p w:rsidR="00000000" w:rsidRPr="00B07151" w:rsidP="0039284E">
      <w:pPr>
        <w:pStyle w:val="List"/>
      </w:pPr>
      <w:r w:rsidRPr="00B07151">
        <w:t>ICTWEB431 Create and style simple markup language documents</w:t>
      </w:r>
    </w:p>
    <w:p w:rsidR="00000000" w:rsidRPr="00B07151" w:rsidP="00B07151">
      <w:pPr>
        <w:pStyle w:val="AllowPageBreak"/>
      </w:pPr>
    </w:p>
    <w:p w:rsidR="00000000" w:rsidRPr="00B07151" w:rsidP="00B07151">
      <w:pPr>
        <w:pStyle w:val="Heading1"/>
      </w:pPr>
      <w:bookmarkStart w:id="5" w:name="O_1016442"/>
      <w:bookmarkEnd w:id="5"/>
      <w:r w:rsidRPr="00B07151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48"/>
        <w:gridCol w:w="2311"/>
        <w:gridCol w:w="2311"/>
        <w:gridCol w:w="2325"/>
      </w:tblGrid>
      <w:tr w:rsidTr="00B07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151" w:rsidP="00B07151">
            <w:pPr>
              <w:pStyle w:val="BodyText"/>
            </w:pPr>
            <w:r w:rsidRPr="00B07151">
              <w:rPr>
                <w:rStyle w:val="SpecialBold"/>
              </w:rPr>
              <w:t>Code and title</w:t>
            </w:r>
          </w:p>
          <w:p w:rsidR="00000000" w:rsidRPr="00B07151" w:rsidP="00B07151">
            <w:pPr>
              <w:pStyle w:val="BodyText"/>
            </w:pPr>
            <w:r w:rsidRPr="00B07151">
              <w:rPr>
                <w:rStyle w:val="SpecialBold"/>
              </w:rPr>
              <w:t>cu</w:t>
            </w:r>
            <w:r w:rsidRPr="00B07151">
              <w:rPr>
                <w:rStyle w:val="SpecialBold"/>
              </w:rPr>
              <w:t>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151" w:rsidP="00B07151">
            <w:pPr>
              <w:pStyle w:val="BodyText"/>
            </w:pPr>
            <w:r w:rsidRPr="00B07151">
              <w:rPr>
                <w:rStyle w:val="SpecialBold"/>
              </w:rPr>
              <w:t>Code and title</w:t>
            </w:r>
          </w:p>
          <w:p w:rsidR="00000000" w:rsidRPr="00B07151" w:rsidP="00B07151">
            <w:pPr>
              <w:pStyle w:val="BodyText"/>
            </w:pPr>
            <w:r w:rsidRPr="00B07151">
              <w:rPr>
                <w:rStyle w:val="SpecialBold"/>
              </w:rPr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151" w:rsidP="00B07151">
            <w:pPr>
              <w:pStyle w:val="BodyText"/>
            </w:pPr>
            <w:r w:rsidRPr="00B07151">
              <w:rPr>
                <w:rStyle w:val="SpecialBold"/>
              </w:rPr>
              <w:t>Comments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151">
            <w:pPr>
              <w:pStyle w:val="BodyText"/>
              <w:rPr>
                <w:lang w:val="en-NZ"/>
              </w:rPr>
            </w:pPr>
            <w:r w:rsidRPr="00B07151">
              <w:rPr>
                <w:rStyle w:val="SpecialBold"/>
              </w:rPr>
              <w:t>Equivalence status</w:t>
            </w:r>
          </w:p>
        </w:tc>
      </w:tr>
      <w:tr w:rsidTr="00B07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151" w:rsidP="00B07151">
            <w:pPr>
              <w:pStyle w:val="BodyText"/>
            </w:pPr>
            <w:r w:rsidRPr="00B07151">
              <w:t>ICT40118 Certificate IV in Information Technology</w:t>
            </w:r>
          </w:p>
          <w:p w:rsidR="00000000" w:rsidP="00B07151">
            <w:pPr>
              <w:pStyle w:val="BodyText"/>
              <w:rPr>
                <w:lang w:val="en-NZ"/>
              </w:rPr>
            </w:pPr>
            <w:r w:rsidRPr="00B07151">
              <w:t>(Release 1)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151" w:rsidP="00B07151">
            <w:pPr>
              <w:pStyle w:val="BodyText"/>
            </w:pPr>
            <w:r w:rsidRPr="00B07151">
              <w:t>ICT40115 Certificate IV in Information Technology</w:t>
            </w:r>
            <w:r w:rsidRPr="00B07151">
              <w:br/>
              <w:t>ICT40615 Certificate IV in Information Technology Testing</w:t>
            </w:r>
            <w:r w:rsidRPr="00B07151">
              <w:br/>
              <w:t>IC</w:t>
            </w:r>
            <w:r w:rsidRPr="00B07151">
              <w:t>T40715 Certificate IV in Systems Analysis and Design</w:t>
            </w:r>
          </w:p>
          <w:p w:rsidR="00000000" w:rsidP="00B07151">
            <w:pPr>
              <w:pStyle w:val="BodyText"/>
              <w:rPr>
                <w:lang w:val="en-NZ"/>
              </w:rPr>
            </w:pPr>
            <w:r w:rsidRPr="00B07151">
              <w:t>(Release 2)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151">
            <w:pPr>
              <w:pStyle w:val="BodyText"/>
              <w:rPr>
                <w:lang w:val="en-NZ"/>
              </w:rPr>
            </w:pPr>
            <w:r w:rsidRPr="00B07151">
              <w:t xml:space="preserve">Qualification supersedes ICT40115, ICT40615 and ICT40715. Core units changed. Packaging rules changed including the addition of bracketed specialisations.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151" w:rsidP="00B07151">
            <w:pPr>
              <w:pStyle w:val="BodyText"/>
            </w:pPr>
            <w:r w:rsidRPr="00B07151">
              <w:t>Not equivalent</w:t>
            </w:r>
          </w:p>
        </w:tc>
      </w:tr>
    </w:tbl>
    <w:p w:rsidR="00000000" w:rsidRPr="00B07151" w:rsidP="00B07151">
      <w:pPr>
        <w:pStyle w:val="BodyText"/>
      </w:pPr>
    </w:p>
    <w:p w:rsidR="00000000" w:rsidRPr="00B07151" w:rsidP="00B07151">
      <w:pPr>
        <w:pStyle w:val="AllowPageBreak"/>
      </w:pPr>
    </w:p>
    <w:p w:rsidR="00000000" w:rsidRPr="00B07151" w:rsidP="00B07151">
      <w:pPr>
        <w:pStyle w:val="Heading1"/>
      </w:pPr>
      <w:bookmarkStart w:id="6" w:name="O_1016443"/>
      <w:bookmarkEnd w:id="6"/>
      <w:r w:rsidRPr="00B07151">
        <w:t>Links</w:t>
      </w:r>
    </w:p>
    <w:p w:rsidR="00000000" w:rsidRPr="00B07151" w:rsidP="0039284E">
      <w:pPr>
        <w:pStyle w:val="BodyText"/>
      </w:pPr>
      <w:r w:rsidRPr="00B07151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F78E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07151" w:rsidP="00B07151"/>
    <w:sectPr w:rsidSect="00B071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1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151" w:rsidRPr="0039284E" w:rsidP="003928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1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4E" w:rsidP="00B071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9284E" w:rsidP="00B071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284E" w:rsidP="00B071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1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151" w:rsidRPr="0039284E" w:rsidP="003928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1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4E" w:rsidRPr="002D2AF8" w:rsidP="00B071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ICT40118 Certificate IV in Information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39284E" w:rsidP="00B071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603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4CFF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1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1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1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1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1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1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1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1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1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1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1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151"/>
  </w:style>
  <w:style w:type="character" w:customStyle="1" w:styleId="Heading1Char">
    <w:name w:val="Heading 1 Char"/>
    <w:basedOn w:val="DefaultParagraphFont"/>
    <w:link w:val="Heading1"/>
    <w:rsid w:val="00B071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1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1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71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7151"/>
    <w:rPr>
      <w:b/>
      <w:spacing w:val="0"/>
    </w:rPr>
  </w:style>
  <w:style w:type="character" w:styleId="Emphasis">
    <w:name w:val="Emphasis"/>
    <w:basedOn w:val="DefaultParagraphFont"/>
    <w:qFormat/>
    <w:rsid w:val="00B07151"/>
    <w:rPr>
      <w:i/>
    </w:rPr>
  </w:style>
  <w:style w:type="paragraph" w:customStyle="1" w:styleId="SuperHeading">
    <w:name w:val="SuperHeading"/>
    <w:basedOn w:val="Normal"/>
    <w:rsid w:val="00B071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71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71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1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1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1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1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1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1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1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1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1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1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1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1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1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1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71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71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1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1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71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71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1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1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1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1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1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1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1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1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71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1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1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151"/>
  </w:style>
  <w:style w:type="paragraph" w:styleId="TableofFigures">
    <w:name w:val="table of figures"/>
    <w:basedOn w:val="Normal"/>
    <w:next w:val="Normal"/>
    <w:semiHidden/>
    <w:rsid w:val="00B071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151"/>
    <w:pPr>
      <w:numPr>
        <w:numId w:val="10"/>
      </w:numPr>
    </w:pPr>
  </w:style>
  <w:style w:type="character" w:customStyle="1" w:styleId="WingdingSymbols">
    <w:name w:val="Wingding Symbols"/>
    <w:rsid w:val="00B07151"/>
    <w:rPr>
      <w:rFonts w:ascii="Wingdings" w:hAnsi="Wingdings"/>
    </w:rPr>
  </w:style>
  <w:style w:type="paragraph" w:customStyle="1" w:styleId="TableHeading">
    <w:name w:val="Table Heading"/>
    <w:basedOn w:val="HeadingBase"/>
    <w:rsid w:val="00B071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7151"/>
    <w:rPr>
      <w:color w:val="0033CC"/>
      <w:u w:val="none"/>
    </w:rPr>
  </w:style>
  <w:style w:type="paragraph" w:customStyle="1" w:styleId="BodyTextRight">
    <w:name w:val="Body Text Right"/>
    <w:basedOn w:val="BodyText"/>
    <w:rsid w:val="00B071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1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1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1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1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1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151"/>
    <w:rPr>
      <w:sz w:val="32"/>
    </w:rPr>
  </w:style>
  <w:style w:type="paragraph" w:customStyle="1" w:styleId="HeadingProcedure">
    <w:name w:val="Heading Procedure"/>
    <w:basedOn w:val="HeadingBase"/>
    <w:next w:val="Normal"/>
    <w:rsid w:val="00B071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151"/>
    <w:pPr>
      <w:spacing w:before="60" w:after="60"/>
    </w:pPr>
  </w:style>
  <w:style w:type="paragraph" w:styleId="ListContinue">
    <w:name w:val="List Continue"/>
    <w:basedOn w:val="List"/>
    <w:rsid w:val="00B07151"/>
    <w:pPr>
      <w:ind w:firstLine="0"/>
    </w:pPr>
  </w:style>
  <w:style w:type="paragraph" w:customStyle="1" w:styleId="ListNote">
    <w:name w:val="List Note"/>
    <w:basedOn w:val="List"/>
    <w:rsid w:val="00B071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1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1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151"/>
    <w:rPr>
      <w:rFonts w:ascii="Courier New" w:hAnsi="Courier New"/>
    </w:rPr>
  </w:style>
  <w:style w:type="paragraph" w:customStyle="1" w:styleId="NoteBullet">
    <w:name w:val="Note Bullet"/>
    <w:basedOn w:val="Note"/>
    <w:rsid w:val="00B071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1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1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1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1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71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1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151"/>
    <w:rPr>
      <w:b/>
      <w:smallCaps/>
    </w:rPr>
  </w:style>
  <w:style w:type="paragraph" w:customStyle="1" w:styleId="TableListNumber">
    <w:name w:val="Table List Number"/>
    <w:basedOn w:val="ListNumber"/>
    <w:rsid w:val="00B071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1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151"/>
    <w:pPr>
      <w:numPr>
        <w:numId w:val="8"/>
      </w:numPr>
    </w:pPr>
  </w:style>
  <w:style w:type="paragraph" w:customStyle="1" w:styleId="ListAlpha2">
    <w:name w:val="List Alpha 2"/>
    <w:basedOn w:val="List2"/>
    <w:rsid w:val="00B07151"/>
    <w:pPr>
      <w:numPr>
        <w:numId w:val="7"/>
      </w:numPr>
    </w:pPr>
  </w:style>
  <w:style w:type="paragraph" w:styleId="List2">
    <w:name w:val="List 2"/>
    <w:basedOn w:val="BodyText"/>
    <w:rsid w:val="00B071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1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1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1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1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1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7151"/>
    <w:pPr>
      <w:numPr>
        <w:numId w:val="3"/>
      </w:numPr>
    </w:pPr>
  </w:style>
  <w:style w:type="paragraph" w:styleId="ListContinue2">
    <w:name w:val="List Continue 2"/>
    <w:basedOn w:val="List2"/>
    <w:rsid w:val="00B07151"/>
    <w:pPr>
      <w:ind w:firstLine="0"/>
    </w:pPr>
  </w:style>
  <w:style w:type="paragraph" w:styleId="ListContinue3">
    <w:name w:val="List Continue 3"/>
    <w:basedOn w:val="List3"/>
    <w:rsid w:val="00B07151"/>
    <w:pPr>
      <w:ind w:left="1021" w:firstLine="0"/>
    </w:pPr>
  </w:style>
  <w:style w:type="paragraph" w:styleId="ListContinue4">
    <w:name w:val="List Continue 4"/>
    <w:basedOn w:val="List4"/>
    <w:rsid w:val="00B07151"/>
    <w:pPr>
      <w:ind w:firstLine="0"/>
    </w:pPr>
  </w:style>
  <w:style w:type="paragraph" w:styleId="ListContinue5">
    <w:name w:val="List Continue 5"/>
    <w:basedOn w:val="List5"/>
    <w:rsid w:val="00B07151"/>
    <w:pPr>
      <w:ind w:firstLine="0"/>
    </w:pPr>
  </w:style>
  <w:style w:type="paragraph" w:styleId="ListNumber3">
    <w:name w:val="List Number 3"/>
    <w:basedOn w:val="List3"/>
    <w:rsid w:val="00B07151"/>
    <w:pPr>
      <w:numPr>
        <w:numId w:val="4"/>
      </w:numPr>
    </w:pPr>
  </w:style>
  <w:style w:type="paragraph" w:styleId="ListNumber4">
    <w:name w:val="List Number 4"/>
    <w:basedOn w:val="List4"/>
    <w:rsid w:val="00B07151"/>
    <w:pPr>
      <w:numPr>
        <w:numId w:val="5"/>
      </w:numPr>
    </w:pPr>
  </w:style>
  <w:style w:type="paragraph" w:styleId="ListNumber5">
    <w:name w:val="List Number 5"/>
    <w:basedOn w:val="List5"/>
    <w:rsid w:val="00B07151"/>
    <w:pPr>
      <w:numPr>
        <w:numId w:val="6"/>
      </w:numPr>
    </w:pPr>
  </w:style>
  <w:style w:type="paragraph" w:styleId="BlockText">
    <w:name w:val="Block Text"/>
    <w:basedOn w:val="Normal"/>
    <w:rsid w:val="00B071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1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151"/>
    <w:rPr>
      <w:sz w:val="16"/>
      <w:vertAlign w:val="superscript"/>
    </w:rPr>
  </w:style>
  <w:style w:type="character" w:customStyle="1" w:styleId="Symbols">
    <w:name w:val="Symbols"/>
    <w:basedOn w:val="DefaultParagraphFont"/>
    <w:rsid w:val="00B07151"/>
    <w:rPr>
      <w:rFonts w:ascii="Symbol" w:hAnsi="Symbol"/>
    </w:rPr>
  </w:style>
  <w:style w:type="character" w:customStyle="1" w:styleId="MenuOptions">
    <w:name w:val="Menu Options"/>
    <w:basedOn w:val="DefaultParagraphFont"/>
    <w:rsid w:val="00B071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151"/>
    <w:rPr>
      <w:b/>
    </w:rPr>
  </w:style>
  <w:style w:type="character" w:customStyle="1" w:styleId="Underlined">
    <w:name w:val="Underlined"/>
    <w:basedOn w:val="DefaultParagraphFont"/>
    <w:rsid w:val="00B07151"/>
    <w:rPr>
      <w:u w:val="single"/>
    </w:rPr>
  </w:style>
  <w:style w:type="paragraph" w:customStyle="1" w:styleId="TableBodyTextRight">
    <w:name w:val="Table Body Text Right"/>
    <w:basedOn w:val="TableBodyText"/>
    <w:rsid w:val="00B071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151"/>
    <w:rPr>
      <w:sz w:val="18"/>
    </w:rPr>
  </w:style>
  <w:style w:type="paragraph" w:customStyle="1" w:styleId="BodySmallRight">
    <w:name w:val="Body Small Right"/>
    <w:basedOn w:val="BodyTextRight"/>
    <w:rsid w:val="00B07151"/>
    <w:rPr>
      <w:sz w:val="18"/>
      <w:szCs w:val="18"/>
    </w:rPr>
  </w:style>
  <w:style w:type="paragraph" w:customStyle="1" w:styleId="MarginEdition">
    <w:name w:val="Margin Edition"/>
    <w:basedOn w:val="MarginNote"/>
    <w:rsid w:val="00B071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151"/>
    <w:rPr>
      <w:sz w:val="2"/>
      <w:szCs w:val="2"/>
    </w:rPr>
  </w:style>
  <w:style w:type="character" w:customStyle="1" w:styleId="Small">
    <w:name w:val="Small"/>
    <w:basedOn w:val="DefaultParagraphFont"/>
    <w:rsid w:val="00B07151"/>
    <w:rPr>
      <w:sz w:val="16"/>
    </w:rPr>
  </w:style>
  <w:style w:type="paragraph" w:customStyle="1" w:styleId="WideTable">
    <w:name w:val="Wide Table"/>
    <w:basedOn w:val="Normal"/>
    <w:rsid w:val="00B071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151"/>
  </w:style>
  <w:style w:type="paragraph" w:styleId="Quote">
    <w:name w:val="Quote"/>
    <w:basedOn w:val="Heading1"/>
    <w:link w:val="QuoteChar"/>
    <w:qFormat/>
    <w:rsid w:val="00B071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1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151"/>
    <w:pPr>
      <w:pageBreakBefore/>
    </w:pPr>
  </w:style>
  <w:style w:type="paragraph" w:customStyle="1" w:styleId="Border">
    <w:name w:val="Border"/>
    <w:basedOn w:val="Normal"/>
    <w:qFormat/>
    <w:rsid w:val="00B071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1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1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1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1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1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1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1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1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151"/>
    <w:rPr>
      <w:u w:val="single"/>
    </w:rPr>
  </w:style>
  <w:style w:type="character" w:customStyle="1" w:styleId="BoldandItalics">
    <w:name w:val="Bold and Italics"/>
    <w:qFormat/>
    <w:rsid w:val="00B07151"/>
    <w:rPr>
      <w:b/>
      <w:i/>
      <w:u w:val="none"/>
    </w:rPr>
  </w:style>
  <w:style w:type="paragraph" w:styleId="BalloonText">
    <w:name w:val="Balloon Text"/>
    <w:basedOn w:val="Normal"/>
    <w:link w:val="BalloonTextChar"/>
    <w:rsid w:val="00B07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1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1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1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1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1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1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28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1407</Words>
  <Characters>9476</Characters>
  <Application>Microsoft Office Word</Application>
  <DocSecurity>0</DocSecurity>
  <Lines>278</Lines>
  <Paragraphs>236</Paragraphs>
  <ScaleCrop>false</ScaleCrop>
  <Company>Author-it Software Corporation Ltd.</Company>
  <LinksUpToDate>false</LinksUpToDate>
  <CharactersWithSpaces>10647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ICT40118 Certificate IV in Information Technology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2019-01-30T15:09:49Z</dcterms:created>
  <dcterms:modified xsi:type="dcterms:W3CDTF">2019-01-29T21:47:00Z</dcterms:modified>
</cp:coreProperties>
</file>