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D3C" w:rsidP="000F2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ICPSUP554 Manage teams</w:t>
      </w:r>
      <w:r>
        <w:fldChar w:fldCharType="end"/>
      </w:r>
    </w:p>
    <w:p w:rsidR="000F2D3C" w:rsidP="000F2D3C">
      <w:pPr>
        <w:pStyle w:val="Version"/>
        <w:sectPr w:rsidSect="002719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922" w:rsidP="00271922">
      <w:pPr>
        <w:pStyle w:val="SuperHeading"/>
      </w:pPr>
      <w:r w:rsidRPr="00271922">
        <w:t>Assessment Requirements for ICPSUP554 Manage teams</w:t>
      </w:r>
    </w:p>
    <w:p w:rsidR="00000000" w:rsidRPr="00271922" w:rsidP="00271922">
      <w:pPr>
        <w:pStyle w:val="Heading1"/>
      </w:pPr>
      <w:bookmarkStart w:id="1" w:name="O_695238"/>
      <w:bookmarkEnd w:id="1"/>
      <w:r w:rsidRPr="002719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1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22" w:rsidP="00271922">
            <w:pPr>
              <w:pStyle w:val="BodyText"/>
            </w:pPr>
            <w:r w:rsidRPr="002719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22">
            <w:pPr>
              <w:pStyle w:val="BodyText"/>
              <w:rPr>
                <w:lang w:val="en-NZ"/>
              </w:rPr>
            </w:pPr>
            <w:r w:rsidRPr="00271922">
              <w:rPr>
                <w:rStyle w:val="SpecialBold"/>
              </w:rPr>
              <w:t>Comments</w:t>
            </w:r>
          </w:p>
        </w:tc>
      </w:tr>
      <w:tr w:rsidTr="00271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22">
            <w:pPr>
              <w:pStyle w:val="BodyText"/>
              <w:rPr>
                <w:lang w:val="en-NZ"/>
              </w:rPr>
            </w:pPr>
            <w:r w:rsidRPr="002719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22" w:rsidP="00271922">
            <w:pPr>
              <w:pStyle w:val="BodyText"/>
            </w:pPr>
            <w:r w:rsidRPr="00271922">
              <w:t>This version first released with ICP Printing and Graphic Arts Training Package Version 1.0.</w:t>
            </w:r>
          </w:p>
        </w:tc>
      </w:tr>
    </w:tbl>
    <w:p w:rsidR="00000000" w:rsidRPr="00271922" w:rsidP="00271922">
      <w:pPr>
        <w:pStyle w:val="BodyText"/>
      </w:pPr>
    </w:p>
    <w:p w:rsidR="00000000" w:rsidRPr="00271922" w:rsidP="00271922">
      <w:pPr>
        <w:pStyle w:val="AllowPageBreak"/>
      </w:pPr>
    </w:p>
    <w:p w:rsidR="00000000" w:rsidRPr="00271922" w:rsidP="00271922">
      <w:pPr>
        <w:pStyle w:val="Heading1"/>
      </w:pPr>
      <w:bookmarkStart w:id="2" w:name="O_695239"/>
      <w:bookmarkEnd w:id="2"/>
      <w:r w:rsidRPr="00271922">
        <w:t>Performance Evidence</w:t>
      </w:r>
    </w:p>
    <w:p w:rsidR="00000000" w:rsidRPr="00271922" w:rsidP="000F2D3C">
      <w:pPr>
        <w:pStyle w:val="BodyText"/>
      </w:pPr>
      <w:r w:rsidRPr="00271922">
        <w:t>Evidence of the ability to:</w:t>
      </w:r>
    </w:p>
    <w:p w:rsidR="00000000" w:rsidRPr="00271922" w:rsidP="00271922">
      <w:pPr>
        <w:pStyle w:val="ListBullet"/>
      </w:pPr>
      <w:r w:rsidRPr="00271922">
        <w:t>develop  plans for individuals and te</w:t>
      </w:r>
      <w:r w:rsidRPr="00271922">
        <w:t>ams that incorporate production requirements, responsibilities and timelines</w:t>
      </w:r>
    </w:p>
    <w:p w:rsidR="00000000" w:rsidRPr="00271922" w:rsidP="00271922">
      <w:pPr>
        <w:pStyle w:val="ListBullet"/>
      </w:pPr>
      <w:r w:rsidRPr="00271922">
        <w:t>devise and implement a solution to a workplace problem</w:t>
      </w:r>
    </w:p>
    <w:p w:rsidR="00000000" w:rsidRPr="00271922" w:rsidP="00271922">
      <w:pPr>
        <w:pStyle w:val="ListBullet"/>
      </w:pPr>
      <w:r w:rsidRPr="00271922">
        <w:t>monitor work health and safety (WHS), environmental quality and performance standards in the work area, and implement improv</w:t>
      </w:r>
      <w:r w:rsidRPr="00271922">
        <w:t>ements if required</w:t>
      </w:r>
    </w:p>
    <w:p w:rsidR="00000000" w:rsidRPr="00271922" w:rsidP="00271922">
      <w:pPr>
        <w:pStyle w:val="ListBullet"/>
      </w:pPr>
      <w:r w:rsidRPr="00271922">
        <w:t>provide clear instructions and information to team members and management</w:t>
      </w:r>
    </w:p>
    <w:p w:rsidR="00000000" w:rsidRPr="00271922" w:rsidP="00271922">
      <w:pPr>
        <w:pStyle w:val="ListBullet"/>
      </w:pPr>
      <w:r w:rsidRPr="00271922">
        <w:t xml:space="preserve">develop and implement ways to seek feedback from others </w:t>
      </w:r>
    </w:p>
    <w:p w:rsidR="00000000" w:rsidRPr="00271922" w:rsidP="00271922">
      <w:pPr>
        <w:pStyle w:val="ListBullet"/>
      </w:pPr>
      <w:r w:rsidRPr="00271922">
        <w:t>produce a portfolio demonstrating each element has been carried out (which can include rosters, schedules, quality related documentation and testimonials from superiors and workers being supervised).</w:t>
      </w:r>
    </w:p>
    <w:p w:rsidR="00000000" w:rsidRPr="00271922" w:rsidP="00271922">
      <w:pPr>
        <w:pStyle w:val="BodyText"/>
      </w:pPr>
    </w:p>
    <w:p w:rsidR="00000000" w:rsidRPr="00271922" w:rsidP="000F2D3C">
      <w:pPr>
        <w:pStyle w:val="BodyText"/>
      </w:pPr>
      <w:r w:rsidRPr="00271922">
        <w:t xml:space="preserve">Note: If a specific volume or frequency is not stated, </w:t>
      </w:r>
      <w:r w:rsidRPr="00271922">
        <w:t>then evidence must be provided at least once.</w:t>
      </w:r>
    </w:p>
    <w:p w:rsidR="00000000" w:rsidRPr="00271922" w:rsidP="00271922">
      <w:pPr>
        <w:pStyle w:val="Heading1"/>
      </w:pPr>
      <w:bookmarkStart w:id="3" w:name="O_695240"/>
      <w:bookmarkEnd w:id="3"/>
      <w:r w:rsidRPr="00271922">
        <w:t>Knowledge Evidence</w:t>
      </w:r>
    </w:p>
    <w:p w:rsidR="00000000" w:rsidRPr="00271922" w:rsidP="000F2D3C">
      <w:pPr>
        <w:pStyle w:val="BodyText"/>
      </w:pPr>
      <w:r w:rsidRPr="00271922">
        <w:t xml:space="preserve">To complete the unit requirements safely and effectively, the individual must:   </w:t>
      </w:r>
    </w:p>
    <w:p w:rsidR="00000000" w:rsidRPr="00271922" w:rsidP="000F2D3C">
      <w:pPr>
        <w:pStyle w:val="Heading3"/>
      </w:pPr>
      <w:r w:rsidRPr="00271922">
        <w:rPr>
          <w:rStyle w:val="SpecialBold"/>
        </w:rPr>
        <w:t>WHS standards in the work area</w:t>
      </w:r>
    </w:p>
    <w:p w:rsidR="00000000" w:rsidRPr="00271922" w:rsidP="00271922">
      <w:pPr>
        <w:pStyle w:val="ListBullet"/>
      </w:pPr>
      <w:r w:rsidRPr="00271922">
        <w:t>identify who is responsible for determining WHS standards</w:t>
      </w:r>
    </w:p>
    <w:p w:rsidR="00000000" w:rsidRPr="00271922" w:rsidP="00271922">
      <w:pPr>
        <w:pStyle w:val="ListBullet"/>
      </w:pPr>
      <w:r w:rsidRPr="00271922">
        <w:t>i</w:t>
      </w:r>
      <w:r w:rsidRPr="00271922">
        <w:t>dentify who monitors the WHS standards in the workplace</w:t>
      </w:r>
    </w:p>
    <w:p w:rsidR="00000000" w:rsidRPr="00271922" w:rsidP="00271922">
      <w:pPr>
        <w:pStyle w:val="ListBullet"/>
      </w:pPr>
      <w:r w:rsidRPr="00271922">
        <w:t>describe the responsibilities and rights of individuals in the workplace in relation to WHS</w:t>
      </w:r>
    </w:p>
    <w:p w:rsidR="00000000" w:rsidRPr="00271922" w:rsidP="000F2D3C">
      <w:pPr>
        <w:pStyle w:val="Heading3"/>
      </w:pPr>
      <w:r w:rsidRPr="00271922">
        <w:rPr>
          <w:rStyle w:val="SpecialBold"/>
        </w:rPr>
        <w:t>Planning production requirements of individuals to suit skill level</w:t>
      </w:r>
    </w:p>
    <w:p w:rsidR="00000000" w:rsidRPr="00271922" w:rsidP="00271922">
      <w:pPr>
        <w:pStyle w:val="ListBullet"/>
      </w:pPr>
      <w:r w:rsidRPr="00271922">
        <w:t>explain why it is important to determin</w:t>
      </w:r>
      <w:r w:rsidRPr="00271922">
        <w:t>e the skill level of workers</w:t>
      </w:r>
    </w:p>
    <w:p w:rsidR="00000000" w:rsidRPr="00271922" w:rsidP="00271922">
      <w:pPr>
        <w:pStyle w:val="ListBullet"/>
      </w:pPr>
      <w:r w:rsidRPr="00271922">
        <w:t>describe methods used to determine the skill levels of workers</w:t>
      </w:r>
    </w:p>
    <w:p w:rsidR="00000000" w:rsidRPr="00271922" w:rsidP="000F2D3C">
      <w:pPr>
        <w:pStyle w:val="Heading3"/>
      </w:pPr>
      <w:r w:rsidRPr="00271922">
        <w:rPr>
          <w:rStyle w:val="SpecialBold"/>
        </w:rPr>
        <w:t>Promoting problem-solving and decision-making</w:t>
      </w:r>
    </w:p>
    <w:p w:rsidR="00000000" w:rsidRPr="00271922" w:rsidP="00271922">
      <w:pPr>
        <w:pStyle w:val="ListBullet"/>
      </w:pPr>
      <w:r w:rsidRPr="00271922">
        <w:t>describe typical problems that arise in the workplace</w:t>
      </w:r>
    </w:p>
    <w:p w:rsidR="00000000" w:rsidRPr="00271922" w:rsidP="00271922">
      <w:pPr>
        <w:pStyle w:val="ListBullet"/>
      </w:pPr>
      <w:r w:rsidRPr="00271922">
        <w:t>describe problem-solving techniques</w:t>
      </w:r>
    </w:p>
    <w:p w:rsidR="00000000" w:rsidRPr="00271922" w:rsidP="000F2D3C">
      <w:pPr>
        <w:pStyle w:val="Heading3"/>
      </w:pPr>
      <w:r w:rsidRPr="00271922">
        <w:rPr>
          <w:rStyle w:val="SpecialBold"/>
        </w:rPr>
        <w:t>Developing individual or te</w:t>
      </w:r>
      <w:r w:rsidRPr="00271922">
        <w:rPr>
          <w:rStyle w:val="SpecialBold"/>
        </w:rPr>
        <w:t>am participation</w:t>
      </w:r>
    </w:p>
    <w:p w:rsidR="00000000" w:rsidRPr="00271922" w:rsidP="00271922">
      <w:pPr>
        <w:pStyle w:val="ListBullet"/>
      </w:pPr>
      <w:r w:rsidRPr="00271922">
        <w:t>outline ways to encourage team members to participate</w:t>
      </w:r>
    </w:p>
    <w:p w:rsidR="00000000" w:rsidRPr="00271922" w:rsidP="00271922">
      <w:pPr>
        <w:pStyle w:val="ListBullet"/>
      </w:pPr>
      <w:r w:rsidRPr="00271922">
        <w:t>outline ways to improve quality and performance standards</w:t>
      </w:r>
    </w:p>
    <w:p w:rsidR="00000000" w:rsidRPr="00271922" w:rsidP="00271922">
      <w:pPr>
        <w:pStyle w:val="ListBullet"/>
      </w:pPr>
      <w:r w:rsidRPr="00271922">
        <w:t>describe types of checks on quality standards</w:t>
      </w:r>
    </w:p>
    <w:p w:rsidR="00000000" w:rsidRPr="00271922" w:rsidP="00271922">
      <w:pPr>
        <w:pStyle w:val="ListBullet"/>
      </w:pPr>
      <w:r w:rsidRPr="00271922">
        <w:t>identify who has responsibility for implementing improvements to process standards</w:t>
      </w:r>
    </w:p>
    <w:p w:rsidR="00000000" w:rsidRPr="00271922" w:rsidP="00271922">
      <w:pPr>
        <w:pStyle w:val="ListBullet"/>
      </w:pPr>
      <w:r w:rsidRPr="00271922">
        <w:t>outline the ramifications of standards not being improved</w:t>
      </w:r>
    </w:p>
    <w:p w:rsidR="00000000" w:rsidRPr="00271922" w:rsidP="000F2D3C">
      <w:pPr>
        <w:pStyle w:val="Heading3"/>
      </w:pPr>
      <w:r w:rsidRPr="00271922">
        <w:rPr>
          <w:rStyle w:val="SpecialBold"/>
        </w:rPr>
        <w:t>Workplace communication</w:t>
      </w:r>
    </w:p>
    <w:p w:rsidR="00000000" w:rsidRPr="00271922" w:rsidP="00271922">
      <w:pPr>
        <w:pStyle w:val="ListBullet"/>
      </w:pPr>
      <w:r w:rsidRPr="00271922">
        <w:t>explain the principles of effective communication with individuals and teams in the workpl</w:t>
      </w:r>
      <w:r w:rsidRPr="00271922">
        <w:t>ace</w:t>
      </w:r>
    </w:p>
    <w:p w:rsidR="00000000" w:rsidRPr="00271922" w:rsidP="00271922">
      <w:pPr>
        <w:pStyle w:val="ListBullet"/>
      </w:pPr>
      <w:r w:rsidRPr="00271922">
        <w:t xml:space="preserve">describe methods of seeking feedback </w:t>
      </w:r>
    </w:p>
    <w:p w:rsidR="00000000" w:rsidRPr="00271922" w:rsidP="00271922">
      <w:pPr>
        <w:pStyle w:val="ListBullet"/>
      </w:pPr>
      <w:r w:rsidRPr="00271922">
        <w:t>outline reasons why seeking and using feedback is important to a team leader.</w:t>
      </w:r>
    </w:p>
    <w:p w:rsidR="00000000" w:rsidRPr="00271922" w:rsidP="00271922">
      <w:pPr>
        <w:pStyle w:val="AllowPageBreak"/>
      </w:pPr>
    </w:p>
    <w:p w:rsidR="00000000" w:rsidRPr="00271922" w:rsidP="00271922">
      <w:pPr>
        <w:pStyle w:val="Heading1"/>
      </w:pPr>
      <w:bookmarkStart w:id="4" w:name="O_695241"/>
      <w:bookmarkEnd w:id="4"/>
      <w:r w:rsidRPr="00271922">
        <w:t>Assessment Conditions</w:t>
      </w:r>
    </w:p>
    <w:p w:rsidR="00000000" w:rsidRPr="00271922" w:rsidP="000F2D3C">
      <w:pPr>
        <w:pStyle w:val="BodyText"/>
      </w:pPr>
      <w:r w:rsidRPr="00271922">
        <w:t>Gather evidence to demonstrate consistent performance in conditions that are safe and replicate t</w:t>
      </w:r>
      <w:r w:rsidRPr="00271922">
        <w:t xml:space="preserve">he workplace. Noise levels, production flow, interruptions and time variances must be typical of those experienced in the Support field of work and include access to special purpose tools, equipment and materials.  </w:t>
      </w:r>
    </w:p>
    <w:p w:rsidR="00000000" w:rsidRPr="00271922" w:rsidP="000F2D3C">
      <w:pPr>
        <w:pStyle w:val="BodyText"/>
      </w:pPr>
      <w:r w:rsidRPr="00271922">
        <w:t>Assessors must satisfy NVR/AQTF assesso</w:t>
      </w:r>
      <w:r w:rsidRPr="00271922">
        <w:t>r requirements.</w:t>
      </w:r>
    </w:p>
    <w:p w:rsidR="00000000" w:rsidRPr="00271922" w:rsidP="00271922">
      <w:pPr>
        <w:pStyle w:val="Heading1"/>
      </w:pPr>
      <w:bookmarkStart w:id="5" w:name="O_695244"/>
      <w:bookmarkEnd w:id="5"/>
      <w:r w:rsidRPr="00271922">
        <w:t>Links</w:t>
      </w:r>
    </w:p>
    <w:p w:rsidR="00000000" w:rsidRPr="00271922" w:rsidP="000F2D3C">
      <w:pPr>
        <w:pStyle w:val="BodyText"/>
      </w:pPr>
      <w:r w:rsidRPr="002719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81D9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71922" w:rsidP="00271922"/>
    <w:sectPr w:rsidSect="002719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22" w:rsidRPr="000F2D3C" w:rsidP="000F2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3C" w:rsidP="002719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D3C" w:rsidP="002719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D3C" w:rsidP="002719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922" w:rsidRPr="000F2D3C" w:rsidP="000F2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3C" w:rsidRPr="002D2AF8" w:rsidP="002719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ICPSUP554 Manage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F2D3C" w:rsidP="002719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E47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4CC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9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9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9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9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9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9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9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9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9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9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922"/>
  </w:style>
  <w:style w:type="character" w:customStyle="1" w:styleId="Heading1Char">
    <w:name w:val="Heading 1 Char"/>
    <w:basedOn w:val="DefaultParagraphFont"/>
    <w:link w:val="Heading1"/>
    <w:rsid w:val="002719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9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9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9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922"/>
    <w:rPr>
      <w:b/>
      <w:spacing w:val="0"/>
    </w:rPr>
  </w:style>
  <w:style w:type="paragraph" w:customStyle="1" w:styleId="SuperHeading">
    <w:name w:val="SuperHeading"/>
    <w:basedOn w:val="Normal"/>
    <w:rsid w:val="002719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9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9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9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9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9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9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9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9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9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9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9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9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9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9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9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9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9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9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9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9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9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9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9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9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9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9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9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9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9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9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922"/>
    <w:rPr>
      <w:i/>
    </w:rPr>
  </w:style>
  <w:style w:type="paragraph" w:styleId="Caption">
    <w:name w:val="caption"/>
    <w:basedOn w:val="BodyText"/>
    <w:next w:val="Normal"/>
    <w:qFormat/>
    <w:rsid w:val="002719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9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9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922"/>
  </w:style>
  <w:style w:type="paragraph" w:styleId="TableofFigures">
    <w:name w:val="table of figures"/>
    <w:basedOn w:val="Normal"/>
    <w:next w:val="Normal"/>
    <w:semiHidden/>
    <w:rsid w:val="002719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922"/>
    <w:pPr>
      <w:numPr>
        <w:numId w:val="10"/>
      </w:numPr>
    </w:pPr>
  </w:style>
  <w:style w:type="character" w:customStyle="1" w:styleId="WingdingSymbols">
    <w:name w:val="Wingding Symbols"/>
    <w:rsid w:val="00271922"/>
    <w:rPr>
      <w:rFonts w:ascii="Wingdings" w:hAnsi="Wingdings"/>
    </w:rPr>
  </w:style>
  <w:style w:type="paragraph" w:customStyle="1" w:styleId="TableHeading">
    <w:name w:val="Table Heading"/>
    <w:basedOn w:val="HeadingBase"/>
    <w:rsid w:val="002719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922"/>
    <w:rPr>
      <w:color w:val="0033CC"/>
      <w:u w:val="none"/>
    </w:rPr>
  </w:style>
  <w:style w:type="paragraph" w:customStyle="1" w:styleId="BodyTextRight">
    <w:name w:val="Body Text Right"/>
    <w:basedOn w:val="BodyText"/>
    <w:rsid w:val="002719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9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9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9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9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9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922"/>
    <w:rPr>
      <w:sz w:val="32"/>
    </w:rPr>
  </w:style>
  <w:style w:type="paragraph" w:customStyle="1" w:styleId="HeadingProcedure">
    <w:name w:val="Heading Procedure"/>
    <w:basedOn w:val="HeadingBase"/>
    <w:next w:val="Normal"/>
    <w:rsid w:val="002719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922"/>
    <w:pPr>
      <w:spacing w:before="60" w:after="60"/>
    </w:pPr>
  </w:style>
  <w:style w:type="paragraph" w:styleId="ListContinue">
    <w:name w:val="List Continue"/>
    <w:basedOn w:val="List"/>
    <w:rsid w:val="00271922"/>
    <w:pPr>
      <w:ind w:firstLine="0"/>
    </w:pPr>
  </w:style>
  <w:style w:type="paragraph" w:customStyle="1" w:styleId="ListNote">
    <w:name w:val="List Note"/>
    <w:basedOn w:val="List"/>
    <w:rsid w:val="002719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9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9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922"/>
    <w:rPr>
      <w:rFonts w:ascii="Courier New" w:hAnsi="Courier New"/>
    </w:rPr>
  </w:style>
  <w:style w:type="paragraph" w:customStyle="1" w:styleId="NoteBullet">
    <w:name w:val="Note Bullet"/>
    <w:basedOn w:val="Note"/>
    <w:rsid w:val="002719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9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9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9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9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9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9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922"/>
    <w:rPr>
      <w:b/>
      <w:smallCaps/>
    </w:rPr>
  </w:style>
  <w:style w:type="paragraph" w:customStyle="1" w:styleId="TableListNumber">
    <w:name w:val="Table List Number"/>
    <w:basedOn w:val="ListNumber"/>
    <w:rsid w:val="002719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9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922"/>
    <w:pPr>
      <w:numPr>
        <w:numId w:val="8"/>
      </w:numPr>
    </w:pPr>
  </w:style>
  <w:style w:type="paragraph" w:customStyle="1" w:styleId="ListAlpha2">
    <w:name w:val="List Alpha 2"/>
    <w:basedOn w:val="List2"/>
    <w:rsid w:val="00271922"/>
    <w:pPr>
      <w:numPr>
        <w:numId w:val="7"/>
      </w:numPr>
    </w:pPr>
  </w:style>
  <w:style w:type="paragraph" w:styleId="List2">
    <w:name w:val="List 2"/>
    <w:basedOn w:val="BodyText"/>
    <w:rsid w:val="002719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9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9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9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9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9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922"/>
    <w:pPr>
      <w:numPr>
        <w:numId w:val="3"/>
      </w:numPr>
    </w:pPr>
  </w:style>
  <w:style w:type="paragraph" w:styleId="ListContinue2">
    <w:name w:val="List Continue 2"/>
    <w:basedOn w:val="List2"/>
    <w:rsid w:val="00271922"/>
    <w:pPr>
      <w:ind w:firstLine="0"/>
    </w:pPr>
  </w:style>
  <w:style w:type="paragraph" w:styleId="ListContinue3">
    <w:name w:val="List Continue 3"/>
    <w:basedOn w:val="List3"/>
    <w:rsid w:val="00271922"/>
    <w:pPr>
      <w:ind w:left="1021" w:firstLine="0"/>
    </w:pPr>
  </w:style>
  <w:style w:type="paragraph" w:styleId="ListContinue4">
    <w:name w:val="List Continue 4"/>
    <w:basedOn w:val="List4"/>
    <w:rsid w:val="00271922"/>
    <w:pPr>
      <w:ind w:firstLine="0"/>
    </w:pPr>
  </w:style>
  <w:style w:type="paragraph" w:styleId="ListContinue5">
    <w:name w:val="List Continue 5"/>
    <w:basedOn w:val="List5"/>
    <w:rsid w:val="00271922"/>
    <w:pPr>
      <w:ind w:firstLine="0"/>
    </w:pPr>
  </w:style>
  <w:style w:type="paragraph" w:styleId="ListNumber3">
    <w:name w:val="List Number 3"/>
    <w:basedOn w:val="List3"/>
    <w:rsid w:val="00271922"/>
    <w:pPr>
      <w:numPr>
        <w:numId w:val="4"/>
      </w:numPr>
    </w:pPr>
  </w:style>
  <w:style w:type="paragraph" w:styleId="ListNumber4">
    <w:name w:val="List Number 4"/>
    <w:basedOn w:val="List4"/>
    <w:rsid w:val="00271922"/>
    <w:pPr>
      <w:numPr>
        <w:numId w:val="5"/>
      </w:numPr>
    </w:pPr>
  </w:style>
  <w:style w:type="paragraph" w:styleId="ListNumber5">
    <w:name w:val="List Number 5"/>
    <w:basedOn w:val="List5"/>
    <w:rsid w:val="00271922"/>
    <w:pPr>
      <w:numPr>
        <w:numId w:val="6"/>
      </w:numPr>
    </w:pPr>
  </w:style>
  <w:style w:type="paragraph" w:styleId="BlockText">
    <w:name w:val="Block Text"/>
    <w:basedOn w:val="Normal"/>
    <w:rsid w:val="002719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9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922"/>
    <w:rPr>
      <w:sz w:val="16"/>
      <w:vertAlign w:val="superscript"/>
    </w:rPr>
  </w:style>
  <w:style w:type="character" w:customStyle="1" w:styleId="Symbols">
    <w:name w:val="Symbols"/>
    <w:basedOn w:val="DefaultParagraphFont"/>
    <w:rsid w:val="00271922"/>
    <w:rPr>
      <w:rFonts w:ascii="Symbol" w:hAnsi="Symbol"/>
    </w:rPr>
  </w:style>
  <w:style w:type="character" w:customStyle="1" w:styleId="MenuOptions">
    <w:name w:val="Menu Options"/>
    <w:basedOn w:val="DefaultParagraphFont"/>
    <w:rsid w:val="002719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922"/>
    <w:rPr>
      <w:b/>
    </w:rPr>
  </w:style>
  <w:style w:type="character" w:customStyle="1" w:styleId="Underlined">
    <w:name w:val="Underlined"/>
    <w:basedOn w:val="DefaultParagraphFont"/>
    <w:rsid w:val="00271922"/>
    <w:rPr>
      <w:u w:val="single"/>
    </w:rPr>
  </w:style>
  <w:style w:type="paragraph" w:customStyle="1" w:styleId="TableBodyTextRight">
    <w:name w:val="Table Body Text Right"/>
    <w:basedOn w:val="TableBodyText"/>
    <w:rsid w:val="002719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922"/>
    <w:rPr>
      <w:sz w:val="18"/>
    </w:rPr>
  </w:style>
  <w:style w:type="paragraph" w:customStyle="1" w:styleId="BodySmallRight">
    <w:name w:val="Body Small Right"/>
    <w:basedOn w:val="BodyTextRight"/>
    <w:rsid w:val="00271922"/>
    <w:rPr>
      <w:sz w:val="18"/>
      <w:szCs w:val="18"/>
    </w:rPr>
  </w:style>
  <w:style w:type="paragraph" w:customStyle="1" w:styleId="MarginEdition">
    <w:name w:val="Margin Edition"/>
    <w:basedOn w:val="MarginNote"/>
    <w:rsid w:val="002719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922"/>
    <w:rPr>
      <w:sz w:val="2"/>
      <w:szCs w:val="2"/>
    </w:rPr>
  </w:style>
  <w:style w:type="character" w:customStyle="1" w:styleId="Small">
    <w:name w:val="Small"/>
    <w:basedOn w:val="DefaultParagraphFont"/>
    <w:rsid w:val="00271922"/>
    <w:rPr>
      <w:sz w:val="16"/>
    </w:rPr>
  </w:style>
  <w:style w:type="paragraph" w:customStyle="1" w:styleId="WideTable">
    <w:name w:val="Wide Table"/>
    <w:basedOn w:val="Normal"/>
    <w:rsid w:val="002719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922"/>
  </w:style>
  <w:style w:type="paragraph" w:styleId="Quote">
    <w:name w:val="Quote"/>
    <w:basedOn w:val="Heading1"/>
    <w:link w:val="QuoteChar"/>
    <w:qFormat/>
    <w:rsid w:val="002719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9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922"/>
    <w:pPr>
      <w:pageBreakBefore/>
    </w:pPr>
  </w:style>
  <w:style w:type="paragraph" w:customStyle="1" w:styleId="Border">
    <w:name w:val="Border"/>
    <w:basedOn w:val="Normal"/>
    <w:qFormat/>
    <w:rsid w:val="002719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9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9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9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9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9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9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922"/>
    <w:rPr>
      <w:u w:val="single"/>
    </w:rPr>
  </w:style>
  <w:style w:type="character" w:customStyle="1" w:styleId="BoldandItalics">
    <w:name w:val="Bold and Italics"/>
    <w:qFormat/>
    <w:rsid w:val="00271922"/>
    <w:rPr>
      <w:b/>
      <w:i/>
      <w:u w:val="none"/>
    </w:rPr>
  </w:style>
  <w:style w:type="paragraph" w:styleId="BalloonText">
    <w:name w:val="Balloon Text"/>
    <w:basedOn w:val="Normal"/>
    <w:link w:val="BalloonTextChar"/>
    <w:rsid w:val="00271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9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9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9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9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9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2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2629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ICPSUP554 Manage teams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2018-12-10T05:43:00Z</dcterms:created>
  <dcterms:modified xsi:type="dcterms:W3CDTF">2018-12-10T05:43:00Z</dcterms:modified>
</cp:coreProperties>
</file>