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E15" w:rsidP="00413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ICPSS00006 Gravure Printing Skill Set</w:t>
      </w:r>
      <w:r>
        <w:fldChar w:fldCharType="end"/>
      </w:r>
    </w:p>
    <w:p w:rsidR="00413E15" w:rsidP="00413E15">
      <w:pPr>
        <w:pStyle w:val="Version"/>
        <w:sectPr w:rsidSect="00780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0C4E" w:rsidP="00780C4E">
      <w:pPr>
        <w:pStyle w:val="SuperHeading"/>
      </w:pPr>
      <w:r w:rsidRPr="00780C4E">
        <w:t>ICPSS00006 Gravure Printing Skill Set</w:t>
      </w:r>
    </w:p>
    <w:p w:rsidR="00000000" w:rsidRPr="00780C4E" w:rsidP="00780C4E">
      <w:pPr>
        <w:pStyle w:val="Heading1"/>
      </w:pPr>
      <w:bookmarkStart w:id="1" w:name="O_1083809"/>
      <w:bookmarkEnd w:id="1"/>
      <w:r w:rsidRPr="00780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13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4E" w:rsidP="00780C4E">
            <w:pPr>
              <w:pStyle w:val="BodyText"/>
            </w:pPr>
            <w:r w:rsidRPr="00780C4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4E">
            <w:pPr>
              <w:pStyle w:val="BodyText"/>
              <w:rPr>
                <w:lang w:val="en-NZ"/>
              </w:rPr>
            </w:pPr>
            <w:r w:rsidRPr="00780C4E">
              <w:rPr>
                <w:rStyle w:val="SpecialBold"/>
              </w:rPr>
              <w:t>Comments</w:t>
            </w:r>
          </w:p>
        </w:tc>
      </w:tr>
      <w:tr w:rsidTr="00413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4E">
            <w:pPr>
              <w:pStyle w:val="BodyText"/>
              <w:rPr>
                <w:lang w:val="en-NZ"/>
              </w:rPr>
            </w:pPr>
            <w:r w:rsidRPr="00780C4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4E" w:rsidP="00780C4E">
            <w:pPr>
              <w:pStyle w:val="BodyText"/>
            </w:pPr>
            <w:r w:rsidRPr="00780C4E">
              <w:t>This version first released with ICP Printing and Graphic Arts Training Package Version 4.0.</w:t>
            </w:r>
          </w:p>
        </w:tc>
      </w:tr>
    </w:tbl>
    <w:p w:rsidR="00000000" w:rsidRPr="00780C4E" w:rsidP="00780C4E">
      <w:pPr>
        <w:pStyle w:val="BodyText"/>
      </w:pPr>
    </w:p>
    <w:p w:rsidR="00000000" w:rsidRPr="00780C4E" w:rsidP="00780C4E">
      <w:pPr>
        <w:pStyle w:val="AllowPageBreak"/>
      </w:pPr>
    </w:p>
    <w:p w:rsidR="00000000" w:rsidRPr="00780C4E" w:rsidP="00780C4E">
      <w:pPr>
        <w:pStyle w:val="Heading1"/>
      </w:pPr>
      <w:bookmarkStart w:id="2" w:name="O_1083810"/>
      <w:bookmarkEnd w:id="2"/>
      <w:r w:rsidRPr="00780C4E">
        <w:t>Description</w:t>
      </w:r>
    </w:p>
    <w:p w:rsidR="00000000" w:rsidRPr="00780C4E" w:rsidP="00413E15">
      <w:pPr>
        <w:pStyle w:val="BodyText"/>
      </w:pPr>
      <w:r w:rsidRPr="00780C4E">
        <w:t>This skill set describes the skills and knowledge required to perform fundamental</w:t>
      </w:r>
      <w:r w:rsidRPr="00780C4E">
        <w:t xml:space="preserve"> gravure printing.</w:t>
      </w:r>
    </w:p>
    <w:p w:rsidR="00000000" w:rsidRPr="00780C4E" w:rsidP="00780C4E">
      <w:pPr>
        <w:pStyle w:val="Heading1"/>
      </w:pPr>
      <w:bookmarkStart w:id="3" w:name="O_1083811"/>
      <w:bookmarkEnd w:id="3"/>
      <w:r w:rsidRPr="00780C4E">
        <w:t>Pathways Information</w:t>
      </w:r>
    </w:p>
    <w:p w:rsidR="00000000" w:rsidRPr="00780C4E" w:rsidP="00413E15">
      <w:pPr>
        <w:pStyle w:val="BodyText"/>
      </w:pPr>
      <w:r w:rsidRPr="00780C4E">
        <w:t>The units provide credit towards ICP31220 Certificate III in Printing.</w:t>
      </w:r>
    </w:p>
    <w:p w:rsidR="00000000" w:rsidRPr="00780C4E" w:rsidP="00780C4E">
      <w:pPr>
        <w:pStyle w:val="Heading1"/>
      </w:pPr>
      <w:bookmarkStart w:id="4" w:name="O_1083812"/>
      <w:bookmarkEnd w:id="4"/>
      <w:r w:rsidRPr="00780C4E">
        <w:t>Licensing/Regulatory Information</w:t>
      </w:r>
    </w:p>
    <w:p w:rsidR="00000000" w:rsidRPr="00780C4E" w:rsidP="00413E15">
      <w:pPr>
        <w:pStyle w:val="BodyText"/>
      </w:pPr>
      <w:r w:rsidRPr="00780C4E">
        <w:t>No licensing, legislative or certification requirements apply to this skill set at the time of publication.</w:t>
      </w:r>
    </w:p>
    <w:p w:rsidR="00000000" w:rsidRPr="00780C4E" w:rsidP="00780C4E">
      <w:pPr>
        <w:pStyle w:val="Heading1"/>
      </w:pPr>
      <w:bookmarkStart w:id="5" w:name="O_1083813"/>
      <w:bookmarkEnd w:id="5"/>
      <w:r w:rsidRPr="00780C4E">
        <w:t>Skill Set Requirements</w:t>
      </w:r>
    </w:p>
    <w:p w:rsidR="00000000" w:rsidRPr="00780C4E" w:rsidP="00780C4E">
      <w:pPr>
        <w:pStyle w:val="ListBullet"/>
      </w:pPr>
      <w:r w:rsidRPr="00780C4E">
        <w:t>ICPPRN3210 Set up for basic gravure printing</w:t>
      </w:r>
    </w:p>
    <w:p w:rsidR="00000000" w:rsidRPr="00780C4E" w:rsidP="00780C4E">
      <w:pPr>
        <w:pStyle w:val="ListBullet"/>
      </w:pPr>
      <w:r w:rsidRPr="00780C4E">
        <w:t>ICPPRN2220 Produce basic gravure printed product</w:t>
      </w:r>
    </w:p>
    <w:p w:rsidR="00000000" w:rsidRPr="00780C4E" w:rsidP="00780C4E">
      <w:pPr>
        <w:pStyle w:val="ListBullet"/>
      </w:pPr>
      <w:r w:rsidRPr="00780C4E">
        <w:t xml:space="preserve">ICPPRN3220 </w:t>
      </w:r>
      <w:r w:rsidRPr="00780C4E">
        <w:t>Produce complex gravure printed product</w:t>
      </w:r>
    </w:p>
    <w:p w:rsidR="00000000" w:rsidRPr="00780C4E" w:rsidP="00780C4E">
      <w:pPr>
        <w:pStyle w:val="ListBullet"/>
      </w:pPr>
      <w:r w:rsidRPr="00780C4E">
        <w:t>ICPPRN4210 Set up for complex gravure printing</w:t>
      </w:r>
    </w:p>
    <w:p w:rsidR="00000000" w:rsidRPr="00780C4E" w:rsidP="00780C4E">
      <w:pPr>
        <w:pStyle w:val="AllowPageBreak"/>
      </w:pPr>
    </w:p>
    <w:p w:rsidR="00000000" w:rsidRPr="00780C4E" w:rsidP="00780C4E">
      <w:pPr>
        <w:pStyle w:val="Heading1"/>
      </w:pPr>
      <w:bookmarkStart w:id="6" w:name="O_1083814"/>
      <w:bookmarkEnd w:id="6"/>
      <w:r w:rsidRPr="00780C4E">
        <w:t>Target Group</w:t>
      </w:r>
    </w:p>
    <w:p w:rsidR="00000000" w:rsidRPr="00780C4E" w:rsidP="00413E15">
      <w:pPr>
        <w:pStyle w:val="BodyText"/>
      </w:pPr>
      <w:r w:rsidRPr="00780C4E">
        <w:t>This skill set is suitable for individuals looking to demonstrate competence in gravure printing.</w:t>
      </w:r>
    </w:p>
    <w:p w:rsidR="00000000" w:rsidRPr="00780C4E" w:rsidP="00780C4E">
      <w:pPr>
        <w:pStyle w:val="Heading1"/>
      </w:pPr>
      <w:bookmarkStart w:id="7" w:name="O_1083815"/>
      <w:bookmarkEnd w:id="7"/>
      <w:r w:rsidRPr="00780C4E">
        <w:t xml:space="preserve">Suggested words for </w:t>
      </w:r>
      <w:r w:rsidRPr="00780C4E">
        <w:t>Statement of Attainment</w:t>
      </w:r>
    </w:p>
    <w:p w:rsidR="00000000" w:rsidRPr="00780C4E" w:rsidP="00413E15">
      <w:pPr>
        <w:pStyle w:val="BodyText"/>
      </w:pPr>
      <w:r w:rsidRPr="00780C4E">
        <w:t>These units of competency from the ICP Printing and Graphic Arts Training Package meet broad industry and community requirements for the development and application of gravure printing skills.</w:t>
      </w:r>
    </w:p>
    <w:p w:rsidR="00000000" w:rsidRPr="00780C4E" w:rsidP="00780C4E"/>
    <w:sectPr w:rsidSect="00780C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4E" w:rsidRPr="00413E15" w:rsidP="00413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E15" w:rsidP="00780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13E15" w:rsidP="00780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E15" w:rsidP="00780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C4E" w:rsidRPr="00413E15" w:rsidP="00413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E15" w:rsidRPr="002D2AF8" w:rsidP="00780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ICPSS00006 Gravure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413E15" w:rsidP="00780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8A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D2D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C4E"/>
  </w:style>
  <w:style w:type="character" w:customStyle="1" w:styleId="Heading1Char">
    <w:name w:val="Heading 1 Char"/>
    <w:basedOn w:val="DefaultParagraphFont"/>
    <w:link w:val="Heading1"/>
    <w:rsid w:val="00780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C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C4E"/>
    <w:rPr>
      <w:b/>
      <w:spacing w:val="0"/>
    </w:rPr>
  </w:style>
  <w:style w:type="paragraph" w:customStyle="1" w:styleId="SuperHeading">
    <w:name w:val="SuperHeading"/>
    <w:basedOn w:val="Normal"/>
    <w:rsid w:val="00780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C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C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C4E"/>
    <w:rPr>
      <w:i/>
    </w:rPr>
  </w:style>
  <w:style w:type="paragraph" w:styleId="Caption">
    <w:name w:val="caption"/>
    <w:basedOn w:val="BodyText"/>
    <w:next w:val="Normal"/>
    <w:qFormat/>
    <w:rsid w:val="00780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C4E"/>
  </w:style>
  <w:style w:type="paragraph" w:styleId="TableofFigures">
    <w:name w:val="table of figures"/>
    <w:basedOn w:val="Normal"/>
    <w:next w:val="Normal"/>
    <w:semiHidden/>
    <w:rsid w:val="00780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C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C4E"/>
    <w:rPr>
      <w:rFonts w:ascii="Wingdings" w:hAnsi="Wingdings"/>
    </w:rPr>
  </w:style>
  <w:style w:type="paragraph" w:customStyle="1" w:styleId="TableHeading">
    <w:name w:val="Table Heading"/>
    <w:basedOn w:val="HeadingBase"/>
    <w:rsid w:val="00780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C4E"/>
    <w:rPr>
      <w:color w:val="0033CC"/>
      <w:u w:val="none"/>
    </w:rPr>
  </w:style>
  <w:style w:type="paragraph" w:customStyle="1" w:styleId="BodyTextRight">
    <w:name w:val="Body Text Right"/>
    <w:basedOn w:val="BodyText"/>
    <w:rsid w:val="00780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C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C4E"/>
    <w:rPr>
      <w:sz w:val="32"/>
    </w:rPr>
  </w:style>
  <w:style w:type="paragraph" w:customStyle="1" w:styleId="HeadingProcedure">
    <w:name w:val="Heading Procedure"/>
    <w:basedOn w:val="HeadingBase"/>
    <w:next w:val="Normal"/>
    <w:rsid w:val="00780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C4E"/>
    <w:pPr>
      <w:spacing w:before="60" w:after="60"/>
    </w:pPr>
  </w:style>
  <w:style w:type="paragraph" w:styleId="ListContinue">
    <w:name w:val="List Continue"/>
    <w:basedOn w:val="List"/>
    <w:rsid w:val="00780C4E"/>
    <w:pPr>
      <w:ind w:firstLine="0"/>
    </w:pPr>
  </w:style>
  <w:style w:type="paragraph" w:customStyle="1" w:styleId="ListNote">
    <w:name w:val="List Note"/>
    <w:basedOn w:val="List"/>
    <w:rsid w:val="00780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C4E"/>
    <w:rPr>
      <w:rFonts w:ascii="Courier New" w:hAnsi="Courier New"/>
    </w:rPr>
  </w:style>
  <w:style w:type="paragraph" w:customStyle="1" w:styleId="NoteBullet">
    <w:name w:val="Note Bullet"/>
    <w:basedOn w:val="Note"/>
    <w:rsid w:val="00780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C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C4E"/>
    <w:rPr>
      <w:b/>
      <w:smallCaps/>
    </w:rPr>
  </w:style>
  <w:style w:type="paragraph" w:customStyle="1" w:styleId="TableListNumber">
    <w:name w:val="Table List Number"/>
    <w:basedOn w:val="ListNumber"/>
    <w:rsid w:val="00780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C4E"/>
    <w:pPr>
      <w:numPr>
        <w:numId w:val="8"/>
      </w:numPr>
    </w:pPr>
  </w:style>
  <w:style w:type="paragraph" w:customStyle="1" w:styleId="ListAlpha2">
    <w:name w:val="List Alpha 2"/>
    <w:basedOn w:val="List2"/>
    <w:rsid w:val="00780C4E"/>
    <w:pPr>
      <w:numPr>
        <w:numId w:val="7"/>
      </w:numPr>
    </w:pPr>
  </w:style>
  <w:style w:type="paragraph" w:styleId="List2">
    <w:name w:val="List 2"/>
    <w:basedOn w:val="BodyText"/>
    <w:rsid w:val="00780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C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C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C4E"/>
    <w:pPr>
      <w:numPr>
        <w:numId w:val="3"/>
      </w:numPr>
    </w:pPr>
  </w:style>
  <w:style w:type="paragraph" w:styleId="ListContinue2">
    <w:name w:val="List Continue 2"/>
    <w:basedOn w:val="List2"/>
    <w:rsid w:val="00780C4E"/>
    <w:pPr>
      <w:ind w:firstLine="0"/>
    </w:pPr>
  </w:style>
  <w:style w:type="paragraph" w:styleId="ListContinue3">
    <w:name w:val="List Continue 3"/>
    <w:basedOn w:val="List3"/>
    <w:rsid w:val="00780C4E"/>
    <w:pPr>
      <w:ind w:left="1021" w:firstLine="0"/>
    </w:pPr>
  </w:style>
  <w:style w:type="paragraph" w:styleId="ListContinue4">
    <w:name w:val="List Continue 4"/>
    <w:basedOn w:val="List4"/>
    <w:rsid w:val="00780C4E"/>
    <w:pPr>
      <w:ind w:firstLine="0"/>
    </w:pPr>
  </w:style>
  <w:style w:type="paragraph" w:styleId="ListContinue5">
    <w:name w:val="List Continue 5"/>
    <w:basedOn w:val="List5"/>
    <w:rsid w:val="00780C4E"/>
    <w:pPr>
      <w:ind w:firstLine="0"/>
    </w:pPr>
  </w:style>
  <w:style w:type="paragraph" w:styleId="ListNumber3">
    <w:name w:val="List Number 3"/>
    <w:basedOn w:val="List3"/>
    <w:rsid w:val="00780C4E"/>
    <w:pPr>
      <w:numPr>
        <w:numId w:val="4"/>
      </w:numPr>
    </w:pPr>
  </w:style>
  <w:style w:type="paragraph" w:styleId="ListNumber4">
    <w:name w:val="List Number 4"/>
    <w:basedOn w:val="List4"/>
    <w:rsid w:val="00780C4E"/>
    <w:pPr>
      <w:numPr>
        <w:numId w:val="5"/>
      </w:numPr>
    </w:pPr>
  </w:style>
  <w:style w:type="paragraph" w:styleId="ListNumber5">
    <w:name w:val="List Number 5"/>
    <w:basedOn w:val="List5"/>
    <w:rsid w:val="00780C4E"/>
    <w:pPr>
      <w:numPr>
        <w:numId w:val="6"/>
      </w:numPr>
    </w:pPr>
  </w:style>
  <w:style w:type="paragraph" w:styleId="BlockText">
    <w:name w:val="Block Text"/>
    <w:basedOn w:val="Normal"/>
    <w:rsid w:val="00780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C4E"/>
    <w:rPr>
      <w:sz w:val="16"/>
      <w:vertAlign w:val="superscript"/>
    </w:rPr>
  </w:style>
  <w:style w:type="character" w:customStyle="1" w:styleId="Symbols">
    <w:name w:val="Symbols"/>
    <w:basedOn w:val="DefaultParagraphFont"/>
    <w:rsid w:val="00780C4E"/>
    <w:rPr>
      <w:rFonts w:ascii="Symbol" w:hAnsi="Symbol"/>
    </w:rPr>
  </w:style>
  <w:style w:type="character" w:customStyle="1" w:styleId="MenuOptions">
    <w:name w:val="Menu Options"/>
    <w:basedOn w:val="DefaultParagraphFont"/>
    <w:rsid w:val="00780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C4E"/>
    <w:rPr>
      <w:b/>
    </w:rPr>
  </w:style>
  <w:style w:type="character" w:customStyle="1" w:styleId="Underlined">
    <w:name w:val="Underlined"/>
    <w:basedOn w:val="DefaultParagraphFont"/>
    <w:rsid w:val="00780C4E"/>
    <w:rPr>
      <w:u w:val="single"/>
    </w:rPr>
  </w:style>
  <w:style w:type="paragraph" w:customStyle="1" w:styleId="TableBodyTextRight">
    <w:name w:val="Table Body Text Right"/>
    <w:basedOn w:val="TableBodyText"/>
    <w:rsid w:val="00780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C4E"/>
    <w:rPr>
      <w:sz w:val="18"/>
    </w:rPr>
  </w:style>
  <w:style w:type="paragraph" w:customStyle="1" w:styleId="BodySmallRight">
    <w:name w:val="Body Small Right"/>
    <w:basedOn w:val="BodyTextRight"/>
    <w:rsid w:val="00780C4E"/>
    <w:rPr>
      <w:sz w:val="18"/>
      <w:szCs w:val="18"/>
    </w:rPr>
  </w:style>
  <w:style w:type="paragraph" w:customStyle="1" w:styleId="MarginEdition">
    <w:name w:val="Margin Edition"/>
    <w:basedOn w:val="MarginNote"/>
    <w:rsid w:val="00780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C4E"/>
    <w:rPr>
      <w:sz w:val="2"/>
      <w:szCs w:val="2"/>
    </w:rPr>
  </w:style>
  <w:style w:type="character" w:customStyle="1" w:styleId="Small">
    <w:name w:val="Small"/>
    <w:basedOn w:val="DefaultParagraphFont"/>
    <w:rsid w:val="00780C4E"/>
    <w:rPr>
      <w:sz w:val="16"/>
    </w:rPr>
  </w:style>
  <w:style w:type="paragraph" w:customStyle="1" w:styleId="WideTable">
    <w:name w:val="Wide Table"/>
    <w:basedOn w:val="Normal"/>
    <w:rsid w:val="00780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C4E"/>
  </w:style>
  <w:style w:type="paragraph" w:styleId="Quote">
    <w:name w:val="Quote"/>
    <w:basedOn w:val="Heading1"/>
    <w:link w:val="QuoteChar"/>
    <w:qFormat/>
    <w:rsid w:val="00780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C4E"/>
    <w:pPr>
      <w:pageBreakBefore/>
    </w:pPr>
  </w:style>
  <w:style w:type="paragraph" w:customStyle="1" w:styleId="Border">
    <w:name w:val="Border"/>
    <w:basedOn w:val="Normal"/>
    <w:qFormat/>
    <w:rsid w:val="00780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C4E"/>
    <w:rPr>
      <w:u w:val="single"/>
    </w:rPr>
  </w:style>
  <w:style w:type="character" w:customStyle="1" w:styleId="BoldandItalics">
    <w:name w:val="Bold and Italics"/>
    <w:qFormat/>
    <w:rsid w:val="00780C4E"/>
    <w:rPr>
      <w:b/>
      <w:i/>
      <w:u w:val="none"/>
    </w:rPr>
  </w:style>
  <w:style w:type="paragraph" w:styleId="BalloonText">
    <w:name w:val="Balloon Text"/>
    <w:basedOn w:val="Normal"/>
    <w:link w:val="BalloonTextChar"/>
    <w:rsid w:val="00780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C4E"/>
    <w:pPr>
      <w:spacing w:before="0" w:after="0"/>
    </w:pPr>
  </w:style>
  <w:style w:type="paragraph" w:customStyle="1" w:styleId="BodyTextBold">
    <w:name w:val="Body Text Bold"/>
    <w:basedOn w:val="BodyText"/>
    <w:qFormat/>
    <w:rsid w:val="00780C4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1046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ICPSS00006 Gravure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2020-05-06T16:41:31Z</dcterms:created>
  <dcterms:modified xsi:type="dcterms:W3CDTF">2020-05-06T04:20:00Z</dcterms:modified>
</cp:coreProperties>
</file>