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1933" w:rsidP="004919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ICPSCP2820 Prepare film for basic screen printing</w:t>
      </w:r>
      <w:r>
        <w:fldChar w:fldCharType="end"/>
      </w:r>
    </w:p>
    <w:p w:rsidR="00491933" w:rsidP="00491933">
      <w:pPr>
        <w:pStyle w:val="Version"/>
        <w:sectPr w:rsidSect="002A5B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5BB9" w:rsidP="002A5BB9">
      <w:pPr>
        <w:pStyle w:val="SuperHeading"/>
      </w:pPr>
      <w:r w:rsidRPr="002A5BB9">
        <w:t>Assessment Re</w:t>
      </w:r>
      <w:r w:rsidRPr="002A5BB9">
        <w:t>quirements for ICPSCP2820 Prepare film for basic screen printing</w:t>
      </w:r>
    </w:p>
    <w:p w:rsidR="00000000" w:rsidRPr="002A5BB9" w:rsidP="002A5BB9">
      <w:pPr>
        <w:pStyle w:val="Heading1"/>
      </w:pPr>
      <w:bookmarkStart w:id="1" w:name="O_1072965"/>
      <w:bookmarkEnd w:id="1"/>
      <w:r w:rsidRPr="002A5BB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2A5B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BB9" w:rsidP="002A5BB9">
            <w:pPr>
              <w:pStyle w:val="BodyText"/>
            </w:pPr>
            <w:r w:rsidRPr="002A5BB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B9">
            <w:pPr>
              <w:pStyle w:val="BodyText"/>
              <w:rPr>
                <w:lang w:val="en-NZ"/>
              </w:rPr>
            </w:pPr>
            <w:r w:rsidRPr="002A5BB9">
              <w:rPr>
                <w:rStyle w:val="SpecialBold"/>
              </w:rPr>
              <w:t>Comments</w:t>
            </w:r>
          </w:p>
        </w:tc>
      </w:tr>
      <w:tr w:rsidTr="002A5B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B9">
            <w:pPr>
              <w:pStyle w:val="BodyText"/>
              <w:rPr>
                <w:lang w:val="en-NZ"/>
              </w:rPr>
            </w:pPr>
            <w:r w:rsidRPr="002A5BB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BB9" w:rsidP="002A5BB9">
            <w:pPr>
              <w:pStyle w:val="BodyText"/>
            </w:pPr>
            <w:r w:rsidRPr="002A5BB9">
              <w:t>This version first released with ICP Printing and Graphic Arts Training Package Version 4.0.</w:t>
            </w:r>
          </w:p>
        </w:tc>
      </w:tr>
    </w:tbl>
    <w:p w:rsidR="00000000" w:rsidRPr="002A5BB9" w:rsidP="002A5BB9">
      <w:pPr>
        <w:pStyle w:val="BodyText"/>
      </w:pPr>
    </w:p>
    <w:p w:rsidR="00000000" w:rsidRPr="002A5BB9" w:rsidP="002A5BB9">
      <w:pPr>
        <w:pStyle w:val="AllowPageBreak"/>
      </w:pPr>
    </w:p>
    <w:p w:rsidR="00000000" w:rsidRPr="002A5BB9" w:rsidP="002A5BB9">
      <w:pPr>
        <w:pStyle w:val="Heading1"/>
      </w:pPr>
      <w:bookmarkStart w:id="2" w:name="O_1072968"/>
      <w:bookmarkEnd w:id="2"/>
      <w:r w:rsidRPr="002A5BB9">
        <w:t>Performance Evidence</w:t>
      </w:r>
    </w:p>
    <w:p w:rsidR="00000000" w:rsidRPr="002A5BB9" w:rsidP="00491933">
      <w:pPr>
        <w:pStyle w:val="BodyText"/>
      </w:pPr>
      <w:r w:rsidRPr="002A5BB9">
        <w:t>The candidate must demonstrate the ability to complete the tasks outlined in the elements, performance criteria and foundation skills of this unit, including evidence of the ability to:</w:t>
      </w:r>
    </w:p>
    <w:p w:rsidR="00000000" w:rsidRPr="002A5BB9" w:rsidP="002A5BB9">
      <w:pPr>
        <w:pStyle w:val="ListBullet"/>
      </w:pPr>
      <w:r w:rsidRPr="002A5BB9">
        <w:t>prepare film for two different products includin</w:t>
      </w:r>
      <w:r w:rsidRPr="002A5BB9">
        <w:t>g use of different image effects according to job and manufacturer specifications.</w:t>
      </w:r>
    </w:p>
    <w:p w:rsidR="00000000" w:rsidRPr="002A5BB9" w:rsidP="002A5BB9">
      <w:pPr>
        <w:pStyle w:val="AllowPageBreak"/>
      </w:pPr>
    </w:p>
    <w:p w:rsidR="00000000" w:rsidRPr="002A5BB9" w:rsidP="002A5BB9">
      <w:pPr>
        <w:pStyle w:val="Heading1"/>
      </w:pPr>
      <w:bookmarkStart w:id="3" w:name="O_1072967"/>
      <w:bookmarkEnd w:id="3"/>
      <w:r w:rsidRPr="002A5BB9">
        <w:t>Knowledge Evidence</w:t>
      </w:r>
    </w:p>
    <w:p w:rsidR="00000000" w:rsidRPr="002A5BB9" w:rsidP="00491933">
      <w:pPr>
        <w:pStyle w:val="BodyText"/>
      </w:pPr>
      <w:r w:rsidRPr="002A5BB9">
        <w:t>The candidate must be able to demonstrate knowledge to complete the tasks outlined in the elements, performance criteria and foundation</w:t>
      </w:r>
      <w:r w:rsidRPr="002A5BB9">
        <w:t xml:space="preserve"> skills of this unit, including knowledge of:</w:t>
      </w:r>
    </w:p>
    <w:p w:rsidR="00000000" w:rsidRPr="002A5BB9" w:rsidP="002A5BB9">
      <w:pPr>
        <w:pStyle w:val="ListBullet"/>
      </w:pPr>
      <w:r w:rsidRPr="002A5BB9">
        <w:t>work health and safety (WHS) risks and requirements for working on a computer for extended periods of time</w:t>
      </w:r>
    </w:p>
    <w:p w:rsidR="00000000" w:rsidRPr="002A5BB9" w:rsidP="002A5BB9">
      <w:pPr>
        <w:pStyle w:val="ListBullet"/>
      </w:pPr>
      <w:r w:rsidRPr="002A5BB9">
        <w:t>image specifications and the resolutions or dots per inch (DPI) determination</w:t>
      </w:r>
    </w:p>
    <w:p w:rsidR="00000000" w:rsidRPr="002A5BB9" w:rsidP="002A5BB9">
      <w:pPr>
        <w:pStyle w:val="ListBullet"/>
      </w:pPr>
      <w:r w:rsidRPr="002A5BB9">
        <w:t>scanner settings, and the required adjustments in image brightness or contrast</w:t>
      </w:r>
    </w:p>
    <w:p w:rsidR="00000000" w:rsidRPr="002A5BB9" w:rsidP="002A5BB9">
      <w:pPr>
        <w:pStyle w:val="ListBullet"/>
      </w:pPr>
      <w:r w:rsidRPr="002A5BB9">
        <w:t>procedures for checking and recording stock levels</w:t>
      </w:r>
    </w:p>
    <w:p w:rsidR="00000000" w:rsidRPr="002A5BB9" w:rsidP="002A5BB9">
      <w:pPr>
        <w:pStyle w:val="ListBullet"/>
      </w:pPr>
      <w:r w:rsidRPr="002A5BB9">
        <w:t>scanning software and the creation of vector graphics</w:t>
      </w:r>
    </w:p>
    <w:p w:rsidR="00000000" w:rsidRPr="002A5BB9" w:rsidP="002A5BB9">
      <w:pPr>
        <w:pStyle w:val="ListBullet"/>
      </w:pPr>
      <w:r w:rsidRPr="002A5BB9">
        <w:t xml:space="preserve">the exclusion of colours and bleed for a particular job and the purpose </w:t>
      </w:r>
      <w:r w:rsidRPr="002A5BB9">
        <w:t>of colouring separation layers</w:t>
      </w:r>
    </w:p>
    <w:p w:rsidR="00000000" w:rsidRPr="002A5BB9" w:rsidP="002A5BB9">
      <w:pPr>
        <w:pStyle w:val="ListBullet"/>
      </w:pPr>
      <w:r w:rsidRPr="002A5BB9">
        <w:t>the unique software requirements and selection criteria of Raster Image Processor (RIP)</w:t>
      </w:r>
    </w:p>
    <w:p w:rsidR="00000000" w:rsidRPr="002A5BB9" w:rsidP="002A5BB9">
      <w:pPr>
        <w:pStyle w:val="ListBullet"/>
      </w:pPr>
      <w:r w:rsidRPr="002A5BB9">
        <w:t>the required image file format when using RIP software and the settings to check prior to ripping</w:t>
      </w:r>
    </w:p>
    <w:p w:rsidR="00000000" w:rsidRPr="002A5BB9" w:rsidP="002A5BB9">
      <w:pPr>
        <w:pStyle w:val="ListBullet"/>
      </w:pPr>
      <w:r w:rsidRPr="002A5BB9">
        <w:t xml:space="preserve">the nesting requirements of particular </w:t>
      </w:r>
      <w:r w:rsidRPr="002A5BB9">
        <w:t>jobs and the output suitability prior to producing separations</w:t>
      </w:r>
    </w:p>
    <w:p w:rsidR="00000000" w:rsidRPr="002A5BB9" w:rsidP="002A5BB9">
      <w:pPr>
        <w:pStyle w:val="ListBullet"/>
      </w:pPr>
      <w:r w:rsidRPr="002A5BB9">
        <w:t>the required output device and regular checks and maintenance to conduct on an image setter or dye printer</w:t>
      </w:r>
    </w:p>
    <w:p w:rsidR="00000000" w:rsidRPr="002A5BB9" w:rsidP="002A5BB9">
      <w:pPr>
        <w:pStyle w:val="ListBullet"/>
      </w:pPr>
      <w:r w:rsidRPr="002A5BB9">
        <w:t>the procedures for evaluating the output film against job specifications</w:t>
      </w:r>
    </w:p>
    <w:p w:rsidR="00000000" w:rsidRPr="002A5BB9" w:rsidP="002A5BB9">
      <w:pPr>
        <w:pStyle w:val="ListBullet"/>
      </w:pPr>
      <w:r w:rsidRPr="002A5BB9">
        <w:t xml:space="preserve">manufacturer </w:t>
      </w:r>
      <w:r w:rsidRPr="002A5BB9">
        <w:t>manuals, enterprise procedures and work health and safety documentation, including their location and purpose.</w:t>
      </w:r>
    </w:p>
    <w:p w:rsidR="00000000" w:rsidRPr="002A5BB9" w:rsidP="002A5BB9">
      <w:pPr>
        <w:pStyle w:val="AllowPageBreak"/>
      </w:pPr>
    </w:p>
    <w:p w:rsidR="00000000" w:rsidRPr="002A5BB9" w:rsidP="002A5BB9">
      <w:pPr>
        <w:pStyle w:val="Heading1"/>
      </w:pPr>
      <w:bookmarkStart w:id="4" w:name="O_1072966"/>
      <w:bookmarkEnd w:id="4"/>
      <w:r w:rsidRPr="002A5BB9">
        <w:t>Assessment Conditions</w:t>
      </w:r>
    </w:p>
    <w:p w:rsidR="00000000" w:rsidRPr="002A5BB9" w:rsidP="00491933">
      <w:pPr>
        <w:pStyle w:val="BodyText"/>
      </w:pPr>
      <w:r w:rsidRPr="002A5BB9">
        <w:t>Gather evidence to demonstrate consistent performance in conditions that are safe and replicate the work</w:t>
      </w:r>
      <w:r w:rsidRPr="002A5BB9">
        <w:t>place. Noise levels, production flow, interruptions and time variances must be typical of those experienced in the screen printing field of work and include access to:</w:t>
      </w:r>
    </w:p>
    <w:p w:rsidR="00000000" w:rsidRPr="002A5BB9" w:rsidP="002A5BB9">
      <w:pPr>
        <w:pStyle w:val="ListBullet"/>
      </w:pPr>
      <w:r w:rsidRPr="002A5BB9">
        <w:t xml:space="preserve">scanner </w:t>
      </w:r>
    </w:p>
    <w:p w:rsidR="00000000" w:rsidRPr="002A5BB9" w:rsidP="002A5BB9">
      <w:pPr>
        <w:pStyle w:val="ListBullet"/>
      </w:pPr>
      <w:r w:rsidRPr="002A5BB9">
        <w:t>RIP software.</w:t>
      </w:r>
    </w:p>
    <w:p w:rsidR="00000000" w:rsidRPr="002A5BB9" w:rsidP="00491933">
      <w:pPr>
        <w:pStyle w:val="BodyText"/>
      </w:pPr>
      <w:r w:rsidRPr="002A5BB9">
        <w:t>Assessors of this unit must satisfy the requirements for assesso</w:t>
      </w:r>
      <w:r w:rsidRPr="002A5BB9">
        <w:t>rs in applicable vocational education and training legislation, frameworks and/or standards.</w:t>
      </w:r>
    </w:p>
    <w:p w:rsidR="00000000" w:rsidRPr="002A5BB9" w:rsidP="002A5BB9">
      <w:pPr>
        <w:pStyle w:val="Heading1"/>
      </w:pPr>
      <w:bookmarkStart w:id="5" w:name="O_1072964"/>
      <w:bookmarkEnd w:id="5"/>
      <w:r w:rsidRPr="002A5BB9">
        <w:t>Links</w:t>
      </w:r>
    </w:p>
    <w:p w:rsidR="00000000" w:rsidRPr="002A5BB9" w:rsidP="00491933">
      <w:pPr>
        <w:pStyle w:val="BodyText"/>
      </w:pPr>
      <w:r w:rsidRPr="002A5BB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5678DD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2A5BB9" w:rsidP="002A5BB9"/>
    <w:sectPr w:rsidSect="002A5BB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B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BB9" w:rsidRPr="00491933" w:rsidP="004919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B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933" w:rsidP="002A5B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91933" w:rsidP="002A5B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91933" w:rsidP="002A5B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B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9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5BB9" w:rsidRPr="00491933" w:rsidP="004919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B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933" w:rsidRPr="002D2AF8" w:rsidP="002A5B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ICPSCP2820 Prepare film for basic screen printing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491933" w:rsidP="002A5B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57CC6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360B2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5B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5B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5B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5B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5B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5B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5B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5B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5B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5B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5B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5BB9"/>
  </w:style>
  <w:style w:type="character" w:customStyle="1" w:styleId="Heading1Char">
    <w:name w:val="Heading 1 Char"/>
    <w:basedOn w:val="DefaultParagraphFont"/>
    <w:link w:val="Heading1"/>
    <w:rsid w:val="002A5B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5B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5B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5BB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5BB9"/>
    <w:rPr>
      <w:b/>
      <w:spacing w:val="0"/>
    </w:rPr>
  </w:style>
  <w:style w:type="paragraph" w:customStyle="1" w:styleId="SuperHeading">
    <w:name w:val="SuperHeading"/>
    <w:basedOn w:val="Normal"/>
    <w:rsid w:val="002A5B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5B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5B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5B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5B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5B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5B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5B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5B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5B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5B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5B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5B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5B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5B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5B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5B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5B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5B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5B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5B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5B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5B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5B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5B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5BB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5B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5B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5B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5B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5B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5B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5B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5B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5B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5BB9"/>
    <w:rPr>
      <w:i/>
    </w:rPr>
  </w:style>
  <w:style w:type="paragraph" w:styleId="Caption">
    <w:name w:val="caption"/>
    <w:basedOn w:val="BodyText"/>
    <w:next w:val="Normal"/>
    <w:qFormat/>
    <w:rsid w:val="002A5B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5B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5B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5BB9"/>
  </w:style>
  <w:style w:type="paragraph" w:styleId="TableofFigures">
    <w:name w:val="table of figures"/>
    <w:basedOn w:val="Normal"/>
    <w:next w:val="Normal"/>
    <w:semiHidden/>
    <w:rsid w:val="002A5B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5BB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A5BB9"/>
    <w:rPr>
      <w:rFonts w:ascii="Wingdings" w:hAnsi="Wingdings"/>
    </w:rPr>
  </w:style>
  <w:style w:type="paragraph" w:customStyle="1" w:styleId="TableHeading">
    <w:name w:val="Table Heading"/>
    <w:basedOn w:val="HeadingBase"/>
    <w:rsid w:val="002A5B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5BB9"/>
    <w:rPr>
      <w:color w:val="0033CC"/>
      <w:u w:val="none"/>
    </w:rPr>
  </w:style>
  <w:style w:type="paragraph" w:customStyle="1" w:styleId="BodyTextRight">
    <w:name w:val="Body Text Right"/>
    <w:basedOn w:val="BodyText"/>
    <w:rsid w:val="002A5B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5B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5BB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5B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5B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5B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5BB9"/>
    <w:rPr>
      <w:sz w:val="32"/>
    </w:rPr>
  </w:style>
  <w:style w:type="paragraph" w:customStyle="1" w:styleId="HeadingProcedure">
    <w:name w:val="Heading Procedure"/>
    <w:basedOn w:val="HeadingBase"/>
    <w:next w:val="Normal"/>
    <w:rsid w:val="002A5B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5BB9"/>
    <w:pPr>
      <w:spacing w:before="60" w:after="60"/>
    </w:pPr>
  </w:style>
  <w:style w:type="paragraph" w:styleId="ListContinue">
    <w:name w:val="List Continue"/>
    <w:basedOn w:val="List"/>
    <w:rsid w:val="002A5BB9"/>
    <w:pPr>
      <w:ind w:firstLine="0"/>
    </w:pPr>
  </w:style>
  <w:style w:type="paragraph" w:customStyle="1" w:styleId="ListNote">
    <w:name w:val="List Note"/>
    <w:basedOn w:val="List"/>
    <w:rsid w:val="002A5B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5B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5B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5BB9"/>
    <w:rPr>
      <w:rFonts w:ascii="Courier New" w:hAnsi="Courier New"/>
    </w:rPr>
  </w:style>
  <w:style w:type="paragraph" w:customStyle="1" w:styleId="NoteBullet">
    <w:name w:val="Note Bullet"/>
    <w:basedOn w:val="Note"/>
    <w:rsid w:val="002A5B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5B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5B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5B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5BB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A5B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5B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5BB9"/>
    <w:rPr>
      <w:b/>
      <w:smallCaps/>
    </w:rPr>
  </w:style>
  <w:style w:type="paragraph" w:customStyle="1" w:styleId="TableListNumber">
    <w:name w:val="Table List Number"/>
    <w:basedOn w:val="ListNumber"/>
    <w:rsid w:val="002A5B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5B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5BB9"/>
    <w:pPr>
      <w:numPr>
        <w:numId w:val="8"/>
      </w:numPr>
    </w:pPr>
  </w:style>
  <w:style w:type="paragraph" w:customStyle="1" w:styleId="ListAlpha2">
    <w:name w:val="List Alpha 2"/>
    <w:basedOn w:val="List2"/>
    <w:rsid w:val="002A5BB9"/>
    <w:pPr>
      <w:numPr>
        <w:numId w:val="7"/>
      </w:numPr>
    </w:pPr>
  </w:style>
  <w:style w:type="paragraph" w:styleId="List2">
    <w:name w:val="List 2"/>
    <w:basedOn w:val="BodyText"/>
    <w:rsid w:val="002A5B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5B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5B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5B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5BB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5BB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A5BB9"/>
    <w:pPr>
      <w:numPr>
        <w:numId w:val="3"/>
      </w:numPr>
    </w:pPr>
  </w:style>
  <w:style w:type="paragraph" w:styleId="ListContinue2">
    <w:name w:val="List Continue 2"/>
    <w:basedOn w:val="List2"/>
    <w:rsid w:val="002A5BB9"/>
    <w:pPr>
      <w:ind w:firstLine="0"/>
    </w:pPr>
  </w:style>
  <w:style w:type="paragraph" w:styleId="ListContinue3">
    <w:name w:val="List Continue 3"/>
    <w:basedOn w:val="List3"/>
    <w:rsid w:val="002A5BB9"/>
    <w:pPr>
      <w:ind w:left="1021" w:firstLine="0"/>
    </w:pPr>
  </w:style>
  <w:style w:type="paragraph" w:styleId="ListContinue4">
    <w:name w:val="List Continue 4"/>
    <w:basedOn w:val="List4"/>
    <w:rsid w:val="002A5BB9"/>
    <w:pPr>
      <w:ind w:firstLine="0"/>
    </w:pPr>
  </w:style>
  <w:style w:type="paragraph" w:styleId="ListContinue5">
    <w:name w:val="List Continue 5"/>
    <w:basedOn w:val="List5"/>
    <w:rsid w:val="002A5BB9"/>
    <w:pPr>
      <w:ind w:firstLine="0"/>
    </w:pPr>
  </w:style>
  <w:style w:type="paragraph" w:styleId="ListNumber3">
    <w:name w:val="List Number 3"/>
    <w:basedOn w:val="List3"/>
    <w:rsid w:val="002A5BB9"/>
    <w:pPr>
      <w:numPr>
        <w:numId w:val="4"/>
      </w:numPr>
    </w:pPr>
  </w:style>
  <w:style w:type="paragraph" w:styleId="ListNumber4">
    <w:name w:val="List Number 4"/>
    <w:basedOn w:val="List4"/>
    <w:rsid w:val="002A5BB9"/>
    <w:pPr>
      <w:numPr>
        <w:numId w:val="5"/>
      </w:numPr>
    </w:pPr>
  </w:style>
  <w:style w:type="paragraph" w:styleId="ListNumber5">
    <w:name w:val="List Number 5"/>
    <w:basedOn w:val="List5"/>
    <w:rsid w:val="002A5BB9"/>
    <w:pPr>
      <w:numPr>
        <w:numId w:val="6"/>
      </w:numPr>
    </w:pPr>
  </w:style>
  <w:style w:type="paragraph" w:styleId="BlockText">
    <w:name w:val="Block Text"/>
    <w:basedOn w:val="Normal"/>
    <w:rsid w:val="002A5B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5B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5BB9"/>
    <w:rPr>
      <w:sz w:val="16"/>
      <w:vertAlign w:val="superscript"/>
    </w:rPr>
  </w:style>
  <w:style w:type="character" w:customStyle="1" w:styleId="Symbols">
    <w:name w:val="Symbols"/>
    <w:basedOn w:val="DefaultParagraphFont"/>
    <w:rsid w:val="002A5BB9"/>
    <w:rPr>
      <w:rFonts w:ascii="Symbol" w:hAnsi="Symbol"/>
    </w:rPr>
  </w:style>
  <w:style w:type="character" w:customStyle="1" w:styleId="MenuOptions">
    <w:name w:val="Menu Options"/>
    <w:basedOn w:val="DefaultParagraphFont"/>
    <w:rsid w:val="002A5B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5BB9"/>
    <w:rPr>
      <w:b/>
    </w:rPr>
  </w:style>
  <w:style w:type="character" w:customStyle="1" w:styleId="Underlined">
    <w:name w:val="Underlined"/>
    <w:basedOn w:val="DefaultParagraphFont"/>
    <w:rsid w:val="002A5BB9"/>
    <w:rPr>
      <w:u w:val="single"/>
    </w:rPr>
  </w:style>
  <w:style w:type="paragraph" w:customStyle="1" w:styleId="TableBodyTextRight">
    <w:name w:val="Table Body Text Right"/>
    <w:basedOn w:val="TableBodyText"/>
    <w:rsid w:val="002A5B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5BB9"/>
    <w:rPr>
      <w:sz w:val="18"/>
    </w:rPr>
  </w:style>
  <w:style w:type="paragraph" w:customStyle="1" w:styleId="BodySmallRight">
    <w:name w:val="Body Small Right"/>
    <w:basedOn w:val="BodyTextRight"/>
    <w:rsid w:val="002A5BB9"/>
    <w:rPr>
      <w:sz w:val="18"/>
      <w:szCs w:val="18"/>
    </w:rPr>
  </w:style>
  <w:style w:type="paragraph" w:customStyle="1" w:styleId="MarginEdition">
    <w:name w:val="Margin Edition"/>
    <w:basedOn w:val="MarginNote"/>
    <w:rsid w:val="002A5B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5BB9"/>
    <w:rPr>
      <w:sz w:val="2"/>
      <w:szCs w:val="2"/>
    </w:rPr>
  </w:style>
  <w:style w:type="character" w:customStyle="1" w:styleId="Small">
    <w:name w:val="Small"/>
    <w:basedOn w:val="DefaultParagraphFont"/>
    <w:rsid w:val="002A5BB9"/>
    <w:rPr>
      <w:sz w:val="16"/>
    </w:rPr>
  </w:style>
  <w:style w:type="paragraph" w:customStyle="1" w:styleId="WideTable">
    <w:name w:val="Wide Table"/>
    <w:basedOn w:val="Normal"/>
    <w:rsid w:val="002A5B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5BB9"/>
  </w:style>
  <w:style w:type="paragraph" w:styleId="Quote">
    <w:name w:val="Quote"/>
    <w:basedOn w:val="Heading1"/>
    <w:link w:val="QuoteChar"/>
    <w:qFormat/>
    <w:rsid w:val="002A5B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5B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5BB9"/>
    <w:pPr>
      <w:pageBreakBefore/>
    </w:pPr>
  </w:style>
  <w:style w:type="paragraph" w:customStyle="1" w:styleId="Border">
    <w:name w:val="Border"/>
    <w:basedOn w:val="Normal"/>
    <w:qFormat/>
    <w:rsid w:val="002A5B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5B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5B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5B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5B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5B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5B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5B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5B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5BB9"/>
    <w:rPr>
      <w:u w:val="single"/>
    </w:rPr>
  </w:style>
  <w:style w:type="character" w:customStyle="1" w:styleId="BoldandItalics">
    <w:name w:val="Bold and Italics"/>
    <w:qFormat/>
    <w:rsid w:val="002A5BB9"/>
    <w:rPr>
      <w:b/>
      <w:i/>
      <w:u w:val="none"/>
    </w:rPr>
  </w:style>
  <w:style w:type="paragraph" w:styleId="BalloonText">
    <w:name w:val="Balloon Text"/>
    <w:basedOn w:val="Normal"/>
    <w:link w:val="BalloonTextChar"/>
    <w:rsid w:val="002A5B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5B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5B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5B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5B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5B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5BB9"/>
    <w:pPr>
      <w:spacing w:before="0" w:after="0"/>
    </w:pPr>
  </w:style>
  <w:style w:type="paragraph" w:customStyle="1" w:styleId="BodyTextBold">
    <w:name w:val="Body Text Bold"/>
    <w:basedOn w:val="BodyText"/>
    <w:qFormat/>
    <w:rsid w:val="002A5BB9"/>
    <w:rPr>
      <w:b/>
    </w:rPr>
  </w:style>
  <w:style w:type="character" w:styleId="Hyperlink">
    <w:name w:val="Hyperlink"/>
    <w:basedOn w:val="DefaultParagraphFont"/>
    <w:uiPriority w:val="99"/>
    <w:unhideWhenUsed/>
    <w:rsid w:val="004919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376</Words>
  <Characters>2335</Characters>
  <Application>Microsoft Office Word</Application>
  <DocSecurity>0</DocSecurity>
  <Lines>58</Lines>
  <Paragraphs>39</Paragraphs>
  <ScaleCrop>false</ScaleCrop>
  <Company>Author-it Software Corporation Ltd.</Company>
  <LinksUpToDate>false</LinksUpToDate>
  <CharactersWithSpaces>2672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ICPSCP2820 Prepare film for basic screen printing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2021-07-20T05:42:00Z</dcterms:created>
  <dcterms:modified xsi:type="dcterms:W3CDTF">2021-07-20T05:42:00Z</dcterms:modified>
</cp:coreProperties>
</file>