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6574" w:rsidP="00D26574">
      <w:pPr>
        <w:pStyle w:val="Title"/>
      </w:pPr>
      <w:r>
        <w:fldChar w:fldCharType="begin"/>
      </w:r>
      <w:r>
        <w:instrText xml:space="preserve"> TITLE   \* MERGEFORMAT </w:instrText>
      </w:r>
      <w:r>
        <w:fldChar w:fldCharType="separate"/>
      </w:r>
      <w:r>
        <w:t>Assessment Requirements for ICPPRP323 Photograph and produce halftone images</w:t>
      </w:r>
      <w:r>
        <w:fldChar w:fldCharType="end"/>
      </w:r>
    </w:p>
    <w:p w:rsidR="00D26574" w:rsidP="00D26574">
      <w:pPr>
        <w:pStyle w:val="Version"/>
        <w:sectPr w:rsidSect="008422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22C1" w:rsidP="008422C1">
      <w:pPr>
        <w:pStyle w:val="SuperHeading"/>
      </w:pPr>
      <w:r w:rsidRPr="008422C1">
        <w:t>Assessment Requirements for ICPPRP323 Photograph and produce halftone images</w:t>
      </w:r>
    </w:p>
    <w:p w:rsidR="00000000" w:rsidRPr="008422C1" w:rsidP="008422C1">
      <w:pPr>
        <w:pStyle w:val="Heading1"/>
      </w:pPr>
      <w:bookmarkStart w:id="1" w:name="O_696645"/>
      <w:bookmarkEnd w:id="1"/>
      <w:r w:rsidRPr="008422C1">
        <w:t>Modification History</w:t>
      </w:r>
    </w:p>
    <w:tbl>
      <w:tblPr>
        <w:tblW w:w="0" w:type="auto"/>
        <w:tblLayout w:type="fixed"/>
        <w:tblCellMar>
          <w:left w:w="62" w:type="dxa"/>
          <w:right w:w="62" w:type="dxa"/>
        </w:tblCellMar>
        <w:tblLook w:val="0000"/>
      </w:tblPr>
      <w:tblGrid>
        <w:gridCol w:w="2627"/>
        <w:gridCol w:w="6337"/>
      </w:tblGrid>
      <w:tr w:rsidTr="008422C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2C1" w:rsidP="008422C1">
            <w:pPr>
              <w:pStyle w:val="BodyText"/>
            </w:pPr>
            <w:r w:rsidRPr="008422C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2C1">
            <w:pPr>
              <w:pStyle w:val="BodyText"/>
              <w:rPr>
                <w:lang w:val="en-NZ"/>
              </w:rPr>
            </w:pPr>
            <w:r w:rsidRPr="008422C1">
              <w:rPr>
                <w:rStyle w:val="SpecialBold"/>
              </w:rPr>
              <w:t>Comments</w:t>
            </w:r>
          </w:p>
        </w:tc>
      </w:tr>
      <w:tr w:rsidTr="008422C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22C1">
            <w:pPr>
              <w:pStyle w:val="BodyText"/>
              <w:rPr>
                <w:lang w:val="en-NZ"/>
              </w:rPr>
            </w:pPr>
            <w:r w:rsidRPr="008422C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22C1" w:rsidP="008422C1">
            <w:pPr>
              <w:pStyle w:val="BodyText"/>
            </w:pPr>
            <w:r w:rsidRPr="008422C1">
              <w:t>This version first released with ICP Printing and Graphic Arts Training Package Version 1.0.</w:t>
            </w:r>
          </w:p>
        </w:tc>
      </w:tr>
    </w:tbl>
    <w:p w:rsidR="00000000" w:rsidRPr="008422C1" w:rsidP="008422C1">
      <w:pPr>
        <w:pStyle w:val="BodyText"/>
      </w:pPr>
    </w:p>
    <w:p w:rsidR="00000000" w:rsidRPr="008422C1" w:rsidP="008422C1">
      <w:pPr>
        <w:pStyle w:val="AllowPageBreak"/>
      </w:pPr>
    </w:p>
    <w:p w:rsidR="00000000" w:rsidRPr="008422C1" w:rsidP="008422C1">
      <w:pPr>
        <w:pStyle w:val="Heading1"/>
      </w:pPr>
      <w:bookmarkStart w:id="2" w:name="O_696646"/>
      <w:bookmarkEnd w:id="2"/>
      <w:r w:rsidRPr="008422C1">
        <w:t>Performance Evidence</w:t>
      </w:r>
    </w:p>
    <w:p w:rsidR="00000000" w:rsidRPr="008422C1" w:rsidP="00D26574">
      <w:pPr>
        <w:pStyle w:val="BodyText"/>
      </w:pPr>
      <w:r w:rsidRPr="008422C1">
        <w:t>Evidence of the ability to:</w:t>
      </w:r>
    </w:p>
    <w:p w:rsidR="00000000" w:rsidRPr="008422C1" w:rsidP="008422C1">
      <w:pPr>
        <w:pStyle w:val="ListBullet"/>
      </w:pPr>
      <w:r w:rsidRPr="008422C1">
        <w:t>correctly use a graphic arts camera to photograph and process at least THREE continuous tone originals with different contrast characteristics according to the specific job requirements.</w:t>
      </w:r>
    </w:p>
    <w:p w:rsidR="00000000" w:rsidRPr="008422C1" w:rsidP="008422C1">
      <w:pPr>
        <w:pStyle w:val="BodyText"/>
      </w:pPr>
    </w:p>
    <w:p w:rsidR="00000000" w:rsidRPr="008422C1" w:rsidP="00D26574">
      <w:pPr>
        <w:pStyle w:val="BodyText"/>
      </w:pPr>
      <w:r w:rsidRPr="008422C1">
        <w:t>Note: If a specifi</w:t>
      </w:r>
      <w:r w:rsidRPr="008422C1">
        <w:t>c volume or frequency is not stated, then evidence must be provided at least once.</w:t>
      </w:r>
    </w:p>
    <w:p w:rsidR="00000000" w:rsidRPr="008422C1" w:rsidP="008422C1">
      <w:pPr>
        <w:pStyle w:val="Heading1"/>
      </w:pPr>
      <w:bookmarkStart w:id="3" w:name="O_696647"/>
      <w:bookmarkEnd w:id="3"/>
      <w:r w:rsidRPr="008422C1">
        <w:t>Knowledge Evidence</w:t>
      </w:r>
    </w:p>
    <w:p w:rsidR="00000000" w:rsidRPr="008422C1" w:rsidP="00D26574">
      <w:pPr>
        <w:pStyle w:val="BodyText"/>
      </w:pPr>
      <w:r w:rsidRPr="008422C1">
        <w:t>To complete the unit requirements safely and effectively, the individual must:</w:t>
      </w:r>
    </w:p>
    <w:p w:rsidR="00000000" w:rsidRPr="008422C1" w:rsidP="008422C1">
      <w:pPr>
        <w:pStyle w:val="ListBullet"/>
      </w:pPr>
      <w:r w:rsidRPr="008422C1">
        <w:t>describe how halftone images are varied to suit different printing processes</w:t>
      </w:r>
    </w:p>
    <w:p w:rsidR="00000000" w:rsidRPr="008422C1" w:rsidP="008422C1">
      <w:pPr>
        <w:pStyle w:val="ListBullet"/>
      </w:pPr>
      <w:r w:rsidRPr="008422C1">
        <w:t>describe main characteristics of a halftone image and factors that influence selection of highlight and shadow points (first and last printing tones)</w:t>
      </w:r>
    </w:p>
    <w:p w:rsidR="00000000" w:rsidRPr="008422C1" w:rsidP="008422C1">
      <w:pPr>
        <w:pStyle w:val="ListBullet"/>
      </w:pPr>
      <w:r w:rsidRPr="008422C1">
        <w:t>outline process of overcoming</w:t>
      </w:r>
      <w:r w:rsidRPr="008422C1">
        <w:t xml:space="preserve"> problems associated with reproduction of screened copy</w:t>
      </w:r>
    </w:p>
    <w:p w:rsidR="00000000" w:rsidRPr="008422C1" w:rsidP="008422C1">
      <w:pPr>
        <w:pStyle w:val="ListBullet"/>
      </w:pPr>
      <w:r w:rsidRPr="008422C1">
        <w:t>describe method of calibrating densitometer and copy measurement</w:t>
      </w:r>
    </w:p>
    <w:p w:rsidR="00000000" w:rsidRPr="008422C1" w:rsidP="008422C1">
      <w:pPr>
        <w:pStyle w:val="ListBullet"/>
      </w:pPr>
      <w:r w:rsidRPr="008422C1">
        <w:t>outline preparation of a basic exposure program and factors that influence basic exposure data</w:t>
      </w:r>
    </w:p>
    <w:p w:rsidR="00000000" w:rsidRPr="008422C1" w:rsidP="008422C1">
      <w:pPr>
        <w:pStyle w:val="ListBullet"/>
      </w:pPr>
      <w:r w:rsidRPr="008422C1">
        <w:t>describe process for applying exposure d</w:t>
      </w:r>
      <w:r w:rsidRPr="008422C1">
        <w:t>ata to selected copy and factors that could cause a change of exposure, including use of a grey scale to assist in exposure control</w:t>
      </w:r>
    </w:p>
    <w:p w:rsidR="00000000" w:rsidRPr="008422C1" w:rsidP="008422C1">
      <w:pPr>
        <w:pStyle w:val="ListBullet"/>
      </w:pPr>
      <w:r w:rsidRPr="008422C1">
        <w:t>outline criteria for evaluation of a halftone image and affect a change to processing conditions may have on the final resul</w:t>
      </w:r>
      <w:r w:rsidRPr="008422C1">
        <w:t>t</w:t>
      </w:r>
    </w:p>
    <w:p w:rsidR="00000000" w:rsidRPr="008422C1" w:rsidP="008422C1">
      <w:pPr>
        <w:pStyle w:val="ListBullet"/>
      </w:pPr>
      <w:r w:rsidRPr="008422C1">
        <w:t>describe image requirements for various printing processes</w:t>
      </w:r>
    </w:p>
    <w:p w:rsidR="00000000" w:rsidRPr="008422C1" w:rsidP="008422C1">
      <w:pPr>
        <w:pStyle w:val="ListBullet"/>
      </w:pPr>
      <w:r w:rsidRPr="008422C1">
        <w:t>outline evaluation criteria for a duotone</w:t>
      </w:r>
    </w:p>
    <w:p w:rsidR="00000000" w:rsidRPr="008422C1" w:rsidP="008422C1">
      <w:pPr>
        <w:pStyle w:val="ListBullet"/>
      </w:pPr>
      <w:r w:rsidRPr="008422C1">
        <w:t>identify manuals, safety and other documentation relevant to this task, where are they kept and information included in these documents.</w:t>
      </w:r>
    </w:p>
    <w:p w:rsidR="00000000" w:rsidRPr="008422C1" w:rsidP="008422C1">
      <w:pPr>
        <w:pStyle w:val="AllowPageBreak"/>
      </w:pPr>
    </w:p>
    <w:p w:rsidR="00000000" w:rsidRPr="008422C1" w:rsidP="008422C1">
      <w:pPr>
        <w:pStyle w:val="Heading1"/>
      </w:pPr>
      <w:bookmarkStart w:id="4" w:name="O_696648"/>
      <w:bookmarkEnd w:id="4"/>
      <w:r w:rsidRPr="008422C1">
        <w:t>Assessment Conditions</w:t>
      </w:r>
    </w:p>
    <w:p w:rsidR="00000000" w:rsidRPr="008422C1" w:rsidP="00D26574">
      <w:pPr>
        <w:pStyle w:val="BodyText"/>
      </w:pPr>
      <w:r w:rsidRPr="008422C1">
        <w:t>Gather evidence to demonstrate consistent performance in conditions that are safe and replicate the workplace. Noise levels, production flow, interruptions and time variances must be typical of those experienced in the Pre-Press fiel</w:t>
      </w:r>
      <w:r w:rsidRPr="008422C1">
        <w:t xml:space="preserve">d of work and include access to a graphic arts camera, special purpose tools, equipment and material. </w:t>
      </w:r>
    </w:p>
    <w:p w:rsidR="00000000" w:rsidRPr="008422C1" w:rsidP="00D26574">
      <w:pPr>
        <w:pStyle w:val="BodyText"/>
      </w:pPr>
      <w:r w:rsidRPr="008422C1">
        <w:t>Assessors must satisfy NVR/AQTF assessor requirements.</w:t>
      </w:r>
    </w:p>
    <w:p w:rsidR="00000000" w:rsidRPr="008422C1" w:rsidP="008422C1">
      <w:pPr>
        <w:pStyle w:val="Heading1"/>
      </w:pPr>
      <w:bookmarkStart w:id="5" w:name="O_696651"/>
      <w:bookmarkEnd w:id="5"/>
      <w:r w:rsidRPr="008422C1">
        <w:t>Links</w:t>
      </w:r>
    </w:p>
    <w:p w:rsidR="00000000" w:rsidRPr="008422C1" w:rsidP="00D26574">
      <w:pPr>
        <w:pStyle w:val="BodyText"/>
      </w:pPr>
      <w:r w:rsidRPr="008422C1">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814C62">
        <w:rPr>
          <w:rStyle w:val="Hyperlink"/>
        </w:rPr>
        <w:t>https://vetnet.education.gov.au/Pages/TrainingDocs.aspx?q=a74b7a0f-a253-47e3-8be0-5d426e24131d</w:t>
      </w:r>
      <w:r>
        <w:fldChar w:fldCharType="end"/>
      </w:r>
    </w:p>
    <w:p w:rsidR="00000000" w:rsidRPr="008422C1" w:rsidP="008422C1"/>
    <w:sectPr w:rsidSect="008422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C1" w:rsidRPr="00D26574" w:rsidP="00D265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74" w:rsidP="008422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26574" w:rsidP="008422C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26574" w:rsidP="008422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22C1" w:rsidRPr="00D26574" w:rsidP="00D265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574" w:rsidRPr="002D2AF8" w:rsidP="008422C1">
    <w:pPr>
      <w:pStyle w:val="Header"/>
      <w:framePr w:wrap="around"/>
    </w:pPr>
    <w:r>
      <w:fldChar w:fldCharType="begin"/>
    </w:r>
    <w:r>
      <w:instrText xml:space="preserve"> TITLE   \* MERGEFORMAT </w:instrText>
    </w:r>
    <w:r>
      <w:fldChar w:fldCharType="separate"/>
    </w:r>
    <w:r>
      <w:t>Assessment Requirements for ICPPRP323 Photograph and produce halftone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D26574" w:rsidP="008422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3AA2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523B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2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22C1"/>
    <w:pPr>
      <w:spacing w:before="360" w:after="60"/>
      <w:outlineLvl w:val="0"/>
    </w:pPr>
    <w:rPr>
      <w:sz w:val="32"/>
    </w:rPr>
  </w:style>
  <w:style w:type="paragraph" w:styleId="Heading2">
    <w:name w:val="heading 2"/>
    <w:basedOn w:val="HeadingBase"/>
    <w:next w:val="BodyText"/>
    <w:link w:val="Heading2Char"/>
    <w:qFormat/>
    <w:rsid w:val="008422C1"/>
    <w:pPr>
      <w:keepLines/>
      <w:spacing w:before="240" w:after="120"/>
      <w:outlineLvl w:val="1"/>
    </w:pPr>
    <w:rPr>
      <w:sz w:val="28"/>
      <w:szCs w:val="40"/>
    </w:rPr>
  </w:style>
  <w:style w:type="paragraph" w:styleId="Heading3">
    <w:name w:val="heading 3"/>
    <w:basedOn w:val="HeadingBase"/>
    <w:next w:val="BodyText"/>
    <w:link w:val="Heading3Char"/>
    <w:qFormat/>
    <w:rsid w:val="008422C1"/>
    <w:pPr>
      <w:spacing w:before="180" w:after="120"/>
      <w:outlineLvl w:val="2"/>
    </w:pPr>
    <w:rPr>
      <w:spacing w:val="-10"/>
      <w:kern w:val="32"/>
    </w:rPr>
  </w:style>
  <w:style w:type="paragraph" w:styleId="Heading4">
    <w:name w:val="heading 4"/>
    <w:basedOn w:val="HeadingBase"/>
    <w:next w:val="BodyText"/>
    <w:link w:val="Heading4Char"/>
    <w:qFormat/>
    <w:rsid w:val="008422C1"/>
    <w:pPr>
      <w:spacing w:before="160" w:after="120"/>
      <w:outlineLvl w:val="3"/>
    </w:pPr>
    <w:rPr>
      <w:sz w:val="22"/>
    </w:rPr>
  </w:style>
  <w:style w:type="paragraph" w:styleId="Heading5">
    <w:name w:val="heading 5"/>
    <w:basedOn w:val="HeadingBase"/>
    <w:next w:val="Normal"/>
    <w:link w:val="Heading5Char"/>
    <w:qFormat/>
    <w:rsid w:val="008422C1"/>
    <w:pPr>
      <w:spacing w:before="80"/>
      <w:outlineLvl w:val="4"/>
    </w:pPr>
    <w:rPr>
      <w:color w:val="918585"/>
      <w:sz w:val="20"/>
    </w:rPr>
  </w:style>
  <w:style w:type="paragraph" w:styleId="Heading6">
    <w:name w:val="heading 6"/>
    <w:basedOn w:val="HeadingBase"/>
    <w:next w:val="Normal"/>
    <w:link w:val="Heading6Char"/>
    <w:qFormat/>
    <w:rsid w:val="008422C1"/>
    <w:pPr>
      <w:spacing w:before="60"/>
      <w:outlineLvl w:val="5"/>
    </w:pPr>
    <w:rPr>
      <w:color w:val="918585"/>
      <w:sz w:val="20"/>
    </w:rPr>
  </w:style>
  <w:style w:type="paragraph" w:styleId="Heading7">
    <w:name w:val="heading 7"/>
    <w:basedOn w:val="Normal"/>
    <w:next w:val="Normal"/>
    <w:link w:val="Heading7Char"/>
    <w:qFormat/>
    <w:rsid w:val="008422C1"/>
    <w:pPr>
      <w:ind w:left="720"/>
      <w:outlineLvl w:val="6"/>
    </w:pPr>
    <w:rPr>
      <w:i/>
    </w:rPr>
  </w:style>
  <w:style w:type="paragraph" w:styleId="Heading8">
    <w:name w:val="heading 8"/>
    <w:basedOn w:val="Normal"/>
    <w:next w:val="Normal"/>
    <w:link w:val="Heading8Char"/>
    <w:qFormat/>
    <w:rsid w:val="008422C1"/>
    <w:pPr>
      <w:ind w:left="720"/>
      <w:outlineLvl w:val="7"/>
    </w:pPr>
    <w:rPr>
      <w:i/>
    </w:rPr>
  </w:style>
  <w:style w:type="paragraph" w:styleId="Heading9">
    <w:name w:val="heading 9"/>
    <w:basedOn w:val="Normal"/>
    <w:next w:val="Normal"/>
    <w:link w:val="Heading9Char"/>
    <w:qFormat/>
    <w:rsid w:val="008422C1"/>
    <w:pPr>
      <w:ind w:left="720"/>
      <w:outlineLvl w:val="8"/>
    </w:pPr>
    <w:rPr>
      <w:i/>
    </w:rPr>
  </w:style>
  <w:style w:type="character" w:default="1" w:styleId="DefaultParagraphFont">
    <w:name w:val="Default Paragraph Font"/>
    <w:uiPriority w:val="1"/>
    <w:unhideWhenUsed/>
    <w:rsid w:val="008422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22C1"/>
  </w:style>
  <w:style w:type="character" w:customStyle="1" w:styleId="Heading1Char">
    <w:name w:val="Heading 1 Char"/>
    <w:basedOn w:val="DefaultParagraphFont"/>
    <w:link w:val="Heading1"/>
    <w:rsid w:val="008422C1"/>
    <w:rPr>
      <w:rFonts w:ascii="Times New Roman" w:eastAsia="Times New Roman" w:hAnsi="Times New Roman" w:cs="Times New Roman"/>
      <w:b/>
      <w:sz w:val="32"/>
      <w:szCs w:val="20"/>
      <w:lang w:eastAsia="en-US"/>
    </w:rPr>
  </w:style>
  <w:style w:type="paragraph" w:styleId="BodyText">
    <w:name w:val="Body Text"/>
    <w:basedOn w:val="Normal"/>
    <w:link w:val="BodyTextChar"/>
    <w:rsid w:val="008422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22C1"/>
    <w:rPr>
      <w:rFonts w:ascii="Times New Roman" w:eastAsia="Times New Roman" w:hAnsi="Times New Roman" w:cs="Times New Roman"/>
      <w:sz w:val="24"/>
      <w:lang w:eastAsia="en-US"/>
    </w:rPr>
  </w:style>
  <w:style w:type="paragraph" w:styleId="ListBullet">
    <w:name w:val="List Bullet"/>
    <w:basedOn w:val="List"/>
    <w:rsid w:val="008422C1"/>
    <w:pPr>
      <w:numPr>
        <w:numId w:val="12"/>
      </w:numPr>
      <w:tabs>
        <w:tab w:val="clear" w:pos="340"/>
      </w:tabs>
      <w:spacing w:before="40" w:after="40"/>
    </w:pPr>
  </w:style>
  <w:style w:type="character" w:customStyle="1" w:styleId="SpecialBold">
    <w:name w:val="Special Bold"/>
    <w:basedOn w:val="DefaultParagraphFont"/>
    <w:rsid w:val="008422C1"/>
    <w:rPr>
      <w:b/>
      <w:spacing w:val="0"/>
    </w:rPr>
  </w:style>
  <w:style w:type="paragraph" w:customStyle="1" w:styleId="SuperHeading">
    <w:name w:val="SuperHeading"/>
    <w:basedOn w:val="Normal"/>
    <w:rsid w:val="008422C1"/>
    <w:pPr>
      <w:spacing w:before="240" w:after="120"/>
      <w:outlineLvl w:val="0"/>
    </w:pPr>
    <w:rPr>
      <w:rFonts w:ascii="Times New Roman" w:hAnsi="Times New Roman"/>
      <w:b/>
      <w:sz w:val="32"/>
    </w:rPr>
  </w:style>
  <w:style w:type="paragraph" w:customStyle="1" w:styleId="AllowPageBreak">
    <w:name w:val="AllowPageBreak"/>
    <w:rsid w:val="008422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22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22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22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22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22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22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22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22C1"/>
    <w:rPr>
      <w:rFonts w:ascii="Courier New" w:eastAsia="Times New Roman" w:hAnsi="Courier New" w:cs="Times New Roman"/>
      <w:i/>
      <w:szCs w:val="20"/>
      <w:lang w:eastAsia="en-US"/>
    </w:rPr>
  </w:style>
  <w:style w:type="paragraph" w:customStyle="1" w:styleId="HeadingBase">
    <w:name w:val="Heading Base"/>
    <w:rsid w:val="008422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22C1"/>
    <w:pPr>
      <w:tabs>
        <w:tab w:val="right" w:leader="dot" w:pos="9072"/>
      </w:tabs>
      <w:ind w:left="567"/>
    </w:pPr>
    <w:rPr>
      <w:szCs w:val="22"/>
    </w:rPr>
  </w:style>
  <w:style w:type="paragraph" w:customStyle="1" w:styleId="TOCBase">
    <w:name w:val="TOC Base"/>
    <w:rsid w:val="008422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22C1"/>
    <w:pPr>
      <w:tabs>
        <w:tab w:val="right" w:leader="dot" w:pos="9072"/>
      </w:tabs>
      <w:spacing w:before="40" w:after="40"/>
      <w:ind w:left="284"/>
    </w:pPr>
    <w:rPr>
      <w:rFonts w:ascii="Times New Roman" w:hAnsi="Times New Roman"/>
    </w:rPr>
  </w:style>
  <w:style w:type="paragraph" w:styleId="TOC1">
    <w:name w:val="toc 1"/>
    <w:basedOn w:val="TOCBase"/>
    <w:next w:val="Normal"/>
    <w:rsid w:val="008422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22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22C1"/>
    <w:rPr>
      <w:rFonts w:ascii="Times New Roman" w:eastAsia="Times New Roman" w:hAnsi="Times New Roman" w:cs="Times New Roman"/>
      <w:sz w:val="16"/>
      <w:lang w:eastAsia="en-US"/>
    </w:rPr>
  </w:style>
  <w:style w:type="paragraph" w:styleId="Title">
    <w:name w:val="Title"/>
    <w:basedOn w:val="HeadingBase"/>
    <w:link w:val="TitleChar"/>
    <w:qFormat/>
    <w:rsid w:val="008422C1"/>
    <w:pPr>
      <w:spacing w:before="5040"/>
      <w:jc w:val="center"/>
    </w:pPr>
    <w:rPr>
      <w:sz w:val="48"/>
      <w:szCs w:val="72"/>
      <w:lang w:val="en-US"/>
    </w:rPr>
  </w:style>
  <w:style w:type="character" w:customStyle="1" w:styleId="TitleChar">
    <w:name w:val="Title Char"/>
    <w:basedOn w:val="DefaultParagraphFont"/>
    <w:link w:val="Title"/>
    <w:rsid w:val="008422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22C1"/>
    <w:pPr>
      <w:tabs>
        <w:tab w:val="left" w:pos="3600"/>
        <w:tab w:val="left" w:pos="3958"/>
      </w:tabs>
    </w:pPr>
  </w:style>
  <w:style w:type="paragraph" w:styleId="List">
    <w:name w:val="List"/>
    <w:basedOn w:val="BodyText"/>
    <w:next w:val="BodyText"/>
    <w:rsid w:val="008422C1"/>
    <w:pPr>
      <w:tabs>
        <w:tab w:val="left" w:pos="340"/>
      </w:tabs>
      <w:spacing w:before="60" w:after="60"/>
      <w:ind w:left="340" w:hanging="340"/>
    </w:pPr>
  </w:style>
  <w:style w:type="paragraph" w:customStyle="1" w:styleId="Note">
    <w:name w:val="Note"/>
    <w:basedOn w:val="BodyText"/>
    <w:rsid w:val="008422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22C1"/>
    <w:pPr>
      <w:framePr w:wrap="auto" w:hAnchor="text" w:y="6049"/>
    </w:pPr>
    <w:rPr>
      <w:color w:val="000000"/>
      <w:sz w:val="40"/>
    </w:rPr>
  </w:style>
  <w:style w:type="paragraph" w:customStyle="1" w:styleId="TOCTitle">
    <w:name w:val="TOCTitle"/>
    <w:basedOn w:val="Heading1"/>
    <w:rsid w:val="008422C1"/>
    <w:pPr>
      <w:spacing w:after="240"/>
      <w:jc w:val="center"/>
      <w:outlineLvl w:val="9"/>
    </w:pPr>
    <w:rPr>
      <w:caps/>
    </w:rPr>
  </w:style>
  <w:style w:type="paragraph" w:customStyle="1" w:styleId="Version">
    <w:name w:val="Version"/>
    <w:rsid w:val="008422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22C1"/>
    <w:pPr>
      <w:numPr>
        <w:numId w:val="13"/>
      </w:numPr>
      <w:tabs>
        <w:tab w:val="clear" w:pos="680"/>
      </w:tabs>
    </w:pPr>
  </w:style>
  <w:style w:type="paragraph" w:styleId="Index1">
    <w:name w:val="index 1"/>
    <w:basedOn w:val="Normal"/>
    <w:next w:val="Normal"/>
    <w:semiHidden/>
    <w:rsid w:val="008422C1"/>
    <w:pPr>
      <w:keepNext w:val="0"/>
      <w:tabs>
        <w:tab w:val="right" w:pos="4176"/>
      </w:tabs>
      <w:ind w:left="198" w:hanging="198"/>
    </w:pPr>
    <w:rPr>
      <w:rFonts w:ascii="Garamond" w:hAnsi="Garamond"/>
    </w:rPr>
  </w:style>
  <w:style w:type="paragraph" w:styleId="IndexHeading">
    <w:name w:val="index heading"/>
    <w:basedOn w:val="Normal"/>
    <w:next w:val="Index1"/>
    <w:semiHidden/>
    <w:rsid w:val="008422C1"/>
    <w:pPr>
      <w:spacing w:before="120" w:after="120"/>
    </w:pPr>
    <w:rPr>
      <w:rFonts w:ascii="Arial" w:hAnsi="Arial"/>
      <w:b/>
      <w:color w:val="918585"/>
      <w:sz w:val="24"/>
    </w:rPr>
  </w:style>
  <w:style w:type="paragraph" w:styleId="Header">
    <w:name w:val="header"/>
    <w:basedOn w:val="Normal"/>
    <w:link w:val="HeaderChar"/>
    <w:rsid w:val="008422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22C1"/>
    <w:rPr>
      <w:rFonts w:ascii="Times New Roman" w:eastAsia="Times New Roman" w:hAnsi="Times New Roman" w:cs="Times New Roman"/>
      <w:sz w:val="16"/>
      <w:szCs w:val="20"/>
      <w:lang w:val="en-GB" w:eastAsia="en-US"/>
    </w:rPr>
  </w:style>
  <w:style w:type="paragraph" w:customStyle="1" w:styleId="Chapter">
    <w:name w:val="Chapter"/>
    <w:basedOn w:val="Normal"/>
    <w:rsid w:val="008422C1"/>
    <w:pPr>
      <w:spacing w:before="240"/>
    </w:pPr>
    <w:rPr>
      <w:rFonts w:ascii="Times New Roman" w:hAnsi="Times New Roman"/>
      <w:smallCaps/>
      <w:spacing w:val="80"/>
      <w:sz w:val="28"/>
    </w:rPr>
  </w:style>
  <w:style w:type="paragraph" w:customStyle="1" w:styleId="InChapter">
    <w:name w:val="InChapter"/>
    <w:basedOn w:val="Heading3"/>
    <w:rsid w:val="008422C1"/>
    <w:pPr>
      <w:spacing w:after="240"/>
      <w:outlineLvl w:val="9"/>
    </w:pPr>
    <w:rPr>
      <w:noProof/>
    </w:rPr>
  </w:style>
  <w:style w:type="paragraph" w:styleId="Index2">
    <w:name w:val="index 2"/>
    <w:basedOn w:val="Normal"/>
    <w:next w:val="Normal"/>
    <w:semiHidden/>
    <w:rsid w:val="008422C1"/>
    <w:pPr>
      <w:tabs>
        <w:tab w:val="right" w:pos="4176"/>
      </w:tabs>
      <w:ind w:left="568" w:hanging="284"/>
    </w:pPr>
    <w:rPr>
      <w:rFonts w:ascii="Garamond" w:hAnsi="Garamond"/>
    </w:rPr>
  </w:style>
  <w:style w:type="paragraph" w:customStyle="1" w:styleId="Byline">
    <w:name w:val="Byline"/>
    <w:rsid w:val="008422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22C1"/>
    <w:pPr>
      <w:tabs>
        <w:tab w:val="clear" w:pos="3600"/>
        <w:tab w:val="clear" w:pos="3958"/>
      </w:tabs>
      <w:jc w:val="right"/>
    </w:pPr>
  </w:style>
  <w:style w:type="character" w:styleId="Emphasis">
    <w:name w:val="Emphasis"/>
    <w:basedOn w:val="DefaultParagraphFont"/>
    <w:qFormat/>
    <w:rsid w:val="008422C1"/>
    <w:rPr>
      <w:i/>
    </w:rPr>
  </w:style>
  <w:style w:type="paragraph" w:styleId="Caption">
    <w:name w:val="caption"/>
    <w:basedOn w:val="BodyText"/>
    <w:next w:val="Normal"/>
    <w:qFormat/>
    <w:rsid w:val="008422C1"/>
    <w:pPr>
      <w:framePr w:w="2268" w:hSpace="181" w:vSpace="181" w:wrap="around" w:vAnchor="text" w:hAnchor="page" w:x="1135" w:y="285" w:anchorLock="1"/>
    </w:pPr>
    <w:rPr>
      <w:i/>
    </w:rPr>
  </w:style>
  <w:style w:type="paragraph" w:customStyle="1" w:styleId="MiniTOCTitle">
    <w:name w:val="MiniTOCTitle"/>
    <w:basedOn w:val="Heading4"/>
    <w:rsid w:val="008422C1"/>
    <w:pPr>
      <w:spacing w:before="240"/>
      <w:outlineLvl w:val="9"/>
    </w:pPr>
    <w:rPr>
      <w:noProof/>
      <w:sz w:val="24"/>
    </w:rPr>
  </w:style>
  <w:style w:type="paragraph" w:customStyle="1" w:styleId="MiniTOCItem">
    <w:name w:val="MiniTOCItem"/>
    <w:basedOn w:val="ListBullet"/>
    <w:rsid w:val="008422C1"/>
    <w:pPr>
      <w:numPr>
        <w:numId w:val="0"/>
      </w:numPr>
      <w:tabs>
        <w:tab w:val="right" w:leader="dot" w:pos="6521"/>
      </w:tabs>
      <w:spacing w:before="0" w:after="0"/>
    </w:pPr>
  </w:style>
  <w:style w:type="paragraph" w:customStyle="1" w:styleId="TOFTitle">
    <w:name w:val="TOFTitle"/>
    <w:basedOn w:val="TOCTitle"/>
    <w:rsid w:val="008422C1"/>
  </w:style>
  <w:style w:type="paragraph" w:styleId="TableofFigures">
    <w:name w:val="table of figures"/>
    <w:basedOn w:val="Normal"/>
    <w:next w:val="Normal"/>
    <w:semiHidden/>
    <w:rsid w:val="008422C1"/>
    <w:pPr>
      <w:tabs>
        <w:tab w:val="right" w:leader="dot" w:pos="9072"/>
      </w:tabs>
      <w:ind w:left="970" w:hanging="403"/>
    </w:pPr>
    <w:rPr>
      <w:rFonts w:ascii="Times New Roman" w:hAnsi="Times New Roman"/>
      <w:b/>
    </w:rPr>
  </w:style>
  <w:style w:type="paragraph" w:styleId="ListNumber">
    <w:name w:val="List Number"/>
    <w:basedOn w:val="List"/>
    <w:rsid w:val="008422C1"/>
    <w:pPr>
      <w:numPr>
        <w:numId w:val="10"/>
      </w:numPr>
    </w:pPr>
  </w:style>
  <w:style w:type="character" w:customStyle="1" w:styleId="WingdingSymbols">
    <w:name w:val="Wingding Symbols"/>
    <w:rsid w:val="008422C1"/>
    <w:rPr>
      <w:rFonts w:ascii="Wingdings" w:hAnsi="Wingdings"/>
    </w:rPr>
  </w:style>
  <w:style w:type="paragraph" w:customStyle="1" w:styleId="TableHeading">
    <w:name w:val="Table Heading"/>
    <w:basedOn w:val="HeadingBase"/>
    <w:rsid w:val="008422C1"/>
    <w:pPr>
      <w:keepLines/>
      <w:pBdr>
        <w:bottom w:val="single" w:sz="6" w:space="1" w:color="918585"/>
      </w:pBdr>
      <w:spacing w:before="240"/>
    </w:pPr>
  </w:style>
  <w:style w:type="character" w:customStyle="1" w:styleId="HotSpot">
    <w:name w:val="HotSpot"/>
    <w:rsid w:val="008422C1"/>
    <w:rPr>
      <w:color w:val="0033CC"/>
      <w:u w:val="none"/>
    </w:rPr>
  </w:style>
  <w:style w:type="paragraph" w:customStyle="1" w:styleId="BodyTextRight">
    <w:name w:val="Body Text Right"/>
    <w:basedOn w:val="BodyText"/>
    <w:rsid w:val="008422C1"/>
    <w:pPr>
      <w:spacing w:before="0" w:after="0"/>
      <w:jc w:val="right"/>
    </w:pPr>
  </w:style>
  <w:style w:type="paragraph" w:styleId="Index3">
    <w:name w:val="index 3"/>
    <w:basedOn w:val="ListNumber2"/>
    <w:next w:val="Normal"/>
    <w:semiHidden/>
    <w:rsid w:val="008422C1"/>
    <w:pPr>
      <w:numPr>
        <w:numId w:val="0"/>
      </w:numPr>
      <w:tabs>
        <w:tab w:val="right" w:leader="dot" w:pos="4176"/>
      </w:tabs>
    </w:pPr>
  </w:style>
  <w:style w:type="paragraph" w:styleId="ListNumber2">
    <w:name w:val="List Number 2"/>
    <w:basedOn w:val="List2"/>
    <w:rsid w:val="008422C1"/>
    <w:pPr>
      <w:numPr>
        <w:numId w:val="9"/>
      </w:numPr>
      <w:tabs>
        <w:tab w:val="clear" w:pos="1060"/>
      </w:tabs>
    </w:pPr>
  </w:style>
  <w:style w:type="paragraph" w:customStyle="1" w:styleId="MarginNote">
    <w:name w:val="Margin Note"/>
    <w:basedOn w:val="BodyText"/>
    <w:rsid w:val="008422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22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22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22C1"/>
    <w:rPr>
      <w:sz w:val="32"/>
    </w:rPr>
  </w:style>
  <w:style w:type="paragraph" w:customStyle="1" w:styleId="HeadingProcedure">
    <w:name w:val="Heading Procedure"/>
    <w:basedOn w:val="HeadingBase"/>
    <w:next w:val="Normal"/>
    <w:rsid w:val="008422C1"/>
    <w:pPr>
      <w:tabs>
        <w:tab w:val="left" w:pos="0"/>
      </w:tabs>
      <w:spacing w:before="120" w:after="60"/>
    </w:pPr>
    <w:rPr>
      <w:i/>
      <w:color w:val="918585"/>
      <w:sz w:val="22"/>
    </w:rPr>
  </w:style>
  <w:style w:type="paragraph" w:customStyle="1" w:styleId="TableBodyText">
    <w:name w:val="Table Body Text"/>
    <w:basedOn w:val="BodyText"/>
    <w:rsid w:val="008422C1"/>
    <w:pPr>
      <w:spacing w:before="60" w:after="60"/>
    </w:pPr>
  </w:style>
  <w:style w:type="paragraph" w:styleId="ListContinue">
    <w:name w:val="List Continue"/>
    <w:basedOn w:val="List"/>
    <w:rsid w:val="008422C1"/>
    <w:pPr>
      <w:ind w:firstLine="0"/>
    </w:pPr>
  </w:style>
  <w:style w:type="paragraph" w:customStyle="1" w:styleId="ListNote">
    <w:name w:val="List Note"/>
    <w:basedOn w:val="List"/>
    <w:rsid w:val="008422C1"/>
    <w:pPr>
      <w:pBdr>
        <w:top w:val="single" w:sz="6" w:space="2" w:color="918585"/>
        <w:bottom w:val="single" w:sz="6" w:space="2" w:color="918585"/>
      </w:pBdr>
      <w:tabs>
        <w:tab w:val="left" w:pos="1021"/>
      </w:tabs>
      <w:ind w:firstLine="0"/>
    </w:pPr>
  </w:style>
  <w:style w:type="paragraph" w:customStyle="1" w:styleId="Warning">
    <w:name w:val="Warning"/>
    <w:basedOn w:val="BodyText"/>
    <w:rsid w:val="008422C1"/>
    <w:pPr>
      <w:shd w:val="clear" w:color="auto" w:fill="D9D9D9"/>
      <w:tabs>
        <w:tab w:val="left" w:pos="992"/>
      </w:tabs>
      <w:ind w:left="119" w:right="119"/>
    </w:pPr>
    <w:rPr>
      <w:sz w:val="20"/>
    </w:rPr>
  </w:style>
  <w:style w:type="paragraph" w:customStyle="1" w:styleId="MarginIcons">
    <w:name w:val="Margin Icons"/>
    <w:basedOn w:val="BodyText"/>
    <w:rsid w:val="008422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22C1"/>
    <w:rPr>
      <w:rFonts w:ascii="Courier New" w:hAnsi="Courier New"/>
    </w:rPr>
  </w:style>
  <w:style w:type="paragraph" w:customStyle="1" w:styleId="NoteBullet">
    <w:name w:val="Note Bullet"/>
    <w:basedOn w:val="Note"/>
    <w:rsid w:val="008422C1"/>
    <w:pPr>
      <w:tabs>
        <w:tab w:val="clear" w:pos="680"/>
      </w:tabs>
      <w:spacing w:before="60" w:after="60"/>
    </w:pPr>
  </w:style>
  <w:style w:type="paragraph" w:customStyle="1" w:styleId="SubHeading2">
    <w:name w:val="SubHeading2"/>
    <w:basedOn w:val="HeadingBase"/>
    <w:rsid w:val="008422C1"/>
    <w:pPr>
      <w:spacing w:before="240" w:after="60"/>
    </w:pPr>
    <w:rPr>
      <w:sz w:val="20"/>
    </w:rPr>
  </w:style>
  <w:style w:type="paragraph" w:customStyle="1" w:styleId="SubHeading1">
    <w:name w:val="SubHeading1"/>
    <w:basedOn w:val="HeadingBase"/>
    <w:rsid w:val="008422C1"/>
    <w:pPr>
      <w:spacing w:before="240" w:after="60"/>
    </w:pPr>
    <w:rPr>
      <w:color w:val="918585"/>
      <w:sz w:val="22"/>
    </w:rPr>
  </w:style>
  <w:style w:type="paragraph" w:customStyle="1" w:styleId="SideHeading">
    <w:name w:val="Side Heading"/>
    <w:basedOn w:val="HeadingBase"/>
    <w:rsid w:val="008422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22C1"/>
    <w:pPr>
      <w:tabs>
        <w:tab w:val="num" w:pos="360"/>
      </w:tabs>
    </w:pPr>
  </w:style>
  <w:style w:type="paragraph" w:styleId="PlainText">
    <w:name w:val="Plain Text"/>
    <w:basedOn w:val="Normal"/>
    <w:link w:val="PlainTextChar"/>
    <w:rsid w:val="008422C1"/>
    <w:rPr>
      <w:sz w:val="20"/>
    </w:rPr>
  </w:style>
  <w:style w:type="character" w:customStyle="1" w:styleId="PlainTextChar">
    <w:name w:val="Plain Text Char"/>
    <w:basedOn w:val="DefaultParagraphFont"/>
    <w:link w:val="PlainText"/>
    <w:rsid w:val="008422C1"/>
    <w:rPr>
      <w:rFonts w:ascii="Courier New" w:eastAsia="Times New Roman" w:hAnsi="Courier New" w:cs="Times New Roman"/>
      <w:sz w:val="20"/>
      <w:szCs w:val="20"/>
      <w:lang w:eastAsia="en-US"/>
    </w:rPr>
  </w:style>
  <w:style w:type="character" w:customStyle="1" w:styleId="MenuOption">
    <w:name w:val="Menu Option"/>
    <w:basedOn w:val="DefaultParagraphFont"/>
    <w:rsid w:val="008422C1"/>
    <w:rPr>
      <w:b/>
      <w:smallCaps/>
    </w:rPr>
  </w:style>
  <w:style w:type="paragraph" w:customStyle="1" w:styleId="TableListNumber">
    <w:name w:val="Table List Number"/>
    <w:basedOn w:val="ListNumber"/>
    <w:rsid w:val="008422C1"/>
    <w:pPr>
      <w:numPr>
        <w:numId w:val="0"/>
      </w:numPr>
    </w:pPr>
  </w:style>
  <w:style w:type="paragraph" w:styleId="TOC4">
    <w:name w:val="toc 4"/>
    <w:basedOn w:val="TOCBase"/>
    <w:next w:val="Normal"/>
    <w:semiHidden/>
    <w:rsid w:val="008422C1"/>
    <w:pPr>
      <w:tabs>
        <w:tab w:val="right" w:leader="dot" w:pos="9071"/>
      </w:tabs>
      <w:ind w:left="1701"/>
    </w:pPr>
  </w:style>
  <w:style w:type="paragraph" w:customStyle="1" w:styleId="ListAlpha">
    <w:name w:val="List Alpha"/>
    <w:basedOn w:val="List"/>
    <w:rsid w:val="008422C1"/>
    <w:pPr>
      <w:numPr>
        <w:numId w:val="8"/>
      </w:numPr>
    </w:pPr>
  </w:style>
  <w:style w:type="paragraph" w:customStyle="1" w:styleId="ListAlpha2">
    <w:name w:val="List Alpha 2"/>
    <w:basedOn w:val="List2"/>
    <w:rsid w:val="008422C1"/>
    <w:pPr>
      <w:numPr>
        <w:numId w:val="7"/>
      </w:numPr>
    </w:pPr>
  </w:style>
  <w:style w:type="paragraph" w:styleId="List2">
    <w:name w:val="List 2"/>
    <w:basedOn w:val="BodyText"/>
    <w:rsid w:val="008422C1"/>
    <w:pPr>
      <w:tabs>
        <w:tab w:val="left" w:pos="680"/>
      </w:tabs>
      <w:spacing w:before="60" w:after="60"/>
      <w:ind w:left="680" w:hanging="340"/>
    </w:pPr>
  </w:style>
  <w:style w:type="paragraph" w:styleId="List3">
    <w:name w:val="List 3"/>
    <w:basedOn w:val="BodyText"/>
    <w:rsid w:val="008422C1"/>
    <w:pPr>
      <w:tabs>
        <w:tab w:val="left" w:pos="1021"/>
      </w:tabs>
      <w:spacing w:before="60" w:after="60"/>
      <w:ind w:left="1020" w:hanging="340"/>
    </w:pPr>
  </w:style>
  <w:style w:type="paragraph" w:styleId="List4">
    <w:name w:val="List 4"/>
    <w:basedOn w:val="BodyText"/>
    <w:rsid w:val="008422C1"/>
    <w:pPr>
      <w:tabs>
        <w:tab w:val="left" w:pos="1361"/>
      </w:tabs>
      <w:spacing w:before="60" w:after="60"/>
      <w:ind w:left="1361" w:hanging="340"/>
    </w:pPr>
  </w:style>
  <w:style w:type="paragraph" w:styleId="List5">
    <w:name w:val="List 5"/>
    <w:basedOn w:val="BodyText"/>
    <w:rsid w:val="008422C1"/>
    <w:pPr>
      <w:tabs>
        <w:tab w:val="left" w:pos="1701"/>
      </w:tabs>
      <w:spacing w:before="60" w:after="60"/>
      <w:ind w:left="1701" w:hanging="340"/>
    </w:pPr>
  </w:style>
  <w:style w:type="paragraph" w:styleId="ListBullet3">
    <w:name w:val="List Bullet 3"/>
    <w:basedOn w:val="List3"/>
    <w:rsid w:val="008422C1"/>
    <w:pPr>
      <w:numPr>
        <w:numId w:val="14"/>
      </w:numPr>
      <w:tabs>
        <w:tab w:val="clear" w:pos="1021"/>
      </w:tabs>
      <w:ind w:left="1037" w:hanging="357"/>
    </w:pPr>
  </w:style>
  <w:style w:type="paragraph" w:styleId="ListBullet4">
    <w:name w:val="List Bullet 4"/>
    <w:basedOn w:val="List4"/>
    <w:rsid w:val="008422C1"/>
    <w:pPr>
      <w:numPr>
        <w:numId w:val="2"/>
      </w:numPr>
      <w:tabs>
        <w:tab w:val="clear" w:pos="1361"/>
      </w:tabs>
    </w:pPr>
  </w:style>
  <w:style w:type="paragraph" w:styleId="ListBullet5">
    <w:name w:val="List Bullet 5"/>
    <w:basedOn w:val="List5"/>
    <w:rsid w:val="008422C1"/>
    <w:pPr>
      <w:numPr>
        <w:numId w:val="3"/>
      </w:numPr>
    </w:pPr>
  </w:style>
  <w:style w:type="paragraph" w:styleId="ListContinue2">
    <w:name w:val="List Continue 2"/>
    <w:basedOn w:val="List2"/>
    <w:rsid w:val="008422C1"/>
    <w:pPr>
      <w:ind w:firstLine="0"/>
    </w:pPr>
  </w:style>
  <w:style w:type="paragraph" w:styleId="ListContinue3">
    <w:name w:val="List Continue 3"/>
    <w:basedOn w:val="List3"/>
    <w:rsid w:val="008422C1"/>
    <w:pPr>
      <w:ind w:left="1021" w:firstLine="0"/>
    </w:pPr>
  </w:style>
  <w:style w:type="paragraph" w:styleId="ListContinue4">
    <w:name w:val="List Continue 4"/>
    <w:basedOn w:val="List4"/>
    <w:rsid w:val="008422C1"/>
    <w:pPr>
      <w:ind w:firstLine="0"/>
    </w:pPr>
  </w:style>
  <w:style w:type="paragraph" w:styleId="ListContinue5">
    <w:name w:val="List Continue 5"/>
    <w:basedOn w:val="List5"/>
    <w:rsid w:val="008422C1"/>
    <w:pPr>
      <w:ind w:firstLine="0"/>
    </w:pPr>
  </w:style>
  <w:style w:type="paragraph" w:styleId="ListNumber3">
    <w:name w:val="List Number 3"/>
    <w:basedOn w:val="List3"/>
    <w:rsid w:val="008422C1"/>
    <w:pPr>
      <w:numPr>
        <w:numId w:val="4"/>
      </w:numPr>
    </w:pPr>
  </w:style>
  <w:style w:type="paragraph" w:styleId="ListNumber4">
    <w:name w:val="List Number 4"/>
    <w:basedOn w:val="List4"/>
    <w:rsid w:val="008422C1"/>
    <w:pPr>
      <w:numPr>
        <w:numId w:val="5"/>
      </w:numPr>
    </w:pPr>
  </w:style>
  <w:style w:type="paragraph" w:styleId="ListNumber5">
    <w:name w:val="List Number 5"/>
    <w:basedOn w:val="List5"/>
    <w:rsid w:val="008422C1"/>
    <w:pPr>
      <w:numPr>
        <w:numId w:val="6"/>
      </w:numPr>
    </w:pPr>
  </w:style>
  <w:style w:type="paragraph" w:styleId="BlockText">
    <w:name w:val="Block Text"/>
    <w:basedOn w:val="Normal"/>
    <w:rsid w:val="008422C1"/>
    <w:pPr>
      <w:spacing w:after="120"/>
      <w:ind w:left="1440" w:right="1440"/>
    </w:pPr>
  </w:style>
  <w:style w:type="character" w:customStyle="1" w:styleId="Subscript">
    <w:name w:val="Subscript"/>
    <w:basedOn w:val="DefaultParagraphFont"/>
    <w:rsid w:val="008422C1"/>
    <w:rPr>
      <w:sz w:val="16"/>
      <w:vertAlign w:val="subscript"/>
    </w:rPr>
  </w:style>
  <w:style w:type="character" w:customStyle="1" w:styleId="Superscript">
    <w:name w:val="Superscript"/>
    <w:basedOn w:val="DefaultParagraphFont"/>
    <w:rsid w:val="008422C1"/>
    <w:rPr>
      <w:sz w:val="16"/>
      <w:vertAlign w:val="superscript"/>
    </w:rPr>
  </w:style>
  <w:style w:type="character" w:customStyle="1" w:styleId="Symbols">
    <w:name w:val="Symbols"/>
    <w:basedOn w:val="DefaultParagraphFont"/>
    <w:rsid w:val="008422C1"/>
    <w:rPr>
      <w:rFonts w:ascii="Symbol" w:hAnsi="Symbol"/>
    </w:rPr>
  </w:style>
  <w:style w:type="character" w:customStyle="1" w:styleId="MenuOptions">
    <w:name w:val="Menu Options"/>
    <w:basedOn w:val="DefaultParagraphFont"/>
    <w:rsid w:val="008422C1"/>
    <w:rPr>
      <w:rFonts w:ascii="Arial Narrow" w:hAnsi="Arial Narrow"/>
      <w:smallCaps/>
    </w:rPr>
  </w:style>
  <w:style w:type="character" w:customStyle="1" w:styleId="Buttons">
    <w:name w:val="Buttons"/>
    <w:basedOn w:val="DefaultParagraphFont"/>
    <w:rsid w:val="008422C1"/>
    <w:rPr>
      <w:b/>
    </w:rPr>
  </w:style>
  <w:style w:type="character" w:customStyle="1" w:styleId="Underlined">
    <w:name w:val="Underlined"/>
    <w:basedOn w:val="DefaultParagraphFont"/>
    <w:rsid w:val="008422C1"/>
    <w:rPr>
      <w:u w:val="single"/>
    </w:rPr>
  </w:style>
  <w:style w:type="paragraph" w:customStyle="1" w:styleId="TableBodyTextRight">
    <w:name w:val="Table Body Text Right"/>
    <w:basedOn w:val="TableBodyText"/>
    <w:rsid w:val="008422C1"/>
    <w:pPr>
      <w:widowControl w:val="0"/>
      <w:autoSpaceDE w:val="0"/>
      <w:autoSpaceDN w:val="0"/>
      <w:adjustRightInd w:val="0"/>
      <w:jc w:val="right"/>
    </w:pPr>
    <w:rPr>
      <w:rFonts w:cs="Arial"/>
      <w:szCs w:val="18"/>
    </w:rPr>
  </w:style>
  <w:style w:type="paragraph" w:customStyle="1" w:styleId="CopyrightText">
    <w:name w:val="Copyright Text"/>
    <w:basedOn w:val="BodyText"/>
    <w:rsid w:val="008422C1"/>
    <w:rPr>
      <w:sz w:val="18"/>
    </w:rPr>
  </w:style>
  <w:style w:type="paragraph" w:customStyle="1" w:styleId="BodySmallRight">
    <w:name w:val="Body Small Right"/>
    <w:basedOn w:val="BodyTextRight"/>
    <w:rsid w:val="008422C1"/>
    <w:rPr>
      <w:sz w:val="18"/>
      <w:szCs w:val="18"/>
    </w:rPr>
  </w:style>
  <w:style w:type="paragraph" w:customStyle="1" w:styleId="MarginEdition">
    <w:name w:val="Margin Edition"/>
    <w:basedOn w:val="MarginNote"/>
    <w:rsid w:val="008422C1"/>
    <w:pPr>
      <w:spacing w:before="0" w:after="0"/>
    </w:pPr>
    <w:rPr>
      <w:rFonts w:ascii="Times New Roman" w:hAnsi="Times New Roman"/>
      <w:color w:val="999999"/>
    </w:rPr>
  </w:style>
  <w:style w:type="paragraph" w:customStyle="1" w:styleId="Spacer">
    <w:name w:val="Spacer"/>
    <w:basedOn w:val="Normal"/>
    <w:rsid w:val="008422C1"/>
    <w:rPr>
      <w:sz w:val="2"/>
      <w:szCs w:val="2"/>
    </w:rPr>
  </w:style>
  <w:style w:type="character" w:customStyle="1" w:styleId="Small">
    <w:name w:val="Small"/>
    <w:basedOn w:val="DefaultParagraphFont"/>
    <w:rsid w:val="008422C1"/>
    <w:rPr>
      <w:sz w:val="16"/>
    </w:rPr>
  </w:style>
  <w:style w:type="paragraph" w:customStyle="1" w:styleId="WideTable">
    <w:name w:val="Wide Table"/>
    <w:basedOn w:val="Normal"/>
    <w:rsid w:val="008422C1"/>
    <w:pPr>
      <w:ind w:left="-1418"/>
    </w:pPr>
    <w:rPr>
      <w:sz w:val="2"/>
      <w:szCs w:val="2"/>
    </w:rPr>
  </w:style>
  <w:style w:type="character" w:styleId="PageNumber">
    <w:name w:val="page number"/>
    <w:basedOn w:val="DefaultParagraphFont"/>
    <w:rsid w:val="008422C1"/>
  </w:style>
  <w:style w:type="paragraph" w:styleId="Quote">
    <w:name w:val="Quote"/>
    <w:basedOn w:val="Heading1"/>
    <w:link w:val="QuoteChar"/>
    <w:qFormat/>
    <w:rsid w:val="008422C1"/>
    <w:rPr>
      <w:b w:val="0"/>
      <w:sz w:val="72"/>
      <w:szCs w:val="72"/>
      <w:lang w:val="en-NZ"/>
    </w:rPr>
  </w:style>
  <w:style w:type="character" w:customStyle="1" w:styleId="QuoteChar">
    <w:name w:val="Quote Char"/>
    <w:basedOn w:val="DefaultParagraphFont"/>
    <w:link w:val="Quote"/>
    <w:rsid w:val="008422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22C1"/>
    <w:pPr>
      <w:pageBreakBefore/>
    </w:pPr>
  </w:style>
  <w:style w:type="paragraph" w:customStyle="1" w:styleId="Border">
    <w:name w:val="Border"/>
    <w:basedOn w:val="Normal"/>
    <w:qFormat/>
    <w:rsid w:val="008422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22C1"/>
    <w:rPr>
      <w:b/>
      <w:bCs/>
      <w:i/>
      <w:iCs/>
      <w:color w:val="auto"/>
    </w:rPr>
  </w:style>
  <w:style w:type="paragraph" w:styleId="IntenseQuote">
    <w:name w:val="Intense Quote"/>
    <w:basedOn w:val="Normal"/>
    <w:next w:val="Normal"/>
    <w:link w:val="IntenseQuoteChar"/>
    <w:uiPriority w:val="30"/>
    <w:qFormat/>
    <w:rsid w:val="008422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22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22C1"/>
    <w:rPr>
      <w:smallCaps/>
      <w:color w:val="auto"/>
      <w:u w:val="single"/>
    </w:rPr>
  </w:style>
  <w:style w:type="character" w:styleId="IntenseReference">
    <w:name w:val="Intense Reference"/>
    <w:basedOn w:val="DefaultParagraphFont"/>
    <w:uiPriority w:val="32"/>
    <w:qFormat/>
    <w:rsid w:val="008422C1"/>
    <w:rPr>
      <w:b/>
      <w:bCs/>
      <w:smallCaps/>
      <w:color w:val="auto"/>
      <w:spacing w:val="5"/>
      <w:u w:val="single"/>
    </w:rPr>
  </w:style>
  <w:style w:type="paragraph" w:customStyle="1" w:styleId="2ColumnHeading">
    <w:name w:val="2Column Heading"/>
    <w:basedOn w:val="BodyText"/>
    <w:qFormat/>
    <w:rsid w:val="008422C1"/>
    <w:pPr>
      <w:spacing w:after="60"/>
      <w:ind w:left="-2268"/>
    </w:pPr>
    <w:rPr>
      <w:b/>
    </w:rPr>
  </w:style>
  <w:style w:type="paragraph" w:customStyle="1" w:styleId="Heading1TOC">
    <w:name w:val="Heading1 TOC"/>
    <w:basedOn w:val="Normal"/>
    <w:qFormat/>
    <w:rsid w:val="008422C1"/>
    <w:pPr>
      <w:spacing w:before="240" w:after="120"/>
    </w:pPr>
    <w:rPr>
      <w:rFonts w:ascii="Times New Roman" w:hAnsi="Times New Roman"/>
      <w:b/>
      <w:sz w:val="32"/>
    </w:rPr>
  </w:style>
  <w:style w:type="paragraph" w:customStyle="1" w:styleId="Heading2TOC">
    <w:name w:val="Heading2 TOC"/>
    <w:basedOn w:val="Normal"/>
    <w:qFormat/>
    <w:rsid w:val="008422C1"/>
    <w:pPr>
      <w:spacing w:before="240" w:after="60"/>
    </w:pPr>
    <w:rPr>
      <w:rFonts w:ascii="Times New Roman" w:hAnsi="Times New Roman"/>
      <w:b/>
      <w:sz w:val="28"/>
    </w:rPr>
  </w:style>
  <w:style w:type="character" w:customStyle="1" w:styleId="Underline">
    <w:name w:val="Underline"/>
    <w:basedOn w:val="DefaultParagraphFont"/>
    <w:qFormat/>
    <w:rsid w:val="008422C1"/>
    <w:rPr>
      <w:u w:val="single"/>
    </w:rPr>
  </w:style>
  <w:style w:type="character" w:customStyle="1" w:styleId="BoldandItalics">
    <w:name w:val="Bold and Italics"/>
    <w:qFormat/>
    <w:rsid w:val="008422C1"/>
    <w:rPr>
      <w:b/>
      <w:i/>
      <w:u w:val="none"/>
    </w:rPr>
  </w:style>
  <w:style w:type="paragraph" w:styleId="BalloonText">
    <w:name w:val="Balloon Text"/>
    <w:basedOn w:val="Normal"/>
    <w:link w:val="BalloonTextChar"/>
    <w:rsid w:val="008422C1"/>
    <w:rPr>
      <w:rFonts w:ascii="Tahoma" w:hAnsi="Tahoma" w:cs="Tahoma"/>
      <w:sz w:val="16"/>
      <w:szCs w:val="16"/>
    </w:rPr>
  </w:style>
  <w:style w:type="character" w:customStyle="1" w:styleId="BalloonTextChar">
    <w:name w:val="Balloon Text Char"/>
    <w:basedOn w:val="DefaultParagraphFont"/>
    <w:link w:val="BalloonText"/>
    <w:rsid w:val="008422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22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22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22C1"/>
    <w:rPr>
      <w:b/>
      <w:color w:val="660033"/>
      <w:spacing w:val="0"/>
    </w:rPr>
  </w:style>
  <w:style w:type="paragraph" w:customStyle="1" w:styleId="Nameditemlist">
    <w:name w:val="Named item list"/>
    <w:basedOn w:val="BodyText"/>
    <w:qFormat/>
    <w:rsid w:val="008422C1"/>
    <w:pPr>
      <w:tabs>
        <w:tab w:val="left" w:pos="2835"/>
      </w:tabs>
      <w:ind w:left="2835" w:hanging="2835"/>
    </w:pPr>
  </w:style>
  <w:style w:type="paragraph" w:customStyle="1" w:styleId="BodyTextnopadding">
    <w:name w:val="Body Text no padding"/>
    <w:basedOn w:val="BodyText"/>
    <w:qFormat/>
    <w:rsid w:val="008422C1"/>
    <w:pPr>
      <w:spacing w:before="0" w:after="0"/>
    </w:pPr>
  </w:style>
  <w:style w:type="character" w:styleId="Hyperlink">
    <w:name w:val="Hyperlink"/>
    <w:basedOn w:val="DefaultParagraphFont"/>
    <w:uiPriority w:val="99"/>
    <w:unhideWhenUsed/>
    <w:rsid w:val="00D265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345</Words>
  <Characters>2166</Characters>
  <Application>Microsoft Office Word</Application>
  <DocSecurity>0</DocSecurity>
  <Lines>58</Lines>
  <Paragraphs>35</Paragraphs>
  <ScaleCrop>false</ScaleCrop>
  <Company>Author-it Software Corporation Ltd.</Company>
  <LinksUpToDate>false</LinksUpToDate>
  <CharactersWithSpaces>2476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ICPPRP323 Photograph and produce halftone images</dc:title>
  <dc:subject>Approved</dc:subject>
  <dc:creator>PwC’s Skills for Australia</dc:creator>
  <cp:keywords>Release: 1</cp:keywords>
  <dc:description>Review Date: 12 April 2008</dc:description>
  <cp:lastModifiedBy>HSD_TPCMSd.prod</cp:lastModifiedBy>
  <cp:revision>3</cp:revision>
  <dcterms:created xsi:type="dcterms:W3CDTF">2018-12-10T05:59:00Z</dcterms:created>
  <dcterms:modified xsi:type="dcterms:W3CDTF">2018-12-10T05:59:00Z</dcterms:modified>
</cp:coreProperties>
</file>