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500" w:rsidP="00350500">
      <w:pPr>
        <w:pStyle w:val="Title"/>
      </w:pPr>
      <w:r>
        <w:fldChar w:fldCharType="begin"/>
      </w:r>
      <w:r>
        <w:instrText xml:space="preserve"> TITLE   \* MERGEFORMAT </w:instrText>
      </w:r>
      <w:r>
        <w:fldChar w:fldCharType="separate"/>
      </w:r>
      <w:r>
        <w:t>Assessment Requirements for ICPPRN383 Prepare for personalised digital printing</w:t>
      </w:r>
      <w:r>
        <w:fldChar w:fldCharType="end"/>
      </w:r>
    </w:p>
    <w:p w:rsidR="00350500" w:rsidP="00350500">
      <w:pPr>
        <w:pStyle w:val="Version"/>
        <w:sectPr w:rsidSect="00AD4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505" w:rsidP="00AD4505">
      <w:pPr>
        <w:pStyle w:val="SuperHeading"/>
      </w:pPr>
      <w:r w:rsidRPr="00AD4505">
        <w:t>Assessment Re</w:t>
      </w:r>
      <w:r w:rsidRPr="00AD4505">
        <w:t>quirements for ICPPRN383 Prepare for personalised digital printing</w:t>
      </w:r>
    </w:p>
    <w:p w:rsidR="00000000" w:rsidRPr="00AD4505" w:rsidP="00AD4505">
      <w:pPr>
        <w:pStyle w:val="Heading1"/>
      </w:pPr>
      <w:bookmarkStart w:id="1" w:name="O_687157"/>
      <w:bookmarkEnd w:id="1"/>
      <w:r w:rsidRPr="00AD4505">
        <w:t>Modification History</w:t>
      </w:r>
    </w:p>
    <w:tbl>
      <w:tblPr>
        <w:tblW w:w="0" w:type="auto"/>
        <w:tblLayout w:type="fixed"/>
        <w:tblCellMar>
          <w:left w:w="62" w:type="dxa"/>
          <w:right w:w="62" w:type="dxa"/>
        </w:tblCellMar>
        <w:tblLook w:val="0000"/>
      </w:tblPr>
      <w:tblGrid>
        <w:gridCol w:w="2627"/>
        <w:gridCol w:w="6337"/>
      </w:tblGrid>
      <w:tr w:rsidTr="00AD4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505" w:rsidP="00AD4505">
            <w:pPr>
              <w:pStyle w:val="BodyText"/>
            </w:pPr>
            <w:r w:rsidRPr="00AD45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505">
            <w:pPr>
              <w:pStyle w:val="BodyText"/>
              <w:rPr>
                <w:lang w:val="en-NZ"/>
              </w:rPr>
            </w:pPr>
            <w:r w:rsidRPr="00AD4505">
              <w:rPr>
                <w:rStyle w:val="SpecialBold"/>
              </w:rPr>
              <w:t>Comments</w:t>
            </w:r>
          </w:p>
        </w:tc>
      </w:tr>
      <w:tr w:rsidTr="00AD4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505">
            <w:pPr>
              <w:pStyle w:val="BodyText"/>
              <w:rPr>
                <w:lang w:val="en-NZ"/>
              </w:rPr>
            </w:pPr>
            <w:r w:rsidRPr="00AD45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505" w:rsidP="00AD4505">
            <w:pPr>
              <w:pStyle w:val="BodyText"/>
            </w:pPr>
            <w:r w:rsidRPr="00AD4505">
              <w:t>This version first released with ICP Printing and Graphic Arts Training Package Version 1.0.</w:t>
            </w:r>
          </w:p>
        </w:tc>
      </w:tr>
    </w:tbl>
    <w:p w:rsidR="00000000" w:rsidRPr="00AD4505" w:rsidP="00AD4505">
      <w:pPr>
        <w:pStyle w:val="BodyText"/>
      </w:pPr>
    </w:p>
    <w:p w:rsidR="00000000" w:rsidRPr="00AD4505" w:rsidP="00AD4505">
      <w:pPr>
        <w:pStyle w:val="AllowPageBreak"/>
      </w:pPr>
    </w:p>
    <w:p w:rsidR="00000000" w:rsidRPr="00AD4505" w:rsidP="00AD4505">
      <w:pPr>
        <w:pStyle w:val="Heading1"/>
      </w:pPr>
      <w:bookmarkStart w:id="2" w:name="O_687158"/>
      <w:bookmarkEnd w:id="2"/>
      <w:r w:rsidRPr="00AD4505">
        <w:t>Performance Evidence</w:t>
      </w:r>
    </w:p>
    <w:p w:rsidR="00000000" w:rsidRPr="00AD4505" w:rsidP="00350500">
      <w:pPr>
        <w:pStyle w:val="BodyText"/>
      </w:pPr>
      <w:r w:rsidRPr="00AD4505">
        <w:t>Evidence of the ability to:</w:t>
      </w:r>
    </w:p>
    <w:p w:rsidR="00000000" w:rsidRPr="00AD4505" w:rsidP="00AD4505">
      <w:pPr>
        <w:pStyle w:val="ListBullet"/>
      </w:pPr>
      <w:r w:rsidRPr="00AD4505">
        <w:t>manage and adjust digital data to conform to print requirements prior to digital printing and produce personalised digital print runs that involve setting data files and ensuring correct sequence.</w:t>
      </w:r>
    </w:p>
    <w:p w:rsidR="00000000" w:rsidRPr="00AD4505" w:rsidP="00AD4505">
      <w:pPr>
        <w:pStyle w:val="BodyText"/>
      </w:pPr>
    </w:p>
    <w:p w:rsidR="00000000" w:rsidRPr="00AD4505" w:rsidP="00350500">
      <w:pPr>
        <w:pStyle w:val="BodyText"/>
      </w:pPr>
      <w:r w:rsidRPr="00AD4505">
        <w:t>Note: If</w:t>
      </w:r>
      <w:r w:rsidRPr="00AD4505">
        <w:t xml:space="preserve"> a specific volume or frequency is not stated, then evidence must be provided at least once.</w:t>
      </w:r>
    </w:p>
    <w:p w:rsidR="00000000" w:rsidRPr="00AD4505" w:rsidP="00AD4505">
      <w:pPr>
        <w:pStyle w:val="Heading1"/>
      </w:pPr>
      <w:bookmarkStart w:id="3" w:name="O_687159"/>
      <w:bookmarkEnd w:id="3"/>
      <w:r w:rsidRPr="00AD4505">
        <w:t>Knowledge Evidence</w:t>
      </w:r>
    </w:p>
    <w:p w:rsidR="00000000" w:rsidRPr="00AD4505" w:rsidP="00350500">
      <w:pPr>
        <w:pStyle w:val="BodyText"/>
      </w:pPr>
      <w:r w:rsidRPr="00AD4505">
        <w:t>To complete the unit requirements safely and effectively, the individual must:</w:t>
      </w:r>
    </w:p>
    <w:p w:rsidR="00000000" w:rsidRPr="00AD4505" w:rsidP="00AD4505">
      <w:pPr>
        <w:pStyle w:val="ListBullet"/>
      </w:pPr>
      <w:r w:rsidRPr="00AD4505">
        <w:t>discuss how job requirements are established</w:t>
      </w:r>
    </w:p>
    <w:p w:rsidR="00000000" w:rsidRPr="00AD4505" w:rsidP="00AD4505">
      <w:pPr>
        <w:pStyle w:val="ListBullet"/>
      </w:pPr>
      <w:r w:rsidRPr="00AD4505">
        <w:t>identify various information sources</w:t>
      </w:r>
    </w:p>
    <w:p w:rsidR="00000000" w:rsidRPr="00AD4505" w:rsidP="00AD4505">
      <w:pPr>
        <w:pStyle w:val="ListBullet"/>
      </w:pPr>
      <w:r w:rsidRPr="00AD4505">
        <w:t>discuss appropriate set up required to run the printing machines safely and efficiently</w:t>
      </w:r>
    </w:p>
    <w:p w:rsidR="00000000" w:rsidRPr="00AD4505" w:rsidP="00AD4505">
      <w:pPr>
        <w:pStyle w:val="ListBullet"/>
      </w:pPr>
      <w:r w:rsidRPr="00AD4505">
        <w:t xml:space="preserve">describe result prediction </w:t>
      </w:r>
    </w:p>
    <w:p w:rsidR="00000000" w:rsidRPr="00AD4505" w:rsidP="00AD4505">
      <w:pPr>
        <w:pStyle w:val="ListBullet"/>
      </w:pPr>
      <w:r w:rsidRPr="00AD4505">
        <w:t>explain data interpretation</w:t>
      </w:r>
    </w:p>
    <w:p w:rsidR="00000000" w:rsidRPr="00AD4505" w:rsidP="00AD4505">
      <w:pPr>
        <w:pStyle w:val="ListBullet"/>
      </w:pPr>
      <w:r w:rsidRPr="00AD4505">
        <w:t>outline data retrieval.</w:t>
      </w:r>
    </w:p>
    <w:p w:rsidR="00000000" w:rsidRPr="00AD4505" w:rsidP="00AD4505">
      <w:pPr>
        <w:pStyle w:val="AllowPageBreak"/>
      </w:pPr>
    </w:p>
    <w:p w:rsidR="00000000" w:rsidRPr="00AD4505" w:rsidP="00AD4505">
      <w:pPr>
        <w:pStyle w:val="Heading1"/>
      </w:pPr>
      <w:bookmarkStart w:id="4" w:name="O_687160"/>
      <w:bookmarkEnd w:id="4"/>
      <w:r w:rsidRPr="00AD4505">
        <w:t>Assessment Conditions</w:t>
      </w:r>
    </w:p>
    <w:p w:rsidR="00000000" w:rsidRPr="00AD4505" w:rsidP="00350500">
      <w:pPr>
        <w:pStyle w:val="BodyText"/>
      </w:pPr>
      <w:r w:rsidRPr="00AD4505">
        <w:t>Gather evide</w:t>
      </w:r>
      <w:r w:rsidRPr="00AD4505">
        <w:t xml:space="preserve">nce to demonstrate consistent performance in conditions that are safe and replicate the workplace. Noise levels, production flow, interruptions and time variances must be typical of those experienced in the printing field of work and include access to: </w:t>
      </w:r>
    </w:p>
    <w:p w:rsidR="00000000" w:rsidRPr="00AD4505" w:rsidP="00AD4505">
      <w:pPr>
        <w:pStyle w:val="ListBullet"/>
      </w:pPr>
      <w:r w:rsidRPr="00AD4505">
        <w:t>s</w:t>
      </w:r>
      <w:r w:rsidRPr="00AD4505">
        <w:t>pecial purpose tools, equipment and materials</w:t>
      </w:r>
    </w:p>
    <w:p w:rsidR="00000000" w:rsidRPr="00AD4505" w:rsidP="00AD4505">
      <w:pPr>
        <w:pStyle w:val="ListBullet"/>
      </w:pPr>
      <w:r w:rsidRPr="00AD4505">
        <w:t>digital printer.</w:t>
      </w:r>
    </w:p>
    <w:p w:rsidR="00000000" w:rsidRPr="00AD4505" w:rsidP="00AD4505">
      <w:pPr>
        <w:pStyle w:val="BodyText"/>
      </w:pPr>
    </w:p>
    <w:p w:rsidR="00000000" w:rsidRPr="00AD4505" w:rsidP="00350500">
      <w:pPr>
        <w:pStyle w:val="BodyText"/>
      </w:pPr>
      <w:r w:rsidRPr="00AD4505">
        <w:t>Assessors must satisfy NVR/AQTF assessor requirements.</w:t>
      </w:r>
    </w:p>
    <w:p w:rsidR="00000000" w:rsidRPr="00AD4505" w:rsidP="00AD4505">
      <w:pPr>
        <w:pStyle w:val="Heading1"/>
      </w:pPr>
      <w:bookmarkStart w:id="5" w:name="O_687163"/>
      <w:bookmarkEnd w:id="5"/>
      <w:r w:rsidRPr="00AD4505">
        <w:t>Links</w:t>
      </w:r>
    </w:p>
    <w:p w:rsidR="00000000" w:rsidRPr="00AD4505" w:rsidP="00350500">
      <w:pPr>
        <w:pStyle w:val="BodyText"/>
      </w:pPr>
      <w:r w:rsidRPr="00AD450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30BA5">
        <w:rPr>
          <w:rStyle w:val="Hyperlink"/>
        </w:rPr>
        <w:t>https://vetnet.gov.au/Pages/TrainingDocs.aspx?q=a74b7a0f-a253-47e3-8be0-5d426e24131d</w:t>
      </w:r>
      <w:r>
        <w:fldChar w:fldCharType="end"/>
      </w:r>
    </w:p>
    <w:p w:rsidR="00000000" w:rsidRPr="00AD4505" w:rsidP="00AD4505"/>
    <w:sectPr w:rsidSect="00AD4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05" w:rsidRPr="00350500" w:rsidP="00350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00" w:rsidP="00AD4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0500" w:rsidP="00AD450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50500" w:rsidP="00AD4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505" w:rsidRPr="00350500" w:rsidP="00350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00" w:rsidRPr="002D2AF8" w:rsidP="00AD4505">
    <w:pPr>
      <w:pStyle w:val="Header"/>
      <w:framePr w:wrap="around"/>
    </w:pPr>
    <w:r>
      <w:fldChar w:fldCharType="begin"/>
    </w:r>
    <w:r>
      <w:instrText xml:space="preserve"> TITLE   \* MERGEFORMAT </w:instrText>
    </w:r>
    <w:r>
      <w:fldChar w:fldCharType="separate"/>
    </w:r>
    <w:r>
      <w:t>Assessment Requirements for ICPPRN383 Prepare for personalised digital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350500" w:rsidP="00AD4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C295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842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505"/>
    <w:pPr>
      <w:spacing w:before="360" w:after="60"/>
      <w:outlineLvl w:val="0"/>
    </w:pPr>
    <w:rPr>
      <w:sz w:val="32"/>
    </w:rPr>
  </w:style>
  <w:style w:type="paragraph" w:styleId="Heading2">
    <w:name w:val="heading 2"/>
    <w:basedOn w:val="HeadingBase"/>
    <w:next w:val="BodyText"/>
    <w:link w:val="Heading2Char"/>
    <w:qFormat/>
    <w:rsid w:val="00AD4505"/>
    <w:pPr>
      <w:keepLines/>
      <w:spacing w:before="240" w:after="120"/>
      <w:outlineLvl w:val="1"/>
    </w:pPr>
    <w:rPr>
      <w:sz w:val="28"/>
      <w:szCs w:val="40"/>
    </w:rPr>
  </w:style>
  <w:style w:type="paragraph" w:styleId="Heading3">
    <w:name w:val="heading 3"/>
    <w:basedOn w:val="HeadingBase"/>
    <w:next w:val="BodyText"/>
    <w:link w:val="Heading3Char"/>
    <w:qFormat/>
    <w:rsid w:val="00AD4505"/>
    <w:pPr>
      <w:spacing w:before="180" w:after="120"/>
      <w:outlineLvl w:val="2"/>
    </w:pPr>
    <w:rPr>
      <w:spacing w:val="-10"/>
      <w:kern w:val="32"/>
    </w:rPr>
  </w:style>
  <w:style w:type="paragraph" w:styleId="Heading4">
    <w:name w:val="heading 4"/>
    <w:basedOn w:val="HeadingBase"/>
    <w:next w:val="BodyText"/>
    <w:link w:val="Heading4Char"/>
    <w:qFormat/>
    <w:rsid w:val="00AD4505"/>
    <w:pPr>
      <w:spacing w:before="160" w:after="120"/>
      <w:outlineLvl w:val="3"/>
    </w:pPr>
    <w:rPr>
      <w:sz w:val="22"/>
    </w:rPr>
  </w:style>
  <w:style w:type="paragraph" w:styleId="Heading5">
    <w:name w:val="heading 5"/>
    <w:basedOn w:val="HeadingBase"/>
    <w:next w:val="Normal"/>
    <w:link w:val="Heading5Char"/>
    <w:qFormat/>
    <w:rsid w:val="00AD4505"/>
    <w:pPr>
      <w:spacing w:before="80"/>
      <w:outlineLvl w:val="4"/>
    </w:pPr>
    <w:rPr>
      <w:color w:val="918585"/>
      <w:sz w:val="20"/>
    </w:rPr>
  </w:style>
  <w:style w:type="paragraph" w:styleId="Heading6">
    <w:name w:val="heading 6"/>
    <w:basedOn w:val="HeadingBase"/>
    <w:next w:val="Normal"/>
    <w:link w:val="Heading6Char"/>
    <w:qFormat/>
    <w:rsid w:val="00AD4505"/>
    <w:pPr>
      <w:spacing w:before="60"/>
      <w:outlineLvl w:val="5"/>
    </w:pPr>
    <w:rPr>
      <w:color w:val="918585"/>
      <w:sz w:val="20"/>
    </w:rPr>
  </w:style>
  <w:style w:type="paragraph" w:styleId="Heading7">
    <w:name w:val="heading 7"/>
    <w:basedOn w:val="Normal"/>
    <w:next w:val="Normal"/>
    <w:link w:val="Heading7Char"/>
    <w:qFormat/>
    <w:rsid w:val="00AD4505"/>
    <w:pPr>
      <w:ind w:left="720"/>
      <w:outlineLvl w:val="6"/>
    </w:pPr>
    <w:rPr>
      <w:i/>
    </w:rPr>
  </w:style>
  <w:style w:type="paragraph" w:styleId="Heading8">
    <w:name w:val="heading 8"/>
    <w:basedOn w:val="Normal"/>
    <w:next w:val="Normal"/>
    <w:link w:val="Heading8Char"/>
    <w:qFormat/>
    <w:rsid w:val="00AD4505"/>
    <w:pPr>
      <w:ind w:left="720"/>
      <w:outlineLvl w:val="7"/>
    </w:pPr>
    <w:rPr>
      <w:i/>
    </w:rPr>
  </w:style>
  <w:style w:type="paragraph" w:styleId="Heading9">
    <w:name w:val="heading 9"/>
    <w:basedOn w:val="Normal"/>
    <w:next w:val="Normal"/>
    <w:link w:val="Heading9Char"/>
    <w:qFormat/>
    <w:rsid w:val="00AD4505"/>
    <w:pPr>
      <w:ind w:left="720"/>
      <w:outlineLvl w:val="8"/>
    </w:pPr>
    <w:rPr>
      <w:i/>
    </w:rPr>
  </w:style>
  <w:style w:type="character" w:default="1" w:styleId="DefaultParagraphFont">
    <w:name w:val="Default Paragraph Font"/>
    <w:uiPriority w:val="1"/>
    <w:unhideWhenUsed/>
    <w:rsid w:val="00AD4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505"/>
  </w:style>
  <w:style w:type="character" w:customStyle="1" w:styleId="Heading1Char">
    <w:name w:val="Heading 1 Char"/>
    <w:basedOn w:val="DefaultParagraphFont"/>
    <w:link w:val="Heading1"/>
    <w:rsid w:val="00AD4505"/>
    <w:rPr>
      <w:rFonts w:ascii="Times New Roman" w:eastAsia="Times New Roman" w:hAnsi="Times New Roman" w:cs="Times New Roman"/>
      <w:b/>
      <w:sz w:val="32"/>
      <w:szCs w:val="20"/>
      <w:lang w:eastAsia="en-US"/>
    </w:rPr>
  </w:style>
  <w:style w:type="paragraph" w:styleId="BodyText">
    <w:name w:val="Body Text"/>
    <w:basedOn w:val="Normal"/>
    <w:link w:val="BodyTextChar"/>
    <w:rsid w:val="00AD4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505"/>
    <w:rPr>
      <w:rFonts w:ascii="Times New Roman" w:eastAsia="Times New Roman" w:hAnsi="Times New Roman" w:cs="Times New Roman"/>
      <w:sz w:val="24"/>
      <w:lang w:eastAsia="en-US"/>
    </w:rPr>
  </w:style>
  <w:style w:type="paragraph" w:styleId="ListBullet">
    <w:name w:val="List Bullet"/>
    <w:basedOn w:val="List"/>
    <w:rsid w:val="00AD4505"/>
    <w:pPr>
      <w:numPr>
        <w:numId w:val="11"/>
      </w:numPr>
      <w:tabs>
        <w:tab w:val="clear" w:pos="340"/>
      </w:tabs>
      <w:spacing w:before="40" w:after="40"/>
    </w:pPr>
  </w:style>
  <w:style w:type="character" w:customStyle="1" w:styleId="SpecialBold">
    <w:name w:val="Special Bold"/>
    <w:basedOn w:val="DefaultParagraphFont"/>
    <w:rsid w:val="00AD4505"/>
    <w:rPr>
      <w:b/>
      <w:spacing w:val="0"/>
    </w:rPr>
  </w:style>
  <w:style w:type="paragraph" w:customStyle="1" w:styleId="SuperHeading">
    <w:name w:val="SuperHeading"/>
    <w:basedOn w:val="Normal"/>
    <w:rsid w:val="00AD4505"/>
    <w:pPr>
      <w:spacing w:before="240" w:after="120"/>
      <w:outlineLvl w:val="0"/>
    </w:pPr>
    <w:rPr>
      <w:rFonts w:ascii="Times New Roman" w:hAnsi="Times New Roman"/>
      <w:b/>
      <w:sz w:val="32"/>
    </w:rPr>
  </w:style>
  <w:style w:type="paragraph" w:customStyle="1" w:styleId="AllowPageBreak">
    <w:name w:val="AllowPageBreak"/>
    <w:rsid w:val="00AD4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505"/>
    <w:rPr>
      <w:rFonts w:ascii="Courier New" w:eastAsia="Times New Roman" w:hAnsi="Courier New" w:cs="Times New Roman"/>
      <w:i/>
      <w:szCs w:val="20"/>
      <w:lang w:eastAsia="en-US"/>
    </w:rPr>
  </w:style>
  <w:style w:type="paragraph" w:customStyle="1" w:styleId="HeadingBase">
    <w:name w:val="Heading Base"/>
    <w:rsid w:val="00AD4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505"/>
    <w:pPr>
      <w:tabs>
        <w:tab w:val="right" w:leader="dot" w:pos="9072"/>
      </w:tabs>
      <w:ind w:left="567"/>
    </w:pPr>
    <w:rPr>
      <w:szCs w:val="22"/>
    </w:rPr>
  </w:style>
  <w:style w:type="paragraph" w:customStyle="1" w:styleId="TOCBase">
    <w:name w:val="TOC Base"/>
    <w:rsid w:val="00AD4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505"/>
    <w:pPr>
      <w:tabs>
        <w:tab w:val="right" w:leader="dot" w:pos="9072"/>
      </w:tabs>
      <w:spacing w:before="40" w:after="40"/>
      <w:ind w:left="284"/>
    </w:pPr>
    <w:rPr>
      <w:rFonts w:ascii="Times New Roman" w:hAnsi="Times New Roman"/>
    </w:rPr>
  </w:style>
  <w:style w:type="paragraph" w:styleId="TOC1">
    <w:name w:val="toc 1"/>
    <w:basedOn w:val="TOCBase"/>
    <w:next w:val="Normal"/>
    <w:rsid w:val="00AD4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505"/>
    <w:rPr>
      <w:rFonts w:ascii="Times New Roman" w:eastAsia="Times New Roman" w:hAnsi="Times New Roman" w:cs="Times New Roman"/>
      <w:sz w:val="16"/>
      <w:lang w:eastAsia="en-US"/>
    </w:rPr>
  </w:style>
  <w:style w:type="paragraph" w:styleId="Title">
    <w:name w:val="Title"/>
    <w:basedOn w:val="HeadingBase"/>
    <w:link w:val="TitleChar"/>
    <w:qFormat/>
    <w:rsid w:val="00AD4505"/>
    <w:pPr>
      <w:spacing w:before="5040"/>
      <w:jc w:val="center"/>
    </w:pPr>
    <w:rPr>
      <w:sz w:val="48"/>
      <w:szCs w:val="72"/>
      <w:lang w:val="en-US"/>
    </w:rPr>
  </w:style>
  <w:style w:type="character" w:customStyle="1" w:styleId="TitleChar">
    <w:name w:val="Title Char"/>
    <w:basedOn w:val="DefaultParagraphFont"/>
    <w:link w:val="Title"/>
    <w:rsid w:val="00AD4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505"/>
    <w:pPr>
      <w:tabs>
        <w:tab w:val="left" w:pos="3600"/>
        <w:tab w:val="left" w:pos="3958"/>
      </w:tabs>
    </w:pPr>
  </w:style>
  <w:style w:type="paragraph" w:styleId="List">
    <w:name w:val="List"/>
    <w:basedOn w:val="BodyText"/>
    <w:next w:val="BodyText"/>
    <w:rsid w:val="00AD4505"/>
    <w:pPr>
      <w:tabs>
        <w:tab w:val="left" w:pos="340"/>
      </w:tabs>
      <w:spacing w:before="60" w:after="60"/>
      <w:ind w:left="340" w:hanging="340"/>
    </w:pPr>
  </w:style>
  <w:style w:type="paragraph" w:customStyle="1" w:styleId="Note">
    <w:name w:val="Note"/>
    <w:basedOn w:val="BodyText"/>
    <w:rsid w:val="00AD4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505"/>
    <w:pPr>
      <w:framePr w:wrap="auto" w:hAnchor="text" w:y="6049"/>
    </w:pPr>
    <w:rPr>
      <w:color w:val="000000"/>
      <w:sz w:val="40"/>
    </w:rPr>
  </w:style>
  <w:style w:type="paragraph" w:customStyle="1" w:styleId="TOCTitle">
    <w:name w:val="TOCTitle"/>
    <w:basedOn w:val="Heading1"/>
    <w:rsid w:val="00AD4505"/>
    <w:pPr>
      <w:spacing w:after="240"/>
      <w:jc w:val="center"/>
      <w:outlineLvl w:val="9"/>
    </w:pPr>
    <w:rPr>
      <w:caps/>
    </w:rPr>
  </w:style>
  <w:style w:type="paragraph" w:customStyle="1" w:styleId="Version">
    <w:name w:val="Version"/>
    <w:rsid w:val="00AD4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505"/>
    <w:pPr>
      <w:numPr>
        <w:numId w:val="12"/>
      </w:numPr>
      <w:tabs>
        <w:tab w:val="clear" w:pos="680"/>
      </w:tabs>
    </w:pPr>
  </w:style>
  <w:style w:type="paragraph" w:styleId="Index1">
    <w:name w:val="index 1"/>
    <w:basedOn w:val="Normal"/>
    <w:next w:val="Normal"/>
    <w:semiHidden/>
    <w:rsid w:val="00AD4505"/>
    <w:pPr>
      <w:keepNext w:val="0"/>
      <w:tabs>
        <w:tab w:val="right" w:pos="4176"/>
      </w:tabs>
      <w:ind w:left="198" w:hanging="198"/>
    </w:pPr>
    <w:rPr>
      <w:rFonts w:ascii="Garamond" w:hAnsi="Garamond"/>
    </w:rPr>
  </w:style>
  <w:style w:type="paragraph" w:styleId="IndexHeading">
    <w:name w:val="index heading"/>
    <w:basedOn w:val="Normal"/>
    <w:next w:val="Index1"/>
    <w:semiHidden/>
    <w:rsid w:val="00AD4505"/>
    <w:pPr>
      <w:spacing w:before="120" w:after="120"/>
    </w:pPr>
    <w:rPr>
      <w:rFonts w:ascii="Arial" w:hAnsi="Arial"/>
      <w:b/>
      <w:color w:val="918585"/>
      <w:sz w:val="24"/>
    </w:rPr>
  </w:style>
  <w:style w:type="paragraph" w:styleId="Header">
    <w:name w:val="header"/>
    <w:basedOn w:val="Normal"/>
    <w:link w:val="HeaderChar"/>
    <w:rsid w:val="00AD4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505"/>
    <w:rPr>
      <w:rFonts w:ascii="Times New Roman" w:eastAsia="Times New Roman" w:hAnsi="Times New Roman" w:cs="Times New Roman"/>
      <w:sz w:val="16"/>
      <w:szCs w:val="20"/>
      <w:lang w:val="en-GB" w:eastAsia="en-US"/>
    </w:rPr>
  </w:style>
  <w:style w:type="paragraph" w:customStyle="1" w:styleId="Chapter">
    <w:name w:val="Chapter"/>
    <w:basedOn w:val="Normal"/>
    <w:rsid w:val="00AD4505"/>
    <w:pPr>
      <w:spacing w:before="240"/>
    </w:pPr>
    <w:rPr>
      <w:rFonts w:ascii="Times New Roman" w:hAnsi="Times New Roman"/>
      <w:smallCaps/>
      <w:spacing w:val="80"/>
      <w:sz w:val="28"/>
    </w:rPr>
  </w:style>
  <w:style w:type="paragraph" w:customStyle="1" w:styleId="InChapter">
    <w:name w:val="InChapter"/>
    <w:basedOn w:val="Heading3"/>
    <w:rsid w:val="00AD4505"/>
    <w:pPr>
      <w:spacing w:after="240"/>
      <w:outlineLvl w:val="9"/>
    </w:pPr>
    <w:rPr>
      <w:noProof/>
    </w:rPr>
  </w:style>
  <w:style w:type="paragraph" w:styleId="Index2">
    <w:name w:val="index 2"/>
    <w:basedOn w:val="Normal"/>
    <w:next w:val="Normal"/>
    <w:semiHidden/>
    <w:rsid w:val="00AD4505"/>
    <w:pPr>
      <w:tabs>
        <w:tab w:val="right" w:pos="4176"/>
      </w:tabs>
      <w:ind w:left="568" w:hanging="284"/>
    </w:pPr>
    <w:rPr>
      <w:rFonts w:ascii="Garamond" w:hAnsi="Garamond"/>
    </w:rPr>
  </w:style>
  <w:style w:type="paragraph" w:customStyle="1" w:styleId="Byline">
    <w:name w:val="Byline"/>
    <w:rsid w:val="00AD4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505"/>
    <w:pPr>
      <w:tabs>
        <w:tab w:val="clear" w:pos="3600"/>
        <w:tab w:val="clear" w:pos="3958"/>
      </w:tabs>
      <w:jc w:val="right"/>
    </w:pPr>
  </w:style>
  <w:style w:type="character" w:styleId="Emphasis">
    <w:name w:val="Emphasis"/>
    <w:basedOn w:val="DefaultParagraphFont"/>
    <w:qFormat/>
    <w:rsid w:val="00AD4505"/>
    <w:rPr>
      <w:i/>
    </w:rPr>
  </w:style>
  <w:style w:type="paragraph" w:styleId="Caption">
    <w:name w:val="caption"/>
    <w:basedOn w:val="BodyText"/>
    <w:next w:val="Normal"/>
    <w:qFormat/>
    <w:rsid w:val="00AD4505"/>
    <w:pPr>
      <w:framePr w:w="2268" w:hSpace="181" w:vSpace="181" w:wrap="around" w:vAnchor="text" w:hAnchor="page" w:x="1135" w:y="285" w:anchorLock="1"/>
    </w:pPr>
    <w:rPr>
      <w:i/>
    </w:rPr>
  </w:style>
  <w:style w:type="paragraph" w:customStyle="1" w:styleId="MiniTOCTitle">
    <w:name w:val="MiniTOCTitle"/>
    <w:basedOn w:val="Heading4"/>
    <w:rsid w:val="00AD4505"/>
    <w:pPr>
      <w:spacing w:before="240"/>
      <w:outlineLvl w:val="9"/>
    </w:pPr>
    <w:rPr>
      <w:noProof/>
      <w:sz w:val="24"/>
    </w:rPr>
  </w:style>
  <w:style w:type="paragraph" w:customStyle="1" w:styleId="MiniTOCItem">
    <w:name w:val="MiniTOCItem"/>
    <w:basedOn w:val="ListBullet"/>
    <w:rsid w:val="00AD4505"/>
    <w:pPr>
      <w:numPr>
        <w:numId w:val="0"/>
      </w:numPr>
      <w:tabs>
        <w:tab w:val="right" w:leader="dot" w:pos="6521"/>
      </w:tabs>
      <w:spacing w:before="0" w:after="0"/>
    </w:pPr>
  </w:style>
  <w:style w:type="paragraph" w:customStyle="1" w:styleId="TOFTitle">
    <w:name w:val="TOFTitle"/>
    <w:basedOn w:val="TOCTitle"/>
    <w:rsid w:val="00AD4505"/>
  </w:style>
  <w:style w:type="paragraph" w:styleId="TableofFigures">
    <w:name w:val="table of figures"/>
    <w:basedOn w:val="Normal"/>
    <w:next w:val="Normal"/>
    <w:semiHidden/>
    <w:rsid w:val="00AD4505"/>
    <w:pPr>
      <w:tabs>
        <w:tab w:val="right" w:leader="dot" w:pos="9072"/>
      </w:tabs>
      <w:ind w:left="970" w:hanging="403"/>
    </w:pPr>
    <w:rPr>
      <w:rFonts w:ascii="Times New Roman" w:hAnsi="Times New Roman"/>
      <w:b/>
    </w:rPr>
  </w:style>
  <w:style w:type="paragraph" w:styleId="ListNumber">
    <w:name w:val="List Number"/>
    <w:basedOn w:val="List"/>
    <w:rsid w:val="00AD4505"/>
    <w:pPr>
      <w:numPr>
        <w:numId w:val="14"/>
      </w:numPr>
      <w:tabs>
        <w:tab w:val="clear" w:pos="340"/>
      </w:tabs>
    </w:pPr>
  </w:style>
  <w:style w:type="character" w:customStyle="1" w:styleId="WingdingSymbols">
    <w:name w:val="Wingding Symbols"/>
    <w:rsid w:val="00AD4505"/>
    <w:rPr>
      <w:rFonts w:ascii="Wingdings" w:hAnsi="Wingdings"/>
    </w:rPr>
  </w:style>
  <w:style w:type="paragraph" w:customStyle="1" w:styleId="TableHeading">
    <w:name w:val="Table Heading"/>
    <w:basedOn w:val="HeadingBase"/>
    <w:rsid w:val="00AD4505"/>
    <w:pPr>
      <w:keepLines/>
      <w:pBdr>
        <w:bottom w:val="single" w:sz="6" w:space="1" w:color="918585"/>
      </w:pBdr>
      <w:spacing w:before="240"/>
    </w:pPr>
  </w:style>
  <w:style w:type="character" w:customStyle="1" w:styleId="HotSpot">
    <w:name w:val="HotSpot"/>
    <w:rsid w:val="00AD4505"/>
    <w:rPr>
      <w:color w:val="0033CC"/>
      <w:u w:val="none"/>
    </w:rPr>
  </w:style>
  <w:style w:type="paragraph" w:customStyle="1" w:styleId="BodyTextRight">
    <w:name w:val="Body Text Right"/>
    <w:basedOn w:val="BodyText"/>
    <w:rsid w:val="00AD4505"/>
    <w:pPr>
      <w:spacing w:before="0" w:after="0"/>
      <w:jc w:val="right"/>
    </w:pPr>
  </w:style>
  <w:style w:type="paragraph" w:styleId="Index3">
    <w:name w:val="index 3"/>
    <w:basedOn w:val="ListNumber2"/>
    <w:next w:val="Normal"/>
    <w:semiHidden/>
    <w:rsid w:val="00AD4505"/>
    <w:pPr>
      <w:numPr>
        <w:numId w:val="0"/>
      </w:numPr>
      <w:tabs>
        <w:tab w:val="right" w:leader="dot" w:pos="4176"/>
      </w:tabs>
    </w:pPr>
  </w:style>
  <w:style w:type="paragraph" w:styleId="ListNumber2">
    <w:name w:val="List Number 2"/>
    <w:basedOn w:val="List2"/>
    <w:rsid w:val="00AD4505"/>
    <w:pPr>
      <w:numPr>
        <w:numId w:val="9"/>
      </w:numPr>
      <w:tabs>
        <w:tab w:val="clear" w:pos="1060"/>
      </w:tabs>
    </w:pPr>
  </w:style>
  <w:style w:type="paragraph" w:customStyle="1" w:styleId="MarginNote">
    <w:name w:val="Margin Note"/>
    <w:basedOn w:val="BodyText"/>
    <w:rsid w:val="00AD4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505"/>
    <w:rPr>
      <w:sz w:val="32"/>
    </w:rPr>
  </w:style>
  <w:style w:type="paragraph" w:customStyle="1" w:styleId="HeadingProcedure">
    <w:name w:val="Heading Procedure"/>
    <w:basedOn w:val="HeadingBase"/>
    <w:next w:val="Normal"/>
    <w:rsid w:val="00AD4505"/>
    <w:pPr>
      <w:tabs>
        <w:tab w:val="left" w:pos="0"/>
      </w:tabs>
      <w:spacing w:before="120" w:after="60"/>
    </w:pPr>
    <w:rPr>
      <w:i/>
      <w:color w:val="918585"/>
      <w:sz w:val="22"/>
    </w:rPr>
  </w:style>
  <w:style w:type="paragraph" w:customStyle="1" w:styleId="TableBodyText">
    <w:name w:val="Table Body Text"/>
    <w:basedOn w:val="BodyText"/>
    <w:rsid w:val="00AD4505"/>
    <w:pPr>
      <w:spacing w:before="60" w:after="60"/>
    </w:pPr>
  </w:style>
  <w:style w:type="paragraph" w:styleId="ListContinue">
    <w:name w:val="List Continue"/>
    <w:basedOn w:val="List"/>
    <w:rsid w:val="00AD4505"/>
    <w:pPr>
      <w:ind w:firstLine="0"/>
    </w:pPr>
  </w:style>
  <w:style w:type="paragraph" w:customStyle="1" w:styleId="ListNote">
    <w:name w:val="List Note"/>
    <w:basedOn w:val="List"/>
    <w:rsid w:val="00AD4505"/>
    <w:pPr>
      <w:pBdr>
        <w:top w:val="single" w:sz="6" w:space="2" w:color="918585"/>
        <w:bottom w:val="single" w:sz="6" w:space="2" w:color="918585"/>
      </w:pBdr>
      <w:tabs>
        <w:tab w:val="left" w:pos="1021"/>
      </w:tabs>
      <w:ind w:firstLine="0"/>
    </w:pPr>
  </w:style>
  <w:style w:type="paragraph" w:customStyle="1" w:styleId="Warning">
    <w:name w:val="Warning"/>
    <w:basedOn w:val="BodyText"/>
    <w:rsid w:val="00AD4505"/>
    <w:pPr>
      <w:shd w:val="clear" w:color="auto" w:fill="D9D9D9"/>
      <w:tabs>
        <w:tab w:val="left" w:pos="992"/>
      </w:tabs>
      <w:ind w:left="119" w:right="119"/>
    </w:pPr>
    <w:rPr>
      <w:sz w:val="20"/>
    </w:rPr>
  </w:style>
  <w:style w:type="paragraph" w:customStyle="1" w:styleId="MarginIcons">
    <w:name w:val="Margin Icons"/>
    <w:basedOn w:val="BodyText"/>
    <w:rsid w:val="00AD4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505"/>
    <w:rPr>
      <w:rFonts w:ascii="Courier New" w:hAnsi="Courier New"/>
    </w:rPr>
  </w:style>
  <w:style w:type="paragraph" w:customStyle="1" w:styleId="NoteBullet">
    <w:name w:val="Note Bullet"/>
    <w:basedOn w:val="Note"/>
    <w:rsid w:val="00AD4505"/>
    <w:pPr>
      <w:tabs>
        <w:tab w:val="clear" w:pos="680"/>
      </w:tabs>
      <w:spacing w:before="60" w:after="60"/>
    </w:pPr>
  </w:style>
  <w:style w:type="paragraph" w:customStyle="1" w:styleId="SubHeading2">
    <w:name w:val="SubHeading2"/>
    <w:basedOn w:val="HeadingBase"/>
    <w:rsid w:val="00AD4505"/>
    <w:pPr>
      <w:spacing w:before="240" w:after="60"/>
    </w:pPr>
    <w:rPr>
      <w:sz w:val="20"/>
    </w:rPr>
  </w:style>
  <w:style w:type="paragraph" w:customStyle="1" w:styleId="SubHeading1">
    <w:name w:val="SubHeading1"/>
    <w:basedOn w:val="HeadingBase"/>
    <w:rsid w:val="00AD4505"/>
    <w:pPr>
      <w:spacing w:before="240" w:after="60"/>
    </w:pPr>
    <w:rPr>
      <w:color w:val="918585"/>
      <w:sz w:val="22"/>
    </w:rPr>
  </w:style>
  <w:style w:type="paragraph" w:customStyle="1" w:styleId="SideHeading">
    <w:name w:val="Side Heading"/>
    <w:basedOn w:val="HeadingBase"/>
    <w:rsid w:val="00AD4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505"/>
    <w:pPr>
      <w:numPr>
        <w:numId w:val="10"/>
      </w:numPr>
    </w:pPr>
  </w:style>
  <w:style w:type="paragraph" w:styleId="PlainText">
    <w:name w:val="Plain Text"/>
    <w:basedOn w:val="Normal"/>
    <w:link w:val="PlainTextChar"/>
    <w:rsid w:val="00AD4505"/>
    <w:rPr>
      <w:sz w:val="20"/>
    </w:rPr>
  </w:style>
  <w:style w:type="character" w:customStyle="1" w:styleId="PlainTextChar">
    <w:name w:val="Plain Text Char"/>
    <w:basedOn w:val="DefaultParagraphFont"/>
    <w:link w:val="PlainText"/>
    <w:rsid w:val="00AD4505"/>
    <w:rPr>
      <w:rFonts w:ascii="Courier New" w:eastAsia="Times New Roman" w:hAnsi="Courier New" w:cs="Times New Roman"/>
      <w:sz w:val="20"/>
      <w:szCs w:val="20"/>
      <w:lang w:eastAsia="en-US"/>
    </w:rPr>
  </w:style>
  <w:style w:type="character" w:customStyle="1" w:styleId="MenuOption">
    <w:name w:val="Menu Option"/>
    <w:basedOn w:val="DefaultParagraphFont"/>
    <w:rsid w:val="00AD4505"/>
    <w:rPr>
      <w:b/>
      <w:smallCaps/>
    </w:rPr>
  </w:style>
  <w:style w:type="paragraph" w:customStyle="1" w:styleId="TableListNumber">
    <w:name w:val="Table List Number"/>
    <w:basedOn w:val="ListNumber"/>
    <w:rsid w:val="00AD4505"/>
    <w:pPr>
      <w:numPr>
        <w:numId w:val="0"/>
      </w:numPr>
    </w:pPr>
  </w:style>
  <w:style w:type="paragraph" w:styleId="TOC4">
    <w:name w:val="toc 4"/>
    <w:basedOn w:val="TOCBase"/>
    <w:next w:val="Normal"/>
    <w:semiHidden/>
    <w:rsid w:val="00AD4505"/>
    <w:pPr>
      <w:tabs>
        <w:tab w:val="right" w:leader="dot" w:pos="9071"/>
      </w:tabs>
      <w:ind w:left="1701"/>
    </w:pPr>
  </w:style>
  <w:style w:type="paragraph" w:customStyle="1" w:styleId="ListAlpha">
    <w:name w:val="List Alpha"/>
    <w:basedOn w:val="List"/>
    <w:rsid w:val="00AD4505"/>
    <w:pPr>
      <w:numPr>
        <w:numId w:val="8"/>
      </w:numPr>
    </w:pPr>
  </w:style>
  <w:style w:type="paragraph" w:customStyle="1" w:styleId="ListAlpha2">
    <w:name w:val="List Alpha 2"/>
    <w:basedOn w:val="List2"/>
    <w:rsid w:val="00AD4505"/>
    <w:pPr>
      <w:numPr>
        <w:numId w:val="7"/>
      </w:numPr>
    </w:pPr>
  </w:style>
  <w:style w:type="paragraph" w:styleId="List2">
    <w:name w:val="List 2"/>
    <w:basedOn w:val="BodyText"/>
    <w:rsid w:val="00AD4505"/>
    <w:pPr>
      <w:tabs>
        <w:tab w:val="left" w:pos="680"/>
      </w:tabs>
      <w:spacing w:before="60" w:after="60"/>
      <w:ind w:left="680" w:hanging="340"/>
    </w:pPr>
  </w:style>
  <w:style w:type="paragraph" w:styleId="List3">
    <w:name w:val="List 3"/>
    <w:basedOn w:val="BodyText"/>
    <w:rsid w:val="00AD4505"/>
    <w:pPr>
      <w:tabs>
        <w:tab w:val="left" w:pos="1021"/>
      </w:tabs>
      <w:spacing w:before="60" w:after="60"/>
      <w:ind w:left="1020" w:hanging="340"/>
    </w:pPr>
  </w:style>
  <w:style w:type="paragraph" w:styleId="List4">
    <w:name w:val="List 4"/>
    <w:basedOn w:val="BodyText"/>
    <w:rsid w:val="00AD4505"/>
    <w:pPr>
      <w:tabs>
        <w:tab w:val="left" w:pos="1361"/>
      </w:tabs>
      <w:spacing w:before="60" w:after="60"/>
      <w:ind w:left="1361" w:hanging="340"/>
    </w:pPr>
  </w:style>
  <w:style w:type="paragraph" w:styleId="List5">
    <w:name w:val="List 5"/>
    <w:basedOn w:val="BodyText"/>
    <w:rsid w:val="00AD4505"/>
    <w:pPr>
      <w:tabs>
        <w:tab w:val="left" w:pos="1701"/>
      </w:tabs>
      <w:spacing w:before="60" w:after="60"/>
      <w:ind w:left="1701" w:hanging="340"/>
    </w:pPr>
  </w:style>
  <w:style w:type="paragraph" w:styleId="ListBullet3">
    <w:name w:val="List Bullet 3"/>
    <w:basedOn w:val="List3"/>
    <w:rsid w:val="00AD4505"/>
    <w:pPr>
      <w:numPr>
        <w:numId w:val="13"/>
      </w:numPr>
      <w:tabs>
        <w:tab w:val="clear" w:pos="1021"/>
      </w:tabs>
      <w:ind w:left="1037" w:hanging="357"/>
    </w:pPr>
  </w:style>
  <w:style w:type="paragraph" w:styleId="ListBullet4">
    <w:name w:val="List Bullet 4"/>
    <w:basedOn w:val="List4"/>
    <w:rsid w:val="00AD4505"/>
    <w:pPr>
      <w:numPr>
        <w:numId w:val="2"/>
      </w:numPr>
      <w:tabs>
        <w:tab w:val="clear" w:pos="1361"/>
      </w:tabs>
    </w:pPr>
  </w:style>
  <w:style w:type="paragraph" w:styleId="ListBullet5">
    <w:name w:val="List Bullet 5"/>
    <w:basedOn w:val="List5"/>
    <w:rsid w:val="00AD4505"/>
    <w:pPr>
      <w:numPr>
        <w:numId w:val="3"/>
      </w:numPr>
    </w:pPr>
  </w:style>
  <w:style w:type="paragraph" w:styleId="ListContinue2">
    <w:name w:val="List Continue 2"/>
    <w:basedOn w:val="List2"/>
    <w:rsid w:val="00AD4505"/>
    <w:pPr>
      <w:ind w:firstLine="0"/>
    </w:pPr>
  </w:style>
  <w:style w:type="paragraph" w:styleId="ListContinue3">
    <w:name w:val="List Continue 3"/>
    <w:basedOn w:val="List3"/>
    <w:rsid w:val="00AD4505"/>
    <w:pPr>
      <w:ind w:left="1021" w:firstLine="0"/>
    </w:pPr>
  </w:style>
  <w:style w:type="paragraph" w:styleId="ListContinue4">
    <w:name w:val="List Continue 4"/>
    <w:basedOn w:val="List4"/>
    <w:rsid w:val="00AD4505"/>
    <w:pPr>
      <w:ind w:firstLine="0"/>
    </w:pPr>
  </w:style>
  <w:style w:type="paragraph" w:styleId="ListContinue5">
    <w:name w:val="List Continue 5"/>
    <w:basedOn w:val="List5"/>
    <w:rsid w:val="00AD4505"/>
    <w:pPr>
      <w:ind w:firstLine="0"/>
    </w:pPr>
  </w:style>
  <w:style w:type="paragraph" w:styleId="ListNumber3">
    <w:name w:val="List Number 3"/>
    <w:basedOn w:val="List3"/>
    <w:rsid w:val="00AD4505"/>
    <w:pPr>
      <w:numPr>
        <w:numId w:val="4"/>
      </w:numPr>
    </w:pPr>
  </w:style>
  <w:style w:type="paragraph" w:styleId="ListNumber4">
    <w:name w:val="List Number 4"/>
    <w:basedOn w:val="List4"/>
    <w:rsid w:val="00AD4505"/>
    <w:pPr>
      <w:numPr>
        <w:numId w:val="5"/>
      </w:numPr>
    </w:pPr>
  </w:style>
  <w:style w:type="paragraph" w:styleId="ListNumber5">
    <w:name w:val="List Number 5"/>
    <w:basedOn w:val="List5"/>
    <w:rsid w:val="00AD4505"/>
    <w:pPr>
      <w:numPr>
        <w:numId w:val="6"/>
      </w:numPr>
    </w:pPr>
  </w:style>
  <w:style w:type="paragraph" w:styleId="BlockText">
    <w:name w:val="Block Text"/>
    <w:basedOn w:val="Normal"/>
    <w:rsid w:val="00AD4505"/>
    <w:pPr>
      <w:spacing w:after="120"/>
      <w:ind w:left="1440" w:right="1440"/>
    </w:pPr>
  </w:style>
  <w:style w:type="character" w:customStyle="1" w:styleId="Subscript">
    <w:name w:val="Subscript"/>
    <w:basedOn w:val="DefaultParagraphFont"/>
    <w:rsid w:val="00AD4505"/>
    <w:rPr>
      <w:sz w:val="16"/>
      <w:vertAlign w:val="subscript"/>
    </w:rPr>
  </w:style>
  <w:style w:type="character" w:customStyle="1" w:styleId="Superscript">
    <w:name w:val="Superscript"/>
    <w:basedOn w:val="DefaultParagraphFont"/>
    <w:rsid w:val="00AD4505"/>
    <w:rPr>
      <w:sz w:val="16"/>
      <w:vertAlign w:val="superscript"/>
    </w:rPr>
  </w:style>
  <w:style w:type="character" w:customStyle="1" w:styleId="Symbols">
    <w:name w:val="Symbols"/>
    <w:basedOn w:val="DefaultParagraphFont"/>
    <w:rsid w:val="00AD4505"/>
    <w:rPr>
      <w:rFonts w:ascii="Symbol" w:hAnsi="Symbol"/>
    </w:rPr>
  </w:style>
  <w:style w:type="character" w:customStyle="1" w:styleId="MenuOptions">
    <w:name w:val="Menu Options"/>
    <w:basedOn w:val="DefaultParagraphFont"/>
    <w:rsid w:val="00AD4505"/>
    <w:rPr>
      <w:rFonts w:ascii="Arial Narrow" w:hAnsi="Arial Narrow"/>
      <w:smallCaps/>
    </w:rPr>
  </w:style>
  <w:style w:type="character" w:customStyle="1" w:styleId="Buttons">
    <w:name w:val="Buttons"/>
    <w:basedOn w:val="DefaultParagraphFont"/>
    <w:rsid w:val="00AD4505"/>
    <w:rPr>
      <w:b/>
    </w:rPr>
  </w:style>
  <w:style w:type="character" w:customStyle="1" w:styleId="Underlined">
    <w:name w:val="Underlined"/>
    <w:basedOn w:val="DefaultParagraphFont"/>
    <w:rsid w:val="00AD4505"/>
    <w:rPr>
      <w:u w:val="single"/>
    </w:rPr>
  </w:style>
  <w:style w:type="paragraph" w:customStyle="1" w:styleId="TableBodyTextRight">
    <w:name w:val="Table Body Text Right"/>
    <w:basedOn w:val="TableBodyText"/>
    <w:rsid w:val="00AD4505"/>
    <w:pPr>
      <w:widowControl w:val="0"/>
      <w:autoSpaceDE w:val="0"/>
      <w:autoSpaceDN w:val="0"/>
      <w:adjustRightInd w:val="0"/>
      <w:jc w:val="right"/>
    </w:pPr>
    <w:rPr>
      <w:rFonts w:cs="Arial"/>
      <w:szCs w:val="18"/>
    </w:rPr>
  </w:style>
  <w:style w:type="paragraph" w:customStyle="1" w:styleId="CopyrightText">
    <w:name w:val="Copyright Text"/>
    <w:basedOn w:val="BodyText"/>
    <w:rsid w:val="00AD4505"/>
    <w:rPr>
      <w:sz w:val="18"/>
    </w:rPr>
  </w:style>
  <w:style w:type="paragraph" w:customStyle="1" w:styleId="BodySmallRight">
    <w:name w:val="Body Small Right"/>
    <w:basedOn w:val="BodyTextRight"/>
    <w:rsid w:val="00AD4505"/>
    <w:rPr>
      <w:sz w:val="18"/>
      <w:szCs w:val="18"/>
    </w:rPr>
  </w:style>
  <w:style w:type="paragraph" w:customStyle="1" w:styleId="MarginEdition">
    <w:name w:val="Margin Edition"/>
    <w:basedOn w:val="MarginNote"/>
    <w:rsid w:val="00AD4505"/>
    <w:pPr>
      <w:spacing w:before="0" w:after="0"/>
    </w:pPr>
    <w:rPr>
      <w:rFonts w:ascii="Times New Roman" w:hAnsi="Times New Roman"/>
      <w:color w:val="999999"/>
    </w:rPr>
  </w:style>
  <w:style w:type="paragraph" w:customStyle="1" w:styleId="Spacer">
    <w:name w:val="Spacer"/>
    <w:basedOn w:val="Normal"/>
    <w:rsid w:val="00AD4505"/>
    <w:rPr>
      <w:sz w:val="2"/>
      <w:szCs w:val="2"/>
    </w:rPr>
  </w:style>
  <w:style w:type="character" w:customStyle="1" w:styleId="Small">
    <w:name w:val="Small"/>
    <w:basedOn w:val="DefaultParagraphFont"/>
    <w:rsid w:val="00AD4505"/>
    <w:rPr>
      <w:sz w:val="16"/>
    </w:rPr>
  </w:style>
  <w:style w:type="paragraph" w:customStyle="1" w:styleId="WideTable">
    <w:name w:val="Wide Table"/>
    <w:basedOn w:val="Normal"/>
    <w:rsid w:val="00AD4505"/>
    <w:pPr>
      <w:ind w:left="-1418"/>
    </w:pPr>
    <w:rPr>
      <w:sz w:val="2"/>
      <w:szCs w:val="2"/>
    </w:rPr>
  </w:style>
  <w:style w:type="character" w:styleId="PageNumber">
    <w:name w:val="page number"/>
    <w:basedOn w:val="DefaultParagraphFont"/>
    <w:rsid w:val="00AD4505"/>
  </w:style>
  <w:style w:type="paragraph" w:styleId="Quote">
    <w:name w:val="Quote"/>
    <w:basedOn w:val="Heading1"/>
    <w:link w:val="QuoteChar"/>
    <w:qFormat/>
    <w:rsid w:val="00AD4505"/>
    <w:rPr>
      <w:b w:val="0"/>
      <w:sz w:val="72"/>
      <w:szCs w:val="72"/>
      <w:lang w:val="en-NZ"/>
    </w:rPr>
  </w:style>
  <w:style w:type="character" w:customStyle="1" w:styleId="QuoteChar">
    <w:name w:val="Quote Char"/>
    <w:basedOn w:val="DefaultParagraphFont"/>
    <w:link w:val="Quote"/>
    <w:rsid w:val="00AD4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505"/>
    <w:pPr>
      <w:pageBreakBefore/>
    </w:pPr>
  </w:style>
  <w:style w:type="paragraph" w:customStyle="1" w:styleId="Border">
    <w:name w:val="Border"/>
    <w:basedOn w:val="Normal"/>
    <w:qFormat/>
    <w:rsid w:val="00AD4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505"/>
    <w:rPr>
      <w:b/>
      <w:bCs/>
      <w:i/>
      <w:iCs/>
      <w:color w:val="auto"/>
    </w:rPr>
  </w:style>
  <w:style w:type="paragraph" w:styleId="IntenseQuote">
    <w:name w:val="Intense Quote"/>
    <w:basedOn w:val="Normal"/>
    <w:next w:val="Normal"/>
    <w:link w:val="IntenseQuoteChar"/>
    <w:uiPriority w:val="30"/>
    <w:qFormat/>
    <w:rsid w:val="00AD4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505"/>
    <w:rPr>
      <w:smallCaps/>
      <w:color w:val="auto"/>
      <w:u w:val="single"/>
    </w:rPr>
  </w:style>
  <w:style w:type="character" w:styleId="IntenseReference">
    <w:name w:val="Intense Reference"/>
    <w:basedOn w:val="DefaultParagraphFont"/>
    <w:uiPriority w:val="32"/>
    <w:qFormat/>
    <w:rsid w:val="00AD4505"/>
    <w:rPr>
      <w:b/>
      <w:bCs/>
      <w:smallCaps/>
      <w:color w:val="auto"/>
      <w:spacing w:val="5"/>
      <w:u w:val="single"/>
    </w:rPr>
  </w:style>
  <w:style w:type="paragraph" w:customStyle="1" w:styleId="2ColumnHeading">
    <w:name w:val="2Column Heading"/>
    <w:basedOn w:val="BodyText"/>
    <w:qFormat/>
    <w:rsid w:val="00AD4505"/>
    <w:pPr>
      <w:spacing w:after="60"/>
      <w:ind w:left="-2268"/>
    </w:pPr>
    <w:rPr>
      <w:b/>
    </w:rPr>
  </w:style>
  <w:style w:type="paragraph" w:customStyle="1" w:styleId="Heading1TOC">
    <w:name w:val="Heading1 TOC"/>
    <w:basedOn w:val="Normal"/>
    <w:qFormat/>
    <w:rsid w:val="00AD4505"/>
    <w:pPr>
      <w:spacing w:before="240" w:after="120"/>
    </w:pPr>
    <w:rPr>
      <w:rFonts w:ascii="Times New Roman" w:hAnsi="Times New Roman"/>
      <w:b/>
      <w:sz w:val="32"/>
    </w:rPr>
  </w:style>
  <w:style w:type="paragraph" w:customStyle="1" w:styleId="Heading2TOC">
    <w:name w:val="Heading2 TOC"/>
    <w:basedOn w:val="Normal"/>
    <w:qFormat/>
    <w:rsid w:val="00AD4505"/>
    <w:pPr>
      <w:spacing w:before="240" w:after="60"/>
    </w:pPr>
    <w:rPr>
      <w:rFonts w:ascii="Times New Roman" w:hAnsi="Times New Roman"/>
      <w:b/>
      <w:sz w:val="28"/>
    </w:rPr>
  </w:style>
  <w:style w:type="character" w:customStyle="1" w:styleId="Underline">
    <w:name w:val="Underline"/>
    <w:basedOn w:val="DefaultParagraphFont"/>
    <w:qFormat/>
    <w:rsid w:val="00AD4505"/>
    <w:rPr>
      <w:u w:val="single"/>
    </w:rPr>
  </w:style>
  <w:style w:type="character" w:customStyle="1" w:styleId="BoldandItalics">
    <w:name w:val="Bold and Italics"/>
    <w:qFormat/>
    <w:rsid w:val="00AD4505"/>
    <w:rPr>
      <w:b/>
      <w:i/>
      <w:u w:val="none"/>
    </w:rPr>
  </w:style>
  <w:style w:type="paragraph" w:styleId="BalloonText">
    <w:name w:val="Balloon Text"/>
    <w:basedOn w:val="Normal"/>
    <w:link w:val="BalloonTextChar"/>
    <w:rsid w:val="00AD4505"/>
    <w:rPr>
      <w:rFonts w:ascii="Tahoma" w:hAnsi="Tahoma" w:cs="Tahoma"/>
      <w:sz w:val="16"/>
      <w:szCs w:val="16"/>
    </w:rPr>
  </w:style>
  <w:style w:type="character" w:customStyle="1" w:styleId="BalloonTextChar">
    <w:name w:val="Balloon Text Char"/>
    <w:basedOn w:val="DefaultParagraphFont"/>
    <w:link w:val="BalloonText"/>
    <w:rsid w:val="00AD4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505"/>
    <w:rPr>
      <w:b/>
      <w:color w:val="660033"/>
      <w:spacing w:val="0"/>
    </w:rPr>
  </w:style>
  <w:style w:type="paragraph" w:customStyle="1" w:styleId="Nameditemlist">
    <w:name w:val="Named item list"/>
    <w:basedOn w:val="BodyText"/>
    <w:qFormat/>
    <w:rsid w:val="00AD4505"/>
    <w:pPr>
      <w:tabs>
        <w:tab w:val="left" w:pos="2835"/>
      </w:tabs>
      <w:ind w:left="2835" w:hanging="2835"/>
    </w:pPr>
  </w:style>
  <w:style w:type="paragraph" w:customStyle="1" w:styleId="BodyTextnopadding">
    <w:name w:val="Body Text no padding"/>
    <w:basedOn w:val="BodyText"/>
    <w:qFormat/>
    <w:rsid w:val="00AD4505"/>
    <w:pPr>
      <w:spacing w:before="0" w:after="0"/>
    </w:pPr>
  </w:style>
  <w:style w:type="paragraph" w:customStyle="1" w:styleId="BodyTextBold">
    <w:name w:val="Body Text Bold"/>
    <w:basedOn w:val="BodyText"/>
    <w:qFormat/>
    <w:rsid w:val="00AD4505"/>
    <w:rPr>
      <w:b/>
    </w:rPr>
  </w:style>
  <w:style w:type="character" w:styleId="Hyperlink">
    <w:name w:val="Hyperlink"/>
    <w:basedOn w:val="DefaultParagraphFont"/>
    <w:uiPriority w:val="99"/>
    <w:unhideWhenUsed/>
    <w:rsid w:val="00350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1517</Characters>
  <Application>Microsoft Office Word</Application>
  <DocSecurity>0</DocSecurity>
  <Lines>48</Lines>
  <Paragraphs>34</Paragraphs>
  <ScaleCrop>false</ScaleCrop>
  <Company>Author-it Software Corporation Ltd.</Company>
  <LinksUpToDate>false</LinksUpToDate>
  <CharactersWithSpaces>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ICPPRN383 Prepare for personalised digital printing</dc:title>
  <dc:subject>Approved</dc:subject>
  <dc:creator>PwC’s Skills for Australia</dc:creator>
  <cp:keywords>Release: 1</cp:keywords>
  <dc:description>Review Date: 12 April 2008</dc:description>
  <cp:lastModifiedBy>HSD_TPCMSd.prod</cp:lastModifiedBy>
  <cp:revision>3</cp:revision>
  <dcterms:created xsi:type="dcterms:W3CDTF">2020-01-31T06:05:00Z</dcterms:created>
  <dcterms:modified xsi:type="dcterms:W3CDTF">2020-01-31T06:06:00Z</dcterms:modified>
</cp:coreProperties>
</file>