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896" w:rsidP="00610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ICPDMT3220 Edit digital images</w:t>
      </w:r>
      <w:r>
        <w:fldChar w:fldCharType="end"/>
      </w:r>
    </w:p>
    <w:p w:rsidR="00610896" w:rsidP="00610896">
      <w:pPr>
        <w:pStyle w:val="Version"/>
        <w:sectPr w:rsidSect="00B72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8E3" w:rsidP="00B728E3">
      <w:pPr>
        <w:pStyle w:val="SuperHeading"/>
      </w:pPr>
      <w:r w:rsidRPr="00B728E3">
        <w:t>Assessment Requirements for ICPDMT3220 Edit digital images</w:t>
      </w:r>
    </w:p>
    <w:p w:rsidR="00000000" w:rsidRPr="00B728E3" w:rsidP="00B728E3">
      <w:pPr>
        <w:pStyle w:val="Heading1"/>
      </w:pPr>
      <w:bookmarkStart w:id="1" w:name="O_1069759"/>
      <w:bookmarkEnd w:id="1"/>
      <w:r w:rsidRPr="00B728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72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8E3" w:rsidP="00B728E3">
            <w:pPr>
              <w:pStyle w:val="BodyText"/>
            </w:pPr>
            <w:r w:rsidRPr="00B728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8E3">
            <w:pPr>
              <w:pStyle w:val="BodyText"/>
              <w:rPr>
                <w:lang w:val="en-NZ"/>
              </w:rPr>
            </w:pPr>
            <w:r w:rsidRPr="00B728E3">
              <w:rPr>
                <w:rStyle w:val="SpecialBold"/>
              </w:rPr>
              <w:t>Comments</w:t>
            </w:r>
          </w:p>
        </w:tc>
      </w:tr>
      <w:tr w:rsidTr="00B72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8E3">
            <w:pPr>
              <w:pStyle w:val="BodyText"/>
              <w:rPr>
                <w:lang w:val="en-NZ"/>
              </w:rPr>
            </w:pPr>
            <w:r w:rsidRPr="00B728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8E3" w:rsidP="00B728E3">
            <w:pPr>
              <w:pStyle w:val="BodyText"/>
            </w:pPr>
            <w:r w:rsidRPr="00B728E3">
              <w:t>This version first released with ICP Printing and Graphic Arts Training Package Version 4.0.</w:t>
            </w:r>
          </w:p>
        </w:tc>
      </w:tr>
    </w:tbl>
    <w:p w:rsidR="00000000" w:rsidRPr="00B728E3" w:rsidP="00B728E3">
      <w:pPr>
        <w:pStyle w:val="BodyText"/>
      </w:pPr>
    </w:p>
    <w:p w:rsidR="00000000" w:rsidRPr="00B728E3" w:rsidP="00B728E3">
      <w:pPr>
        <w:pStyle w:val="AllowPageBreak"/>
      </w:pPr>
    </w:p>
    <w:p w:rsidR="00000000" w:rsidRPr="00B728E3" w:rsidP="00B728E3">
      <w:pPr>
        <w:pStyle w:val="Heading1"/>
      </w:pPr>
      <w:bookmarkStart w:id="2" w:name="O_1069762"/>
      <w:bookmarkEnd w:id="2"/>
      <w:r w:rsidRPr="00B728E3">
        <w:t>Performance Evidence</w:t>
      </w:r>
    </w:p>
    <w:p w:rsidR="00000000" w:rsidRPr="00B728E3" w:rsidP="00610896">
      <w:pPr>
        <w:pStyle w:val="BodyText"/>
      </w:pPr>
      <w:r w:rsidRPr="00B728E3">
        <w:t>The candidate must demonstrate the ability to complete</w:t>
      </w:r>
      <w:r w:rsidRPr="00B728E3">
        <w:t xml:space="preserve"> the tasks outlined in the elements, performance criteria and foundation skills of the unit, including evidence of the ability to:</w:t>
      </w:r>
    </w:p>
    <w:p w:rsidR="00000000" w:rsidRPr="00B728E3" w:rsidP="00B728E3">
      <w:pPr>
        <w:pStyle w:val="ListBullet"/>
      </w:pPr>
      <w:r w:rsidRPr="00B728E3">
        <w:t>edit and save at least three digital images for export according to job specifications and enterprise procedures.</w:t>
      </w:r>
    </w:p>
    <w:p w:rsidR="00000000" w:rsidRPr="00B728E3" w:rsidP="00610896">
      <w:pPr>
        <w:pStyle w:val="BodyText"/>
      </w:pPr>
      <w:r w:rsidRPr="00B728E3">
        <w:t>In the cou</w:t>
      </w:r>
      <w:r w:rsidRPr="00B728E3">
        <w:t>rse of the above, the candidate must:</w:t>
      </w:r>
    </w:p>
    <w:p w:rsidR="00000000" w:rsidRPr="00B728E3" w:rsidP="00B728E3">
      <w:pPr>
        <w:pStyle w:val="ListBullet"/>
      </w:pPr>
      <w:r w:rsidRPr="00B728E3">
        <w:t>comply with work health and safety (WHS) requirements for the use of a digital camera.</w:t>
      </w:r>
    </w:p>
    <w:p w:rsidR="00000000" w:rsidRPr="00B728E3" w:rsidP="00B728E3">
      <w:pPr>
        <w:pStyle w:val="AllowPageBreak"/>
      </w:pPr>
    </w:p>
    <w:p w:rsidR="00000000" w:rsidRPr="00B728E3" w:rsidP="00B728E3">
      <w:pPr>
        <w:pStyle w:val="Heading1"/>
      </w:pPr>
      <w:bookmarkStart w:id="3" w:name="O_1069761"/>
      <w:bookmarkEnd w:id="3"/>
      <w:r w:rsidRPr="00B728E3">
        <w:t>Knowledge Evidence</w:t>
      </w:r>
    </w:p>
    <w:p w:rsidR="00000000" w:rsidRPr="00B728E3" w:rsidP="00610896">
      <w:pPr>
        <w:pStyle w:val="BodyText"/>
      </w:pPr>
      <w:r w:rsidRPr="00B728E3">
        <w:t>The candidate must be able to demonstrate knowledge to complete the tasks outlined in the elements, performance criteria and foundation skills of this unit, including knowledge of:</w:t>
      </w:r>
    </w:p>
    <w:p w:rsidR="00000000" w:rsidRPr="00B728E3" w:rsidP="00B728E3">
      <w:pPr>
        <w:pStyle w:val="ListBullet"/>
      </w:pPr>
      <w:r w:rsidRPr="00B728E3">
        <w:t>when image editing and manipulation are required</w:t>
      </w:r>
    </w:p>
    <w:p w:rsidR="00000000" w:rsidRPr="00B728E3" w:rsidP="00B728E3">
      <w:pPr>
        <w:pStyle w:val="ListBullet"/>
      </w:pPr>
      <w:r w:rsidRPr="00B728E3">
        <w:t>image profiling and its u</w:t>
      </w:r>
      <w:r w:rsidRPr="00B728E3">
        <w:t xml:space="preserve">ses </w:t>
      </w:r>
    </w:p>
    <w:p w:rsidR="00000000" w:rsidRPr="00B728E3" w:rsidP="00B728E3">
      <w:pPr>
        <w:pStyle w:val="ListBullet"/>
      </w:pPr>
      <w:r w:rsidRPr="00B728E3">
        <w:t>colour space and conversion processes</w:t>
      </w:r>
    </w:p>
    <w:p w:rsidR="00000000" w:rsidRPr="00B728E3" w:rsidP="00B728E3">
      <w:pPr>
        <w:pStyle w:val="ListBullet"/>
      </w:pPr>
      <w:r w:rsidRPr="00B728E3">
        <w:t>difference between Red Green Blue (RGB) to Cyan Magenta Yellow Black (CMYK) colours and their uses</w:t>
      </w:r>
    </w:p>
    <w:p w:rsidR="00000000" w:rsidRPr="00B728E3" w:rsidP="00B728E3">
      <w:pPr>
        <w:pStyle w:val="ListBullet"/>
      </w:pPr>
      <w:r w:rsidRPr="00B728E3">
        <w:t xml:space="preserve">image storage requirements </w:t>
      </w:r>
    </w:p>
    <w:p w:rsidR="00000000" w:rsidRPr="00B728E3" w:rsidP="00B728E3">
      <w:pPr>
        <w:pStyle w:val="ListBullet"/>
      </w:pPr>
      <w:r w:rsidRPr="00B728E3">
        <w:t>various image file formats and their key features</w:t>
      </w:r>
    </w:p>
    <w:p w:rsidR="00000000" w:rsidRPr="00B728E3" w:rsidP="00B728E3">
      <w:pPr>
        <w:pStyle w:val="ListBullet"/>
      </w:pPr>
      <w:r w:rsidRPr="00B728E3">
        <w:t>factors that affect grey balance and</w:t>
      </w:r>
      <w:r w:rsidRPr="00B728E3">
        <w:t xml:space="preserve"> colour in an image.</w:t>
      </w:r>
    </w:p>
    <w:p w:rsidR="00000000" w:rsidRPr="00B728E3" w:rsidP="00B728E3">
      <w:pPr>
        <w:pStyle w:val="AllowPageBreak"/>
      </w:pPr>
    </w:p>
    <w:p w:rsidR="00000000" w:rsidRPr="00B728E3" w:rsidP="00B728E3">
      <w:pPr>
        <w:pStyle w:val="Heading1"/>
      </w:pPr>
      <w:bookmarkStart w:id="4" w:name="O_1069760"/>
      <w:bookmarkEnd w:id="4"/>
      <w:r w:rsidRPr="00B728E3">
        <w:t>Assessment Conditions</w:t>
      </w:r>
    </w:p>
    <w:p w:rsidR="00000000" w:rsidRPr="00B728E3" w:rsidP="00610896">
      <w:pPr>
        <w:pStyle w:val="BodyText"/>
      </w:pPr>
      <w:r w:rsidRPr="00B728E3">
        <w:t>Skills in this unit must be demonstrated in a workplace or simulated environment where the conditions are typical of those in a working environment in this industry. Noise levels, production flo</w:t>
      </w:r>
      <w:r w:rsidRPr="00B728E3">
        <w:t>w, interruptions and time variances must be typical of those experienced in the area of work.</w:t>
      </w:r>
      <w:r w:rsidRPr="00B728E3">
        <w:br/>
      </w:r>
      <w:r w:rsidRPr="00B728E3">
        <w:br/>
        <w:t xml:space="preserve">This includes access to: </w:t>
      </w:r>
    </w:p>
    <w:p w:rsidR="00000000" w:rsidRPr="00B728E3" w:rsidP="00B728E3">
      <w:pPr>
        <w:pStyle w:val="ListBullet"/>
      </w:pPr>
      <w:r w:rsidRPr="00B728E3">
        <w:t>image manipulation software and hardware.</w:t>
      </w:r>
    </w:p>
    <w:p w:rsidR="00000000" w:rsidRPr="00B728E3" w:rsidP="00B728E3">
      <w:pPr>
        <w:pStyle w:val="BodyText"/>
      </w:pPr>
    </w:p>
    <w:p w:rsidR="00000000" w:rsidRPr="00B728E3" w:rsidP="00610896">
      <w:pPr>
        <w:pStyle w:val="BodyText"/>
      </w:pPr>
      <w:r w:rsidRPr="00B728E3">
        <w:t>Assessors of this unit must satisfy the requirements for assessors in applicable vocational</w:t>
      </w:r>
      <w:r w:rsidRPr="00B728E3">
        <w:t xml:space="preserve"> education and training legislation, frameworks and/or standards.</w:t>
      </w:r>
    </w:p>
    <w:p w:rsidR="00000000" w:rsidRPr="00B728E3" w:rsidP="00B728E3">
      <w:pPr>
        <w:pStyle w:val="Heading1"/>
      </w:pPr>
      <w:bookmarkStart w:id="5" w:name="O_1069758"/>
      <w:bookmarkEnd w:id="5"/>
      <w:r w:rsidRPr="00B728E3">
        <w:t>Links</w:t>
      </w:r>
    </w:p>
    <w:p w:rsidR="00000000" w:rsidRPr="00B728E3" w:rsidP="00610896">
      <w:pPr>
        <w:pStyle w:val="BodyText"/>
      </w:pPr>
      <w:r w:rsidRPr="00B728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779F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728E3" w:rsidP="00B728E3"/>
    <w:sectPr w:rsidSect="00B728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E3" w:rsidRPr="00610896" w:rsidP="00610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6" w:rsidP="00B72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896" w:rsidP="00B72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0896" w:rsidP="00B72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8E3" w:rsidRPr="00610896" w:rsidP="00610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96" w:rsidRPr="002D2AF8" w:rsidP="00B72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ICPDMT3220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10896" w:rsidP="00B72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30D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902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8E3"/>
  </w:style>
  <w:style w:type="character" w:customStyle="1" w:styleId="Heading1Char">
    <w:name w:val="Heading 1 Char"/>
    <w:basedOn w:val="DefaultParagraphFont"/>
    <w:link w:val="Heading1"/>
    <w:rsid w:val="00B72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8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8E3"/>
    <w:rPr>
      <w:b/>
      <w:spacing w:val="0"/>
    </w:rPr>
  </w:style>
  <w:style w:type="paragraph" w:customStyle="1" w:styleId="SuperHeading">
    <w:name w:val="SuperHeading"/>
    <w:basedOn w:val="Normal"/>
    <w:rsid w:val="00B72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8E3"/>
    <w:rPr>
      <w:i/>
    </w:rPr>
  </w:style>
  <w:style w:type="paragraph" w:styleId="Caption">
    <w:name w:val="caption"/>
    <w:basedOn w:val="BodyText"/>
    <w:next w:val="Normal"/>
    <w:qFormat/>
    <w:rsid w:val="00B72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8E3"/>
  </w:style>
  <w:style w:type="paragraph" w:styleId="TableofFigures">
    <w:name w:val="table of figures"/>
    <w:basedOn w:val="Normal"/>
    <w:next w:val="Normal"/>
    <w:semiHidden/>
    <w:rsid w:val="00B72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8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8E3"/>
    <w:rPr>
      <w:rFonts w:ascii="Wingdings" w:hAnsi="Wingdings"/>
    </w:rPr>
  </w:style>
  <w:style w:type="paragraph" w:customStyle="1" w:styleId="TableHeading">
    <w:name w:val="Table Heading"/>
    <w:basedOn w:val="HeadingBase"/>
    <w:rsid w:val="00B72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8E3"/>
    <w:rPr>
      <w:color w:val="0033CC"/>
      <w:u w:val="none"/>
    </w:rPr>
  </w:style>
  <w:style w:type="paragraph" w:customStyle="1" w:styleId="BodyTextRight">
    <w:name w:val="Body Text Right"/>
    <w:basedOn w:val="BodyText"/>
    <w:rsid w:val="00B72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8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8E3"/>
    <w:rPr>
      <w:sz w:val="32"/>
    </w:rPr>
  </w:style>
  <w:style w:type="paragraph" w:customStyle="1" w:styleId="HeadingProcedure">
    <w:name w:val="Heading Procedure"/>
    <w:basedOn w:val="HeadingBase"/>
    <w:next w:val="Normal"/>
    <w:rsid w:val="00B72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8E3"/>
    <w:pPr>
      <w:spacing w:before="60" w:after="60"/>
    </w:pPr>
  </w:style>
  <w:style w:type="paragraph" w:styleId="ListContinue">
    <w:name w:val="List Continue"/>
    <w:basedOn w:val="List"/>
    <w:rsid w:val="00B728E3"/>
    <w:pPr>
      <w:ind w:firstLine="0"/>
    </w:pPr>
  </w:style>
  <w:style w:type="paragraph" w:customStyle="1" w:styleId="ListNote">
    <w:name w:val="List Note"/>
    <w:basedOn w:val="List"/>
    <w:rsid w:val="00B72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8E3"/>
    <w:rPr>
      <w:rFonts w:ascii="Courier New" w:hAnsi="Courier New"/>
    </w:rPr>
  </w:style>
  <w:style w:type="paragraph" w:customStyle="1" w:styleId="NoteBullet">
    <w:name w:val="Note Bullet"/>
    <w:basedOn w:val="Note"/>
    <w:rsid w:val="00B72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8E3"/>
    <w:rPr>
      <w:b/>
      <w:smallCaps/>
    </w:rPr>
  </w:style>
  <w:style w:type="paragraph" w:customStyle="1" w:styleId="TableListNumber">
    <w:name w:val="Table List Number"/>
    <w:basedOn w:val="ListNumber"/>
    <w:rsid w:val="00B72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8E3"/>
    <w:pPr>
      <w:numPr>
        <w:numId w:val="8"/>
      </w:numPr>
    </w:pPr>
  </w:style>
  <w:style w:type="paragraph" w:customStyle="1" w:styleId="ListAlpha2">
    <w:name w:val="List Alpha 2"/>
    <w:basedOn w:val="List2"/>
    <w:rsid w:val="00B728E3"/>
    <w:pPr>
      <w:numPr>
        <w:numId w:val="7"/>
      </w:numPr>
    </w:pPr>
  </w:style>
  <w:style w:type="paragraph" w:styleId="List2">
    <w:name w:val="List 2"/>
    <w:basedOn w:val="BodyText"/>
    <w:rsid w:val="00B72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8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8E3"/>
    <w:pPr>
      <w:numPr>
        <w:numId w:val="3"/>
      </w:numPr>
    </w:pPr>
  </w:style>
  <w:style w:type="paragraph" w:styleId="ListContinue2">
    <w:name w:val="List Continue 2"/>
    <w:basedOn w:val="List2"/>
    <w:rsid w:val="00B728E3"/>
    <w:pPr>
      <w:ind w:firstLine="0"/>
    </w:pPr>
  </w:style>
  <w:style w:type="paragraph" w:styleId="ListContinue3">
    <w:name w:val="List Continue 3"/>
    <w:basedOn w:val="List3"/>
    <w:rsid w:val="00B728E3"/>
    <w:pPr>
      <w:ind w:left="1021" w:firstLine="0"/>
    </w:pPr>
  </w:style>
  <w:style w:type="paragraph" w:styleId="ListContinue4">
    <w:name w:val="List Continue 4"/>
    <w:basedOn w:val="List4"/>
    <w:rsid w:val="00B728E3"/>
    <w:pPr>
      <w:ind w:firstLine="0"/>
    </w:pPr>
  </w:style>
  <w:style w:type="paragraph" w:styleId="ListContinue5">
    <w:name w:val="List Continue 5"/>
    <w:basedOn w:val="List5"/>
    <w:rsid w:val="00B728E3"/>
    <w:pPr>
      <w:ind w:firstLine="0"/>
    </w:pPr>
  </w:style>
  <w:style w:type="paragraph" w:styleId="ListNumber3">
    <w:name w:val="List Number 3"/>
    <w:basedOn w:val="List3"/>
    <w:rsid w:val="00B728E3"/>
    <w:pPr>
      <w:numPr>
        <w:numId w:val="4"/>
      </w:numPr>
    </w:pPr>
  </w:style>
  <w:style w:type="paragraph" w:styleId="ListNumber4">
    <w:name w:val="List Number 4"/>
    <w:basedOn w:val="List4"/>
    <w:rsid w:val="00B728E3"/>
    <w:pPr>
      <w:numPr>
        <w:numId w:val="5"/>
      </w:numPr>
    </w:pPr>
  </w:style>
  <w:style w:type="paragraph" w:styleId="ListNumber5">
    <w:name w:val="List Number 5"/>
    <w:basedOn w:val="List5"/>
    <w:rsid w:val="00B728E3"/>
    <w:pPr>
      <w:numPr>
        <w:numId w:val="6"/>
      </w:numPr>
    </w:pPr>
  </w:style>
  <w:style w:type="paragraph" w:styleId="BlockText">
    <w:name w:val="Block Text"/>
    <w:basedOn w:val="Normal"/>
    <w:rsid w:val="00B72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8E3"/>
    <w:rPr>
      <w:sz w:val="16"/>
      <w:vertAlign w:val="superscript"/>
    </w:rPr>
  </w:style>
  <w:style w:type="character" w:customStyle="1" w:styleId="Symbols">
    <w:name w:val="Symbols"/>
    <w:basedOn w:val="DefaultParagraphFont"/>
    <w:rsid w:val="00B728E3"/>
    <w:rPr>
      <w:rFonts w:ascii="Symbol" w:hAnsi="Symbol"/>
    </w:rPr>
  </w:style>
  <w:style w:type="character" w:customStyle="1" w:styleId="MenuOptions">
    <w:name w:val="Menu Options"/>
    <w:basedOn w:val="DefaultParagraphFont"/>
    <w:rsid w:val="00B72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8E3"/>
    <w:rPr>
      <w:b/>
    </w:rPr>
  </w:style>
  <w:style w:type="character" w:customStyle="1" w:styleId="Underlined">
    <w:name w:val="Underlined"/>
    <w:basedOn w:val="DefaultParagraphFont"/>
    <w:rsid w:val="00B728E3"/>
    <w:rPr>
      <w:u w:val="single"/>
    </w:rPr>
  </w:style>
  <w:style w:type="paragraph" w:customStyle="1" w:styleId="TableBodyTextRight">
    <w:name w:val="Table Body Text Right"/>
    <w:basedOn w:val="TableBodyText"/>
    <w:rsid w:val="00B72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8E3"/>
    <w:rPr>
      <w:sz w:val="18"/>
    </w:rPr>
  </w:style>
  <w:style w:type="paragraph" w:customStyle="1" w:styleId="BodySmallRight">
    <w:name w:val="Body Small Right"/>
    <w:basedOn w:val="BodyTextRight"/>
    <w:rsid w:val="00B728E3"/>
    <w:rPr>
      <w:sz w:val="18"/>
      <w:szCs w:val="18"/>
    </w:rPr>
  </w:style>
  <w:style w:type="paragraph" w:customStyle="1" w:styleId="MarginEdition">
    <w:name w:val="Margin Edition"/>
    <w:basedOn w:val="MarginNote"/>
    <w:rsid w:val="00B72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8E3"/>
    <w:rPr>
      <w:sz w:val="2"/>
      <w:szCs w:val="2"/>
    </w:rPr>
  </w:style>
  <w:style w:type="character" w:customStyle="1" w:styleId="Small">
    <w:name w:val="Small"/>
    <w:basedOn w:val="DefaultParagraphFont"/>
    <w:rsid w:val="00B728E3"/>
    <w:rPr>
      <w:sz w:val="16"/>
    </w:rPr>
  </w:style>
  <w:style w:type="paragraph" w:customStyle="1" w:styleId="WideTable">
    <w:name w:val="Wide Table"/>
    <w:basedOn w:val="Normal"/>
    <w:rsid w:val="00B72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8E3"/>
  </w:style>
  <w:style w:type="paragraph" w:styleId="Quote">
    <w:name w:val="Quote"/>
    <w:basedOn w:val="Heading1"/>
    <w:link w:val="QuoteChar"/>
    <w:qFormat/>
    <w:rsid w:val="00B72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8E3"/>
    <w:pPr>
      <w:pageBreakBefore/>
    </w:pPr>
  </w:style>
  <w:style w:type="paragraph" w:customStyle="1" w:styleId="Border">
    <w:name w:val="Border"/>
    <w:basedOn w:val="Normal"/>
    <w:qFormat/>
    <w:rsid w:val="00B72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8E3"/>
    <w:rPr>
      <w:u w:val="single"/>
    </w:rPr>
  </w:style>
  <w:style w:type="character" w:customStyle="1" w:styleId="BoldandItalics">
    <w:name w:val="Bold and Italics"/>
    <w:qFormat/>
    <w:rsid w:val="00B728E3"/>
    <w:rPr>
      <w:b/>
      <w:i/>
      <w:u w:val="none"/>
    </w:rPr>
  </w:style>
  <w:style w:type="paragraph" w:styleId="BalloonText">
    <w:name w:val="Balloon Text"/>
    <w:basedOn w:val="Normal"/>
    <w:link w:val="BalloonTextChar"/>
    <w:rsid w:val="00B72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8E3"/>
    <w:pPr>
      <w:spacing w:before="0" w:after="0"/>
    </w:pPr>
  </w:style>
  <w:style w:type="paragraph" w:customStyle="1" w:styleId="BodyTextBold">
    <w:name w:val="Body Text Bold"/>
    <w:basedOn w:val="BodyText"/>
    <w:qFormat/>
    <w:rsid w:val="00B728E3"/>
    <w:rPr>
      <w:b/>
    </w:rPr>
  </w:style>
  <w:style w:type="character" w:styleId="Hyperlink">
    <w:name w:val="Hyperlink"/>
    <w:basedOn w:val="DefaultParagraphFont"/>
    <w:uiPriority w:val="99"/>
    <w:unhideWhenUsed/>
    <w:rsid w:val="006108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1838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ICPDMT3220 Edit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