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77B" w:rsidP="00203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ICASS00023 System and Network Plus Technician Skill set</w:t>
      </w:r>
      <w:r>
        <w:fldChar w:fldCharType="end"/>
      </w:r>
    </w:p>
    <w:p w:rsidR="0020377B" w:rsidP="0020377B">
      <w:pPr>
        <w:pStyle w:val="Version"/>
        <w:sectPr w:rsidSect="008B1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1C8" w:rsidP="008B11C8">
      <w:pPr>
        <w:pStyle w:val="SuperHeading"/>
      </w:pPr>
      <w:r w:rsidRPr="008B11C8">
        <w:t>ICASS00023 System and Network Plus Technician Skill set</w:t>
      </w:r>
    </w:p>
    <w:p w:rsidR="00000000" w:rsidRPr="008B11C8" w:rsidP="008B11C8">
      <w:pPr>
        <w:pStyle w:val="Heading1"/>
      </w:pPr>
      <w:bookmarkStart w:id="1" w:name="O_461655"/>
      <w:bookmarkEnd w:id="1"/>
      <w:r w:rsidRPr="008B1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8B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C8" w:rsidP="008B11C8">
            <w:pPr>
              <w:pStyle w:val="BodyText"/>
            </w:pPr>
            <w:r w:rsidRPr="008B11C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C8">
            <w:pPr>
              <w:pStyle w:val="BodyText"/>
              <w:rPr>
                <w:lang w:val="en-NZ"/>
              </w:rPr>
            </w:pPr>
            <w:r w:rsidRPr="008B11C8">
              <w:rPr>
                <w:rStyle w:val="SpecialBold"/>
              </w:rPr>
              <w:t>Comments</w:t>
            </w:r>
          </w:p>
        </w:tc>
      </w:tr>
      <w:tr w:rsidTr="008B1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C8">
            <w:pPr>
              <w:pStyle w:val="BodyText"/>
              <w:rPr>
                <w:lang w:val="en-NZ"/>
              </w:rPr>
            </w:pPr>
            <w:r w:rsidRPr="008B11C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C8" w:rsidP="008B11C8">
            <w:pPr>
              <w:pStyle w:val="BodyText"/>
            </w:pPr>
            <w:r w:rsidRPr="008B11C8">
              <w:t xml:space="preserve">This Skill Set first released with </w:t>
            </w:r>
            <w:r w:rsidRPr="008B11C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B11C8" w:rsidP="008B11C8">
      <w:pPr>
        <w:pStyle w:val="BodyText"/>
      </w:pPr>
    </w:p>
    <w:p w:rsidR="00000000" w:rsidRPr="008B11C8" w:rsidP="008B11C8">
      <w:pPr>
        <w:pStyle w:val="AllowPageBreak"/>
      </w:pPr>
    </w:p>
    <w:p w:rsidR="00000000" w:rsidRPr="008B11C8" w:rsidP="008B11C8">
      <w:pPr>
        <w:pStyle w:val="Heading1"/>
      </w:pPr>
      <w:bookmarkStart w:id="2" w:name="O_461656"/>
      <w:bookmarkEnd w:id="2"/>
      <w:r w:rsidRPr="008B11C8">
        <w:t>Description</w:t>
      </w:r>
    </w:p>
    <w:p w:rsidR="00000000" w:rsidRPr="008B11C8" w:rsidP="008B11C8">
      <w:pPr>
        <w:pStyle w:val="Heading1"/>
      </w:pPr>
      <w:bookmarkStart w:id="3" w:name="O_461657"/>
      <w:bookmarkEnd w:id="3"/>
      <w:r w:rsidRPr="008B11C8">
        <w:t>Pathways Information</w:t>
      </w:r>
    </w:p>
    <w:p w:rsidR="00000000" w:rsidRPr="008B11C8" w:rsidP="008B11C8">
      <w:pPr>
        <w:pStyle w:val="BodyText"/>
      </w:pPr>
      <w:r w:rsidRPr="008B11C8">
        <w:t xml:space="preserve">This skill </w:t>
      </w:r>
      <w:r w:rsidRPr="008B11C8">
        <w:t>set provides credit towards ICA40211 Certificate IV in Information Technology Support.</w:t>
      </w:r>
    </w:p>
    <w:p w:rsidR="00000000" w:rsidRPr="008B11C8" w:rsidP="008B11C8">
      <w:pPr>
        <w:pStyle w:val="AllowPageBreak"/>
      </w:pPr>
    </w:p>
    <w:p w:rsidR="00000000" w:rsidRPr="008B11C8" w:rsidP="008B11C8">
      <w:pPr>
        <w:pStyle w:val="Heading1"/>
      </w:pPr>
      <w:bookmarkStart w:id="4" w:name="O_461658"/>
      <w:bookmarkEnd w:id="4"/>
      <w:r w:rsidRPr="008B11C8">
        <w:t>Licensing/Regulatory Information</w:t>
      </w:r>
    </w:p>
    <w:p w:rsidR="00000000" w:rsidRPr="008B11C8" w:rsidP="008B11C8">
      <w:pPr>
        <w:pStyle w:val="BodyText"/>
      </w:pPr>
      <w:r w:rsidRPr="008B11C8">
        <w:t>Not applicable.</w:t>
      </w:r>
    </w:p>
    <w:p w:rsidR="00000000" w:rsidRPr="008B11C8" w:rsidP="008B11C8">
      <w:pPr>
        <w:pStyle w:val="AllowPageBreak"/>
      </w:pPr>
    </w:p>
    <w:p w:rsidR="00000000" w:rsidRPr="008B11C8" w:rsidP="008B11C8">
      <w:pPr>
        <w:pStyle w:val="Heading1"/>
      </w:pPr>
      <w:bookmarkStart w:id="5" w:name="O_461659"/>
      <w:bookmarkEnd w:id="5"/>
      <w:r w:rsidRPr="008B11C8">
        <w:t>Skill Set Requirements</w:t>
      </w:r>
    </w:p>
    <w:p w:rsidR="00000000" w:rsidRPr="008B11C8" w:rsidP="008B11C8">
      <w:pPr>
        <w:pStyle w:val="BodyText"/>
      </w:pPr>
      <w:r w:rsidRPr="008B11C8">
        <w:t>ICASAS307A Install, configure and secure a small office home of</w:t>
      </w:r>
      <w:r w:rsidRPr="008B11C8">
        <w:t>fice network</w:t>
      </w:r>
    </w:p>
    <w:p w:rsidR="00000000" w:rsidRPr="008B11C8" w:rsidP="008B11C8">
      <w:pPr>
        <w:pStyle w:val="BodyText"/>
      </w:pPr>
      <w:r w:rsidRPr="008B11C8">
        <w:t>ICANWK401A Install and manage a server</w:t>
      </w:r>
    </w:p>
    <w:p w:rsidR="00000000" w:rsidRPr="008B11C8" w:rsidP="008B11C8">
      <w:pPr>
        <w:pStyle w:val="BodyText"/>
      </w:pPr>
      <w:r w:rsidRPr="008B11C8">
        <w:t>ICANWK404A Install, operate and troubleshoot a small enterprise branch network</w:t>
      </w:r>
    </w:p>
    <w:p w:rsidR="00000000" w:rsidRPr="008B11C8" w:rsidP="008B11C8">
      <w:pPr>
        <w:pStyle w:val="BodyText"/>
      </w:pPr>
      <w:r w:rsidRPr="008B11C8">
        <w:t xml:space="preserve">ICANWK406A Install, configure and test network security </w:t>
      </w:r>
    </w:p>
    <w:p w:rsidR="00000000" w:rsidRPr="008B11C8" w:rsidP="008B11C8">
      <w:pPr>
        <w:pStyle w:val="AllowPageBreak"/>
      </w:pPr>
    </w:p>
    <w:p w:rsidR="00000000" w:rsidRPr="008B11C8" w:rsidP="008B11C8">
      <w:pPr>
        <w:pStyle w:val="Heading1"/>
      </w:pPr>
      <w:bookmarkStart w:id="6" w:name="O_461661"/>
      <w:bookmarkEnd w:id="6"/>
      <w:r w:rsidRPr="008B11C8">
        <w:t>Target Group</w:t>
      </w:r>
    </w:p>
    <w:p w:rsidR="00000000" w:rsidRPr="008B11C8" w:rsidP="008B11C8">
      <w:pPr>
        <w:pStyle w:val="BodyText"/>
      </w:pPr>
      <w:r w:rsidRPr="008B11C8">
        <w:t>This skill set is for persons who are able to work as a computer system and network support technician.</w:t>
      </w:r>
    </w:p>
    <w:p w:rsidR="00000000" w:rsidRPr="008B11C8" w:rsidP="008B11C8">
      <w:pPr>
        <w:pStyle w:val="AllowPageBreak"/>
      </w:pPr>
    </w:p>
    <w:p w:rsidR="00000000" w:rsidRPr="008B11C8" w:rsidP="008B11C8">
      <w:pPr>
        <w:pStyle w:val="Heading1"/>
      </w:pPr>
      <w:bookmarkStart w:id="7" w:name="O_461662"/>
      <w:bookmarkEnd w:id="7"/>
      <w:r w:rsidRPr="008B11C8">
        <w:t>Suggested words for Statement of Attainment</w:t>
      </w:r>
    </w:p>
    <w:p w:rsidR="00000000" w:rsidRPr="008B11C8" w:rsidP="008B11C8">
      <w:pPr>
        <w:pStyle w:val="BodyText"/>
      </w:pPr>
      <w:r w:rsidRPr="008B11C8">
        <w:t>These units of competency from ICA11 Information and Communications Technology Training Pac</w:t>
      </w:r>
      <w:r w:rsidRPr="008B11C8">
        <w:t>kage meet competency requirements for skills in working as a network technician.</w:t>
      </w:r>
    </w:p>
    <w:p w:rsidR="00000000" w:rsidRPr="008B11C8" w:rsidP="008B11C8"/>
    <w:sectPr w:rsidSect="008B1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 w:rsidRPr="0020377B" w:rsidP="00203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7B" w:rsidP="008B1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0377B" w:rsidP="008B1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377B" w:rsidP="008B1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 w:rsidRPr="0020377B" w:rsidP="002037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7B" w:rsidRPr="002D2AF8" w:rsidP="008B1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ICASS00023 System and Network Plus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377B" w:rsidP="008B1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1C8"/>
  </w:style>
  <w:style w:type="character" w:customStyle="1" w:styleId="Heading1Char">
    <w:name w:val="Heading 1 Char"/>
    <w:basedOn w:val="DefaultParagraphFont"/>
    <w:link w:val="Heading1"/>
    <w:rsid w:val="008B1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1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1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11C8"/>
    <w:rPr>
      <w:b/>
      <w:spacing w:val="0"/>
    </w:rPr>
  </w:style>
  <w:style w:type="character" w:styleId="Emphasis">
    <w:name w:val="Emphasis"/>
    <w:basedOn w:val="DefaultParagraphFont"/>
    <w:qFormat/>
    <w:rsid w:val="008B11C8"/>
    <w:rPr>
      <w:i/>
    </w:rPr>
  </w:style>
  <w:style w:type="paragraph" w:customStyle="1" w:styleId="SuperHeading">
    <w:name w:val="SuperHeading"/>
    <w:basedOn w:val="Normal"/>
    <w:rsid w:val="008B1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11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1C8"/>
  </w:style>
  <w:style w:type="paragraph" w:styleId="TableofFigures">
    <w:name w:val="table of figures"/>
    <w:basedOn w:val="Normal"/>
    <w:next w:val="Normal"/>
    <w:semiHidden/>
    <w:rsid w:val="008B1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1C8"/>
    <w:pPr>
      <w:numPr>
        <w:numId w:val="9"/>
      </w:numPr>
    </w:pPr>
  </w:style>
  <w:style w:type="character" w:customStyle="1" w:styleId="WingdingSymbols">
    <w:name w:val="Wingding Symbols"/>
    <w:rsid w:val="008B11C8"/>
    <w:rPr>
      <w:rFonts w:ascii="Wingdings" w:hAnsi="Wingdings"/>
    </w:rPr>
  </w:style>
  <w:style w:type="paragraph" w:customStyle="1" w:styleId="TableHeading">
    <w:name w:val="Table Heading"/>
    <w:basedOn w:val="HeadingBase"/>
    <w:rsid w:val="008B1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1C8"/>
    <w:rPr>
      <w:color w:val="0033CC"/>
      <w:u w:val="none"/>
    </w:rPr>
  </w:style>
  <w:style w:type="paragraph" w:customStyle="1" w:styleId="BodyTextRight">
    <w:name w:val="Body Text Right"/>
    <w:basedOn w:val="BodyText"/>
    <w:rsid w:val="008B1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1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1C8"/>
    <w:rPr>
      <w:sz w:val="32"/>
    </w:rPr>
  </w:style>
  <w:style w:type="paragraph" w:customStyle="1" w:styleId="HeadingProcedure">
    <w:name w:val="Heading Procedure"/>
    <w:basedOn w:val="HeadingBase"/>
    <w:next w:val="Normal"/>
    <w:rsid w:val="008B1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1C8"/>
    <w:pPr>
      <w:spacing w:before="60" w:after="60"/>
    </w:pPr>
  </w:style>
  <w:style w:type="paragraph" w:styleId="ListContinue">
    <w:name w:val="List Continue"/>
    <w:basedOn w:val="List"/>
    <w:rsid w:val="008B11C8"/>
    <w:pPr>
      <w:ind w:firstLine="0"/>
    </w:pPr>
  </w:style>
  <w:style w:type="paragraph" w:customStyle="1" w:styleId="ListNote">
    <w:name w:val="List Note"/>
    <w:basedOn w:val="List"/>
    <w:rsid w:val="008B1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1C8"/>
    <w:rPr>
      <w:rFonts w:ascii="Courier New" w:hAnsi="Courier New"/>
    </w:rPr>
  </w:style>
  <w:style w:type="paragraph" w:customStyle="1" w:styleId="NoteBullet">
    <w:name w:val="Note Bullet"/>
    <w:basedOn w:val="Note"/>
    <w:rsid w:val="008B1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1C8"/>
    <w:rPr>
      <w:b/>
      <w:smallCaps/>
    </w:rPr>
  </w:style>
  <w:style w:type="paragraph" w:customStyle="1" w:styleId="TableListNumber">
    <w:name w:val="Table List Number"/>
    <w:basedOn w:val="ListNumber"/>
    <w:rsid w:val="008B1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1C8"/>
    <w:pPr>
      <w:numPr>
        <w:numId w:val="7"/>
      </w:numPr>
    </w:pPr>
  </w:style>
  <w:style w:type="paragraph" w:customStyle="1" w:styleId="ListAlpha2">
    <w:name w:val="List Alpha 2"/>
    <w:basedOn w:val="List2"/>
    <w:rsid w:val="008B11C8"/>
    <w:pPr>
      <w:numPr>
        <w:numId w:val="6"/>
      </w:numPr>
    </w:pPr>
  </w:style>
  <w:style w:type="paragraph" w:styleId="List2">
    <w:name w:val="List 2"/>
    <w:basedOn w:val="BodyText"/>
    <w:rsid w:val="008B1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1C8"/>
    <w:pPr>
      <w:numPr>
        <w:numId w:val="1"/>
      </w:numPr>
    </w:pPr>
  </w:style>
  <w:style w:type="paragraph" w:styleId="ListBullet5">
    <w:name w:val="List Bullet 5"/>
    <w:basedOn w:val="List5"/>
    <w:rsid w:val="008B11C8"/>
    <w:pPr>
      <w:numPr>
        <w:numId w:val="2"/>
      </w:numPr>
    </w:pPr>
  </w:style>
  <w:style w:type="paragraph" w:styleId="ListContinue2">
    <w:name w:val="List Continue 2"/>
    <w:basedOn w:val="List2"/>
    <w:rsid w:val="008B11C8"/>
    <w:pPr>
      <w:ind w:firstLine="0"/>
    </w:pPr>
  </w:style>
  <w:style w:type="paragraph" w:styleId="ListContinue3">
    <w:name w:val="List Continue 3"/>
    <w:basedOn w:val="List3"/>
    <w:rsid w:val="008B11C8"/>
    <w:pPr>
      <w:ind w:left="1021" w:firstLine="0"/>
    </w:pPr>
  </w:style>
  <w:style w:type="paragraph" w:styleId="ListContinue4">
    <w:name w:val="List Continue 4"/>
    <w:basedOn w:val="List4"/>
    <w:rsid w:val="008B11C8"/>
    <w:pPr>
      <w:ind w:firstLine="0"/>
    </w:pPr>
  </w:style>
  <w:style w:type="paragraph" w:styleId="ListContinue5">
    <w:name w:val="List Continue 5"/>
    <w:basedOn w:val="List5"/>
    <w:rsid w:val="008B11C8"/>
    <w:pPr>
      <w:ind w:firstLine="0"/>
    </w:pPr>
  </w:style>
  <w:style w:type="paragraph" w:styleId="ListNumber3">
    <w:name w:val="List Number 3"/>
    <w:basedOn w:val="List3"/>
    <w:rsid w:val="008B11C8"/>
    <w:pPr>
      <w:numPr>
        <w:numId w:val="3"/>
      </w:numPr>
    </w:pPr>
  </w:style>
  <w:style w:type="paragraph" w:styleId="ListNumber4">
    <w:name w:val="List Number 4"/>
    <w:basedOn w:val="List4"/>
    <w:rsid w:val="008B11C8"/>
    <w:pPr>
      <w:numPr>
        <w:numId w:val="4"/>
      </w:numPr>
    </w:pPr>
  </w:style>
  <w:style w:type="paragraph" w:styleId="ListNumber5">
    <w:name w:val="List Number 5"/>
    <w:basedOn w:val="List5"/>
    <w:rsid w:val="008B11C8"/>
    <w:pPr>
      <w:numPr>
        <w:numId w:val="5"/>
      </w:numPr>
    </w:pPr>
  </w:style>
  <w:style w:type="paragraph" w:styleId="BlockText">
    <w:name w:val="Block Text"/>
    <w:basedOn w:val="Normal"/>
    <w:rsid w:val="008B1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1C8"/>
    <w:rPr>
      <w:sz w:val="16"/>
      <w:vertAlign w:val="superscript"/>
    </w:rPr>
  </w:style>
  <w:style w:type="character" w:customStyle="1" w:styleId="Symbols">
    <w:name w:val="Symbols"/>
    <w:basedOn w:val="DefaultParagraphFont"/>
    <w:rsid w:val="008B11C8"/>
    <w:rPr>
      <w:rFonts w:ascii="Symbol" w:hAnsi="Symbol"/>
    </w:rPr>
  </w:style>
  <w:style w:type="character" w:customStyle="1" w:styleId="MenuOptions">
    <w:name w:val="Menu Options"/>
    <w:basedOn w:val="DefaultParagraphFont"/>
    <w:rsid w:val="008B1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1C8"/>
    <w:rPr>
      <w:b/>
    </w:rPr>
  </w:style>
  <w:style w:type="character" w:customStyle="1" w:styleId="Underlined">
    <w:name w:val="Underlined"/>
    <w:basedOn w:val="DefaultParagraphFont"/>
    <w:rsid w:val="008B11C8"/>
    <w:rPr>
      <w:u w:val="single"/>
    </w:rPr>
  </w:style>
  <w:style w:type="paragraph" w:customStyle="1" w:styleId="TableBodyTextRight">
    <w:name w:val="Table Body Text Right"/>
    <w:basedOn w:val="TableBodyText"/>
    <w:rsid w:val="008B1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1C8"/>
    <w:rPr>
      <w:sz w:val="18"/>
    </w:rPr>
  </w:style>
  <w:style w:type="paragraph" w:customStyle="1" w:styleId="BodySmallRight">
    <w:name w:val="Body Small Right"/>
    <w:basedOn w:val="BodyTextRight"/>
    <w:rsid w:val="008B11C8"/>
    <w:rPr>
      <w:sz w:val="18"/>
      <w:szCs w:val="18"/>
    </w:rPr>
  </w:style>
  <w:style w:type="paragraph" w:customStyle="1" w:styleId="MarginEdition">
    <w:name w:val="Margin Edition"/>
    <w:basedOn w:val="MarginNote"/>
    <w:rsid w:val="008B1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1C8"/>
    <w:rPr>
      <w:sz w:val="2"/>
      <w:szCs w:val="2"/>
    </w:rPr>
  </w:style>
  <w:style w:type="character" w:customStyle="1" w:styleId="Small">
    <w:name w:val="Small"/>
    <w:basedOn w:val="DefaultParagraphFont"/>
    <w:rsid w:val="008B11C8"/>
    <w:rPr>
      <w:sz w:val="16"/>
    </w:rPr>
  </w:style>
  <w:style w:type="paragraph" w:customStyle="1" w:styleId="WideTable">
    <w:name w:val="Wide Table"/>
    <w:basedOn w:val="Normal"/>
    <w:rsid w:val="008B1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1C8"/>
  </w:style>
  <w:style w:type="paragraph" w:styleId="Quote">
    <w:name w:val="Quote"/>
    <w:basedOn w:val="Heading1"/>
    <w:link w:val="QuoteChar"/>
    <w:qFormat/>
    <w:rsid w:val="008B1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1C8"/>
    <w:pPr>
      <w:pageBreakBefore/>
    </w:pPr>
  </w:style>
  <w:style w:type="paragraph" w:customStyle="1" w:styleId="Border">
    <w:name w:val="Border"/>
    <w:basedOn w:val="Normal"/>
    <w:qFormat/>
    <w:rsid w:val="008B1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1C8"/>
    <w:rPr>
      <w:u w:val="single"/>
    </w:rPr>
  </w:style>
  <w:style w:type="character" w:customStyle="1" w:styleId="BoldandItalics">
    <w:name w:val="Bold and Italics"/>
    <w:qFormat/>
    <w:rsid w:val="008B11C8"/>
    <w:rPr>
      <w:b/>
      <w:i/>
      <w:u w:val="none"/>
    </w:rPr>
  </w:style>
  <w:style w:type="paragraph" w:styleId="BalloonText">
    <w:name w:val="Balloon Text"/>
    <w:basedOn w:val="Normal"/>
    <w:link w:val="BalloonTextChar"/>
    <w:rsid w:val="008B1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1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1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923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ICASS00023 System and Network Plus Technician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2013-04-19T05:41:00Z</dcterms:created>
  <dcterms:modified xsi:type="dcterms:W3CDTF">2013-04-19T05:41:00Z</dcterms:modified>
</cp:coreProperties>
</file>