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3E4" w:rsidP="00F62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ICA40111 Certificate IV in Information Technology</w:t>
      </w:r>
      <w:r>
        <w:fldChar w:fldCharType="end"/>
      </w:r>
    </w:p>
    <w:p w:rsidR="00F623E4" w:rsidP="00F623E4">
      <w:pPr>
        <w:pStyle w:val="Version"/>
        <w:sectPr w:rsidSect="00BC2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C247D" w:rsidP="00BC247D">
      <w:pPr>
        <w:pStyle w:val="SuperHeading"/>
      </w:pPr>
      <w:r w:rsidRPr="00BC247D">
        <w:t>ICA40111 Certificate IV in Information Technology</w:t>
      </w:r>
    </w:p>
    <w:p w:rsidR="00000000" w:rsidRPr="00BC247D" w:rsidP="00BC247D">
      <w:pPr>
        <w:pStyle w:val="Heading1"/>
      </w:pPr>
      <w:bookmarkStart w:id="1" w:name="O_614816"/>
      <w:bookmarkEnd w:id="1"/>
      <w:r w:rsidRPr="00BC24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BodyText"/>
            </w:pPr>
            <w:r w:rsidRPr="00BC24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rPr>
                <w:rStyle w:val="SpecialBold"/>
              </w:rPr>
              <w:t>Comments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BodyText"/>
            </w:pPr>
            <w:r w:rsidRPr="00BC247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BodyText"/>
            </w:pPr>
            <w:r w:rsidRPr="00BC247D">
              <w:rPr>
                <w:rStyle w:val="Emphasis"/>
              </w:rPr>
              <w:t>This version first released with ICA11 Information and Communications Technology Training Package Version 2</w:t>
            </w:r>
            <w:r w:rsidRPr="00BC247D">
              <w:t>.</w:t>
            </w:r>
          </w:p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Addition of two new units of competency to Elective Group A.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BodyText"/>
            </w:pPr>
            <w:r w:rsidRPr="00BC247D">
              <w:t>This Qualification</w:t>
            </w:r>
            <w:r w:rsidRPr="00BC247D">
              <w:t xml:space="preserve"> first released with </w:t>
            </w:r>
            <w:r w:rsidRPr="00BC247D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BC247D" w:rsidP="00BC247D">
      <w:pPr>
        <w:pStyle w:val="BodyText"/>
      </w:pPr>
    </w:p>
    <w:p w:rsidR="00000000" w:rsidRPr="00BC247D" w:rsidP="00BC247D">
      <w:pPr>
        <w:pStyle w:val="AllowPageBreak"/>
      </w:pPr>
    </w:p>
    <w:p w:rsidR="00000000" w:rsidRPr="00BC247D" w:rsidP="00BC247D">
      <w:pPr>
        <w:pStyle w:val="Heading1"/>
      </w:pPr>
      <w:bookmarkStart w:id="2" w:name="O_614815"/>
      <w:bookmarkEnd w:id="2"/>
      <w:r w:rsidRPr="00BC247D">
        <w:t>Description</w:t>
      </w:r>
    </w:p>
    <w:p w:rsidR="00000000" w:rsidRPr="00BC247D" w:rsidP="00BC247D">
      <w:pPr>
        <w:pStyle w:val="BodyText"/>
      </w:pPr>
      <w:r w:rsidRPr="00BC247D">
        <w:t>This qualification provides the skills and knowledge for an individual to be competent in a wide range of general information a</w:t>
      </w:r>
      <w:r w:rsidRPr="00BC247D">
        <w:t xml:space="preserve">nd communications technology (ICT) technologies and to support small to medium enterprises (SMEs) that require broader rather than more specialised ICT support. 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t>Persons working at this level apply a wide range of knowledge and skills in basic networking,</w:t>
      </w:r>
      <w:r w:rsidRPr="00BC247D">
        <w:t xml:space="preserve"> IT support, database development, programming and web development support; working safely and ethically in a sustainable work environment.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Job roles</w:t>
      </w:r>
    </w:p>
    <w:p w:rsidR="00000000" w:rsidRPr="00BC247D" w:rsidP="00BC247D">
      <w:pPr>
        <w:pStyle w:val="BodyText"/>
      </w:pPr>
      <w:r w:rsidRPr="00BC247D">
        <w:t>Possible job titles relevant to this qualification include:</w:t>
      </w:r>
    </w:p>
    <w:p w:rsidR="00000000" w:rsidRPr="00BC247D" w:rsidP="00BC247D">
      <w:pPr>
        <w:pStyle w:val="ListBullet"/>
      </w:pPr>
      <w:r w:rsidRPr="00BC247D">
        <w:t>computer technician</w:t>
      </w:r>
    </w:p>
    <w:p w:rsidR="00000000" w:rsidRPr="00BC247D" w:rsidP="00BC247D">
      <w:pPr>
        <w:pStyle w:val="ListBullet"/>
      </w:pPr>
      <w:r w:rsidRPr="00BC247D">
        <w:t xml:space="preserve">customer support </w:t>
      </w:r>
    </w:p>
    <w:p w:rsidR="00000000" w:rsidRPr="00BC247D" w:rsidP="00BC247D">
      <w:pPr>
        <w:pStyle w:val="ListBullet"/>
      </w:pPr>
      <w:r w:rsidRPr="00BC247D">
        <w:t>customer support professional</w:t>
      </w:r>
    </w:p>
    <w:p w:rsidR="00000000" w:rsidRPr="00BC247D" w:rsidP="00BC247D">
      <w:pPr>
        <w:pStyle w:val="ListBullet"/>
      </w:pPr>
      <w:r w:rsidRPr="00BC247D">
        <w:t>information systems operator</w:t>
      </w:r>
    </w:p>
    <w:p w:rsidR="00000000" w:rsidRPr="00BC247D" w:rsidP="00BC247D">
      <w:pPr>
        <w:pStyle w:val="ListBullet"/>
      </w:pPr>
      <w:r w:rsidRPr="00BC247D">
        <w:t>PC support</w:t>
      </w:r>
    </w:p>
    <w:p w:rsidR="00000000" w:rsidRPr="00BC247D" w:rsidP="00BC247D">
      <w:pPr>
        <w:pStyle w:val="ListBullet"/>
      </w:pPr>
      <w:r w:rsidRPr="00BC247D">
        <w:t>systems administrator</w:t>
      </w:r>
    </w:p>
    <w:p w:rsidR="00000000" w:rsidRPr="00BC247D" w:rsidP="00BC247D">
      <w:pPr>
        <w:pStyle w:val="ListBullet"/>
      </w:pPr>
      <w:r w:rsidRPr="00BC247D">
        <w:t>systems support</w:t>
      </w:r>
    </w:p>
    <w:p w:rsidR="00000000" w:rsidRPr="00BC247D" w:rsidP="00BC247D">
      <w:pPr>
        <w:pStyle w:val="ListBullet"/>
      </w:pPr>
      <w:r w:rsidRPr="00BC247D">
        <w:t>technical support</w:t>
      </w:r>
    </w:p>
    <w:p w:rsidR="00000000" w:rsidRPr="00BC247D" w:rsidP="00BC247D">
      <w:pPr>
        <w:pStyle w:val="ListBullet"/>
      </w:pPr>
      <w:r w:rsidRPr="00BC247D">
        <w:t>user support technician</w:t>
      </w:r>
    </w:p>
    <w:p w:rsidR="00000000" w:rsidRPr="00BC247D" w:rsidP="00BC247D">
      <w:pPr>
        <w:pStyle w:val="ListBullet"/>
      </w:pPr>
      <w:r w:rsidRPr="00BC247D">
        <w:t>network operations technician.</w:t>
      </w:r>
    </w:p>
    <w:p w:rsidR="00000000" w:rsidRPr="00BC247D" w:rsidP="00BC247D">
      <w:pPr>
        <w:pStyle w:val="AllowPageBreak"/>
      </w:pPr>
    </w:p>
    <w:p w:rsidR="00000000" w:rsidRPr="00BC247D" w:rsidP="00BC247D">
      <w:pPr>
        <w:pStyle w:val="Heading1"/>
      </w:pPr>
      <w:bookmarkStart w:id="3" w:name="O_614814"/>
      <w:bookmarkEnd w:id="3"/>
      <w:r w:rsidRPr="00BC247D">
        <w:t>Pathways Information</w:t>
      </w:r>
    </w:p>
    <w:p w:rsidR="00000000" w:rsidRPr="00BC247D" w:rsidP="00BC247D">
      <w:pPr>
        <w:pStyle w:val="BodyText"/>
      </w:pPr>
      <w:r w:rsidRPr="00BC247D">
        <w:rPr>
          <w:rStyle w:val="Emphasis"/>
        </w:rPr>
        <w:t xml:space="preserve">Pathways into the qualification </w:t>
      </w:r>
    </w:p>
    <w:p w:rsidR="00000000" w:rsidRPr="00BC247D" w:rsidP="00BC247D">
      <w:pPr>
        <w:pStyle w:val="BodyText"/>
      </w:pPr>
      <w:r w:rsidRPr="00BC247D">
        <w:t>Pref</w:t>
      </w:r>
      <w:r w:rsidRPr="00BC247D">
        <w:t>erred pathways for candidates considering this qualification may include:</w:t>
      </w:r>
    </w:p>
    <w:p w:rsidR="00000000" w:rsidRPr="00BC247D" w:rsidP="00BC247D">
      <w:pPr>
        <w:pStyle w:val="ListBullet"/>
      </w:pPr>
      <w:r w:rsidRPr="00BC247D">
        <w:t>after achieving ICA30111 Certificate III in Information, Digital Media and Technology, or other relevant qualifications or units equivalent to the core of ICA30111</w:t>
      </w:r>
    </w:p>
    <w:p w:rsidR="00000000" w:rsidRPr="00BC247D" w:rsidP="00BC247D">
      <w:pPr>
        <w:pStyle w:val="BodyText"/>
      </w:pPr>
      <w:r w:rsidRPr="00BC247D">
        <w:t>OR</w:t>
      </w:r>
    </w:p>
    <w:p w:rsidR="00000000" w:rsidRPr="00BC247D" w:rsidP="00BC247D">
      <w:pPr>
        <w:pStyle w:val="ListBullet"/>
      </w:pPr>
      <w:r w:rsidRPr="00BC247D">
        <w:t>with demonstr</w:t>
      </w:r>
      <w:r w:rsidRPr="00BC247D">
        <w:t>ated vocational experience in a range of work environments using a range of information technologies.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Emphasis"/>
        </w:rPr>
        <w:t>Pathways from the qualification</w:t>
      </w:r>
    </w:p>
    <w:p w:rsidR="00000000" w:rsidRPr="00BC247D" w:rsidP="00BC247D">
      <w:pPr>
        <w:pStyle w:val="BodyText"/>
      </w:pPr>
      <w:r w:rsidRPr="00BC247D">
        <w:t>ICA50111 Diploma of Information Technology, or a range of other Diploma qualifications.</w:t>
      </w:r>
    </w:p>
    <w:p w:rsidR="00000000" w:rsidRPr="00BC247D" w:rsidP="00BC247D">
      <w:pPr>
        <w:pStyle w:val="AllowPageBreak"/>
      </w:pPr>
    </w:p>
    <w:p w:rsidR="00000000" w:rsidRPr="00BC247D" w:rsidP="00BC247D">
      <w:pPr>
        <w:pStyle w:val="Heading1"/>
      </w:pPr>
      <w:bookmarkStart w:id="4" w:name="O_614813"/>
      <w:bookmarkEnd w:id="4"/>
      <w:r w:rsidRPr="00BC247D">
        <w:t>Licensing/Regula</w:t>
      </w:r>
      <w:r w:rsidRPr="00BC247D">
        <w:t>tory Information</w:t>
      </w:r>
    </w:p>
    <w:p w:rsidR="00000000" w:rsidRPr="00BC247D" w:rsidP="00BC247D">
      <w:pPr>
        <w:pStyle w:val="BodyText"/>
      </w:pPr>
      <w:r w:rsidRPr="00BC247D">
        <w:t xml:space="preserve">There is no link between this qualification and licensing, legislative or regulatory requirements. However users should confirm requirements with </w:t>
      </w:r>
      <w:r w:rsidRPr="00BC247D">
        <w:t>the relevant federal, state or territory authority. There may be some alignment with industry standard certification competencies.</w:t>
      </w:r>
    </w:p>
    <w:p w:rsidR="00000000" w:rsidRPr="00BC247D" w:rsidP="00BC247D">
      <w:pPr>
        <w:pStyle w:val="AllowPageBreak"/>
      </w:pPr>
    </w:p>
    <w:p w:rsidR="00000000" w:rsidRPr="00BC247D" w:rsidP="00BC247D">
      <w:pPr>
        <w:pStyle w:val="Heading1"/>
      </w:pPr>
      <w:bookmarkStart w:id="5" w:name="O_614812"/>
      <w:bookmarkEnd w:id="5"/>
      <w:r w:rsidRPr="00BC247D">
        <w:t>Entry Requirements</w:t>
      </w:r>
    </w:p>
    <w:p w:rsidR="00000000" w:rsidRPr="00BC247D" w:rsidP="00BC247D">
      <w:pPr>
        <w:pStyle w:val="BodyText"/>
      </w:pPr>
      <w:r w:rsidRPr="00BC247D">
        <w:t>There are no entry requirements for this qualification.</w:t>
      </w:r>
    </w:p>
    <w:p w:rsidR="00000000" w:rsidRPr="00BC247D" w:rsidP="00BC247D">
      <w:pPr>
        <w:pStyle w:val="AllowPageBreak"/>
      </w:pPr>
    </w:p>
    <w:p w:rsidR="00000000" w:rsidRPr="00BC247D" w:rsidP="00BC247D">
      <w:pPr>
        <w:pStyle w:val="Heading1"/>
      </w:pPr>
      <w:bookmarkStart w:id="6" w:name="O_614811"/>
      <w:bookmarkEnd w:id="6"/>
      <w:r w:rsidRPr="00BC247D">
        <w:t>Employability Sk</w:t>
      </w:r>
      <w:r w:rsidRPr="00BC247D">
        <w:t>ills Summary</w:t>
      </w:r>
    </w:p>
    <w:p w:rsidR="00000000" w:rsidRPr="00BC247D" w:rsidP="00BC247D">
      <w:pPr>
        <w:pStyle w:val="BodyText"/>
      </w:pPr>
      <w:r w:rsidRPr="00BC247D">
        <w:t>The following table contains a summary of the employability skills required by industry for this qualification. The employability skills facets described here are broad industry requirements that may vary depending on qualification packaging o</w:t>
      </w:r>
      <w:r w:rsidRPr="00BC247D">
        <w:t>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530"/>
      </w:tblGrid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BodyText"/>
            </w:pPr>
            <w:r w:rsidRPr="00BC247D">
              <w:rPr>
                <w:rStyle w:val="SpecialBold"/>
              </w:rPr>
              <w:t>Employability skill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rPr>
                <w:rStyle w:val="SpecialBold"/>
              </w:rPr>
              <w:t>Industry/enterprise requirements for this qualification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Communication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ListBullet"/>
            </w:pPr>
            <w:r w:rsidRPr="00BC247D">
              <w:t>liaising with clients to determine requirements and ensure that they are met</w:t>
            </w:r>
          </w:p>
          <w:p w:rsidR="00000000" w:rsidRPr="00BC247D" w:rsidP="00BC247D">
            <w:pPr>
              <w:pStyle w:val="ListBullet"/>
            </w:pPr>
            <w:r w:rsidRPr="00BC247D">
              <w:t>interpreting software manual instructions</w:t>
            </w:r>
          </w:p>
          <w:p w:rsidR="00000000" w:rsidRPr="00BC247D" w:rsidP="00BC247D">
            <w:pPr>
              <w:pStyle w:val="ListBullet"/>
            </w:pPr>
            <w:r w:rsidRPr="00BC247D">
              <w:t xml:space="preserve">writing reports and documents </w:t>
            </w:r>
          </w:p>
          <w:p w:rsidR="00000000" w:rsidP="00BC247D">
            <w:pPr>
              <w:pStyle w:val="ListBullet"/>
              <w:rPr>
                <w:lang w:val="en-NZ"/>
              </w:rPr>
            </w:pPr>
            <w:r w:rsidRPr="00BC247D">
              <w:t>consulting with end users to determine requirement sign-off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Teamwork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ListBullet"/>
            </w:pPr>
            <w:r w:rsidRPr="00BC247D">
              <w:t>consulting with work team to review proposed changes against current and future business requirements</w:t>
            </w:r>
          </w:p>
          <w:p w:rsidR="00000000" w:rsidP="00BC247D">
            <w:pPr>
              <w:pStyle w:val="ListBullet"/>
              <w:rPr>
                <w:lang w:val="en-NZ"/>
              </w:rPr>
            </w:pPr>
            <w:r w:rsidRPr="00BC247D">
              <w:t>establishing and improving work teams in an IT environment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Problem-solving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ListBullet"/>
            </w:pPr>
            <w:r w:rsidRPr="00BC247D">
              <w:t>determ</w:t>
            </w:r>
            <w:r w:rsidRPr="00BC247D">
              <w:t>ining the uses and audience of a simple markup language document</w:t>
            </w:r>
          </w:p>
          <w:p w:rsidR="00000000" w:rsidRPr="00BC247D" w:rsidP="00BC247D">
            <w:pPr>
              <w:pStyle w:val="ListBullet"/>
            </w:pPr>
            <w:r w:rsidRPr="00BC247D">
              <w:t>troubleshooting and running diagnostic tests and providing solutions to hardware or software faults</w:t>
            </w:r>
          </w:p>
          <w:p w:rsidR="00000000" w:rsidP="00BC247D">
            <w:pPr>
              <w:pStyle w:val="ListBullet"/>
              <w:rPr>
                <w:lang w:val="en-NZ"/>
              </w:rPr>
            </w:pPr>
            <w:r w:rsidRPr="00BC247D">
              <w:t>debugging and writing scripts to solve problems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Initiative and enterprise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ListBullet"/>
            </w:pPr>
            <w:r w:rsidRPr="00BC247D">
              <w:t>assessing and r</w:t>
            </w:r>
            <w:r w:rsidRPr="00BC247D">
              <w:t>ecording information from various sources</w:t>
            </w:r>
          </w:p>
          <w:p w:rsidR="00000000" w:rsidRPr="00BC247D" w:rsidP="00BC247D">
            <w:pPr>
              <w:pStyle w:val="ListBullet"/>
            </w:pPr>
            <w:r w:rsidRPr="00BC247D">
              <w:t>identifying and applying skills and knowledge to a wide variety of contexts</w:t>
            </w:r>
          </w:p>
          <w:p w:rsidR="00000000" w:rsidRPr="00BC247D" w:rsidP="00BC247D">
            <w:pPr>
              <w:pStyle w:val="ListBullet"/>
            </w:pPr>
            <w:r w:rsidRPr="00BC247D">
              <w:t>investigating and documenting solutions to client problems</w:t>
            </w:r>
          </w:p>
          <w:p w:rsidR="00000000" w:rsidRPr="00BC247D" w:rsidP="00BC247D">
            <w:pPr>
              <w:pStyle w:val="ListBullet"/>
            </w:pPr>
            <w:r w:rsidRPr="00BC247D">
              <w:t>developing new criteria and procedures for performing current practices</w:t>
            </w:r>
          </w:p>
          <w:p w:rsidR="00000000" w:rsidP="00BC247D">
            <w:pPr>
              <w:pStyle w:val="ListBullet"/>
              <w:rPr>
                <w:lang w:val="en-NZ"/>
              </w:rPr>
            </w:pPr>
            <w:r w:rsidRPr="00BC247D">
              <w:t>identifying, analysing and evaluating information from a variety of sources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Planning and organising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ListBullet"/>
            </w:pPr>
            <w:r w:rsidRPr="00BC247D">
              <w:t>creating project plans to guide the development of systems methodologies</w:t>
            </w:r>
          </w:p>
          <w:p w:rsidR="00000000" w:rsidRPr="00BC247D" w:rsidP="00BC247D">
            <w:pPr>
              <w:pStyle w:val="ListBullet"/>
            </w:pPr>
            <w:r w:rsidRPr="00BC247D">
              <w:t>developing installation plans</w:t>
            </w:r>
          </w:p>
          <w:p w:rsidR="00000000" w:rsidP="00BC247D">
            <w:pPr>
              <w:pStyle w:val="ListBullet"/>
              <w:rPr>
                <w:lang w:val="en-NZ"/>
              </w:rPr>
            </w:pPr>
            <w:r w:rsidRPr="00BC247D">
              <w:t>preparing feasibility reports that take into accoun</w:t>
            </w:r>
            <w:r w:rsidRPr="00BC247D">
              <w:t>t project scope, time, cost, quality, communications and risk management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Self-management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ListBullet"/>
            </w:pPr>
            <w:r w:rsidRPr="00BC247D">
              <w:t>prioritising and taking responsibility for own outputs in working and learning</w:t>
            </w:r>
          </w:p>
          <w:p w:rsidR="00000000" w:rsidRPr="00BC247D" w:rsidP="00BC247D">
            <w:pPr>
              <w:pStyle w:val="ListBullet"/>
            </w:pPr>
            <w:r w:rsidRPr="00BC247D">
              <w:t>implementing safe and sustainable work practices</w:t>
            </w:r>
          </w:p>
          <w:p w:rsidR="00000000" w:rsidRPr="00BC247D" w:rsidP="00BC247D">
            <w:pPr>
              <w:pStyle w:val="ListBullet"/>
            </w:pPr>
            <w:r w:rsidRPr="00BC247D">
              <w:t xml:space="preserve">taking responsibility for own output </w:t>
            </w:r>
            <w:r w:rsidRPr="00BC247D">
              <w:t>in relation to specified quality standards</w:t>
            </w:r>
          </w:p>
          <w:p w:rsidR="00000000" w:rsidP="00BC247D">
            <w:pPr>
              <w:pStyle w:val="ListBullet"/>
              <w:rPr>
                <w:lang w:val="en-NZ"/>
              </w:rPr>
            </w:pPr>
            <w:r w:rsidRPr="00BC247D">
              <w:t>incorporating into the work environment suitable ethics regarding security, legal, moral and ethical issues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Learning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ListBullet"/>
            </w:pPr>
            <w:r w:rsidRPr="00BC247D">
              <w:t>adopting and transferring skills and knowledge to new environments</w:t>
            </w:r>
          </w:p>
          <w:p w:rsidR="00000000" w:rsidRPr="00BC247D" w:rsidP="00BC247D">
            <w:pPr>
              <w:pStyle w:val="ListBullet"/>
            </w:pPr>
            <w:r w:rsidRPr="00BC247D">
              <w:t>keeping up-to-date with current industry-accepted hardware and software products and services</w:t>
            </w:r>
          </w:p>
          <w:p w:rsidR="00000000" w:rsidRPr="00BC247D" w:rsidP="00BC247D">
            <w:pPr>
              <w:pStyle w:val="ListBullet"/>
            </w:pPr>
            <w:r w:rsidRPr="00BC247D">
              <w:t>reviewing client feedback and identifying areas for improvement</w:t>
            </w:r>
          </w:p>
          <w:p w:rsidR="00000000" w:rsidRPr="00BC247D" w:rsidP="00BC247D">
            <w:pPr>
              <w:pStyle w:val="ListBullet"/>
            </w:pPr>
            <w:r w:rsidRPr="00BC247D">
              <w:t>gathering and organising feedback on draft documentation and client satisfaction</w:t>
            </w:r>
          </w:p>
          <w:p w:rsidR="00000000" w:rsidP="00BC247D">
            <w:pPr>
              <w:pStyle w:val="ListBullet"/>
              <w:rPr>
                <w:lang w:val="en-NZ"/>
              </w:rPr>
            </w:pPr>
            <w:r w:rsidRPr="00BC247D">
              <w:t>maintaining knowl</w:t>
            </w:r>
            <w:r w:rsidRPr="00BC247D">
              <w:t>edge of tools and software applications and the goods and services provided</w:t>
            </w:r>
          </w:p>
        </w:tc>
      </w:tr>
      <w:tr w:rsidTr="00BC2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7D">
            <w:pPr>
              <w:pStyle w:val="BodyText"/>
              <w:rPr>
                <w:lang w:val="en-NZ"/>
              </w:rPr>
            </w:pPr>
            <w:r w:rsidRPr="00BC247D">
              <w:t>Technology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7D" w:rsidP="00BC247D">
            <w:pPr>
              <w:pStyle w:val="ListBullet"/>
            </w:pPr>
            <w:r w:rsidRPr="00BC247D">
              <w:t>selecting, installing and using computer software and hardware products</w:t>
            </w:r>
          </w:p>
          <w:p w:rsidR="00000000" w:rsidRPr="00BC247D" w:rsidP="00BC247D">
            <w:pPr>
              <w:pStyle w:val="ListBullet"/>
            </w:pPr>
            <w:r w:rsidRPr="00BC247D">
              <w:t>configuring, optimising and testing system software for a small home office or a small to mediu</w:t>
            </w:r>
            <w:r w:rsidRPr="00BC247D">
              <w:t>m business network</w:t>
            </w:r>
          </w:p>
          <w:p w:rsidR="00000000" w:rsidRPr="00BC247D" w:rsidP="00BC247D">
            <w:pPr>
              <w:pStyle w:val="ListBullet"/>
            </w:pPr>
            <w:r w:rsidRPr="00BC247D">
              <w:t>selecting, sourcing and using appropriate software and tools based on analysis of technical needs</w:t>
            </w:r>
          </w:p>
        </w:tc>
      </w:tr>
    </w:tbl>
    <w:p w:rsidR="00000000" w:rsidRPr="00BC247D" w:rsidP="00BC247D">
      <w:pPr>
        <w:pStyle w:val="BodyText"/>
      </w:pPr>
    </w:p>
    <w:p w:rsidR="00000000" w:rsidRPr="00BC247D" w:rsidP="00BC247D">
      <w:pPr>
        <w:pStyle w:val="AllowPageBreak"/>
      </w:pPr>
    </w:p>
    <w:p w:rsidR="00000000" w:rsidRPr="00BC247D" w:rsidP="00BC247D">
      <w:pPr>
        <w:pStyle w:val="Heading1"/>
      </w:pPr>
      <w:bookmarkStart w:id="7" w:name="O_614810"/>
      <w:bookmarkEnd w:id="7"/>
      <w:r w:rsidRPr="00BC247D">
        <w:t>Packaging Rules</w:t>
      </w:r>
    </w:p>
    <w:p w:rsidR="00000000" w:rsidRPr="00BC247D" w:rsidP="00BC247D">
      <w:pPr>
        <w:pStyle w:val="BodyText"/>
      </w:pPr>
      <w:r w:rsidRPr="00BC247D">
        <w:rPr>
          <w:rStyle w:val="SpecialBold"/>
        </w:rPr>
        <w:t>Total number of units = 20</w:t>
      </w:r>
    </w:p>
    <w:p w:rsidR="00000000" w:rsidRPr="00BC247D" w:rsidP="00BC247D">
      <w:pPr>
        <w:pStyle w:val="BodyText"/>
      </w:pPr>
      <w:r w:rsidRPr="00BC247D">
        <w:rPr>
          <w:rStyle w:val="SpecialBold"/>
        </w:rPr>
        <w:t xml:space="preserve">5 core units </w:t>
      </w:r>
      <w:r w:rsidRPr="00BC247D">
        <w:t xml:space="preserve">plus </w:t>
      </w:r>
    </w:p>
    <w:p w:rsidR="00000000" w:rsidRPr="00BC247D" w:rsidP="00BC247D">
      <w:pPr>
        <w:pStyle w:val="BodyText"/>
      </w:pPr>
      <w:r w:rsidRPr="00BC247D">
        <w:rPr>
          <w:rStyle w:val="SpecialBold"/>
        </w:rPr>
        <w:t xml:space="preserve">15 elective units, </w:t>
      </w:r>
      <w:r w:rsidRPr="00BC247D">
        <w:t>of which:</w:t>
      </w:r>
    </w:p>
    <w:p w:rsidR="00000000" w:rsidRPr="00BC247D" w:rsidP="00BC247D">
      <w:pPr>
        <w:pStyle w:val="ListBullet"/>
      </w:pPr>
      <w:r w:rsidRPr="00BC247D">
        <w:t>a minimum of 10 units must be from the specialist elective groups below, with a maximum of 5 units from any one group:</w:t>
      </w:r>
    </w:p>
    <w:p w:rsidR="00000000" w:rsidRPr="00BC247D" w:rsidP="00BC247D">
      <w:pPr>
        <w:pStyle w:val="ListBullet2"/>
      </w:pPr>
      <w:r w:rsidRPr="00BC247D">
        <w:t>Group A Networking</w:t>
      </w:r>
    </w:p>
    <w:p w:rsidR="00000000" w:rsidRPr="00BC247D" w:rsidP="00BC247D">
      <w:pPr>
        <w:pStyle w:val="ListBullet2"/>
      </w:pPr>
      <w:r w:rsidRPr="00BC247D">
        <w:t>Group B Programming</w:t>
      </w:r>
    </w:p>
    <w:p w:rsidR="00000000" w:rsidRPr="00BC247D" w:rsidP="00BC247D">
      <w:pPr>
        <w:pStyle w:val="ListBullet2"/>
      </w:pPr>
      <w:r w:rsidRPr="00BC247D">
        <w:t>Group C IT support</w:t>
      </w:r>
    </w:p>
    <w:p w:rsidR="00000000" w:rsidRPr="00BC247D" w:rsidP="00BC247D">
      <w:pPr>
        <w:pStyle w:val="ListBullet2"/>
      </w:pPr>
      <w:r w:rsidRPr="00BC247D">
        <w:t>Group D Web design and development</w:t>
      </w:r>
    </w:p>
    <w:p w:rsidR="00000000" w:rsidRPr="00BC247D" w:rsidP="00BC247D">
      <w:pPr>
        <w:pStyle w:val="ListBullet2"/>
      </w:pPr>
      <w:r w:rsidRPr="00BC247D">
        <w:t>Group E Digital games</w:t>
      </w:r>
    </w:p>
    <w:p w:rsidR="00000000" w:rsidRPr="00BC247D" w:rsidP="00BC247D">
      <w:pPr>
        <w:pStyle w:val="ListBullet2"/>
      </w:pPr>
      <w:r w:rsidRPr="00BC247D">
        <w:t>Group F Digital media</w:t>
      </w:r>
      <w:r w:rsidRPr="00BC247D">
        <w:t xml:space="preserve"> technologies</w:t>
      </w:r>
    </w:p>
    <w:p w:rsidR="00000000" w:rsidRPr="00BC247D" w:rsidP="00BC247D">
      <w:pPr>
        <w:pStyle w:val="ListBullet2"/>
      </w:pPr>
      <w:r w:rsidRPr="00BC247D">
        <w:t>Group G Project management</w:t>
      </w:r>
    </w:p>
    <w:p w:rsidR="00000000" w:rsidRPr="00BC247D" w:rsidP="00BC247D">
      <w:pPr>
        <w:pStyle w:val="ListBullet"/>
      </w:pPr>
      <w:r w:rsidRPr="00BC247D">
        <w:t xml:space="preserve">up to 5 units may be from the elective units below or elsewhere in ICA11 or any other Training Package or accredited course at Certificate III, IV or Diploma level. 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t>The elective unit</w:t>
      </w:r>
      <w:r w:rsidRPr="00BC247D">
        <w:t>s chosen must be relevant to the work outcome and meet local industry needs.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Core units</w:t>
      </w:r>
    </w:p>
    <w:p w:rsidR="00000000" w:rsidRPr="00BC247D" w:rsidP="00BC247D">
      <w:pPr>
        <w:pStyle w:val="BodyText"/>
      </w:pPr>
      <w:r w:rsidRPr="00BC247D">
        <w:t>BSBSUS301A Implement and monitor environmentally sustainable work practices</w:t>
      </w:r>
    </w:p>
    <w:p w:rsidR="00000000" w:rsidRPr="00BC247D" w:rsidP="00BC247D">
      <w:pPr>
        <w:pStyle w:val="BodyText"/>
      </w:pPr>
      <w:r w:rsidRPr="00BC247D">
        <w:t>BSBWHS304A Participate effectively in WHS communication and consultative processes</w:t>
      </w:r>
    </w:p>
    <w:p w:rsidR="00000000" w:rsidRPr="00BC247D" w:rsidP="00BC247D">
      <w:pPr>
        <w:pStyle w:val="BodyText"/>
      </w:pPr>
      <w:r w:rsidRPr="00BC247D">
        <w:t>ICAICT20</w:t>
      </w:r>
      <w:r w:rsidRPr="00BC247D">
        <w:t>2A Work and communicate effectively in an IT environment</w:t>
      </w:r>
    </w:p>
    <w:p w:rsidR="00000000" w:rsidRPr="00BC247D" w:rsidP="00BC247D">
      <w:pPr>
        <w:pStyle w:val="BodyText"/>
      </w:pPr>
      <w:r w:rsidRPr="00BC247D">
        <w:t>ICAICT401A Determine and confirm client business requirements</w:t>
      </w:r>
    </w:p>
    <w:p w:rsidR="00000000" w:rsidRPr="00BC247D" w:rsidP="00BC247D">
      <w:pPr>
        <w:pStyle w:val="BodyText"/>
      </w:pPr>
      <w:r w:rsidRPr="00BC247D">
        <w:t>ICAICT418A Contribute to copyright, ethics and privacy in an IT environment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Elective units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Specialist elective units</w:t>
      </w:r>
    </w:p>
    <w:p w:rsidR="00000000" w:rsidRPr="00BC247D" w:rsidP="00BC247D">
      <w:pPr>
        <w:pStyle w:val="BodyText"/>
      </w:pPr>
      <w:r w:rsidRPr="00BC247D">
        <w:rPr>
          <w:rStyle w:val="SpecialBold"/>
        </w:rPr>
        <w:t>Group A Networking</w:t>
      </w:r>
    </w:p>
    <w:p w:rsidR="00000000" w:rsidRPr="00BC247D" w:rsidP="00BC247D">
      <w:pPr>
        <w:pStyle w:val="BodyText"/>
      </w:pPr>
      <w:r w:rsidRPr="00BC247D">
        <w:t>ICAICT423A Select cloud storage strategies</w:t>
      </w:r>
    </w:p>
    <w:p w:rsidR="00000000" w:rsidRPr="00BC247D" w:rsidP="00BC247D">
      <w:pPr>
        <w:pStyle w:val="BodyText"/>
      </w:pPr>
      <w:r w:rsidRPr="00BC247D">
        <w:t xml:space="preserve">ICANWK401A Install and manage a server </w:t>
      </w:r>
    </w:p>
    <w:p w:rsidR="00000000" w:rsidRPr="00BC247D" w:rsidP="00BC247D">
      <w:pPr>
        <w:pStyle w:val="BodyText"/>
      </w:pPr>
      <w:r w:rsidRPr="00BC247D">
        <w:t>ICANWK402A Install and configure virtual machines for sustainable ICT</w:t>
      </w:r>
    </w:p>
    <w:p w:rsidR="00000000" w:rsidRPr="00BC247D" w:rsidP="00BC247D">
      <w:pPr>
        <w:pStyle w:val="BodyText"/>
      </w:pPr>
      <w:r w:rsidRPr="00BC247D">
        <w:t>ICANWK403A Manage network and data integrity</w:t>
      </w:r>
    </w:p>
    <w:p w:rsidR="00000000" w:rsidRPr="00BC247D" w:rsidP="00BC247D">
      <w:pPr>
        <w:pStyle w:val="BodyText"/>
      </w:pPr>
      <w:r w:rsidRPr="00BC247D">
        <w:t>ICANWK404A Install, operate and troubleshoot a small ente</w:t>
      </w:r>
      <w:r w:rsidRPr="00BC247D">
        <w:t>rprise branch network</w:t>
      </w:r>
    </w:p>
    <w:p w:rsidR="00000000" w:rsidRPr="00BC247D" w:rsidP="00BC247D">
      <w:pPr>
        <w:pStyle w:val="BodyText"/>
      </w:pPr>
      <w:r w:rsidRPr="00BC247D">
        <w:t>ICANWK405A Build a small wireless local area network</w:t>
      </w:r>
    </w:p>
    <w:p w:rsidR="00000000" w:rsidRPr="00BC247D" w:rsidP="00BC247D">
      <w:pPr>
        <w:pStyle w:val="BodyText"/>
      </w:pPr>
      <w:r w:rsidRPr="00BC247D">
        <w:t>ICANWK406A Install, configure and test network security</w:t>
      </w:r>
    </w:p>
    <w:p w:rsidR="00000000" w:rsidRPr="00BC247D" w:rsidP="00BC247D">
      <w:pPr>
        <w:pStyle w:val="BodyText"/>
      </w:pPr>
      <w:r w:rsidRPr="00BC247D">
        <w:t>ICANWK407A Install and configure client-server applications and services</w:t>
      </w:r>
    </w:p>
    <w:p w:rsidR="00000000" w:rsidRPr="00BC247D" w:rsidP="00BC247D">
      <w:pPr>
        <w:pStyle w:val="BodyText"/>
      </w:pPr>
      <w:r w:rsidRPr="00BC247D">
        <w:t>ICANWK408A Configure a desktop environment</w:t>
      </w:r>
    </w:p>
    <w:p w:rsidR="00000000" w:rsidRPr="00BC247D" w:rsidP="00BC247D">
      <w:pPr>
        <w:pStyle w:val="BodyText"/>
      </w:pPr>
      <w:r w:rsidRPr="00BC247D">
        <w:t>ICANWK409</w:t>
      </w:r>
      <w:r w:rsidRPr="00BC247D">
        <w:t>A Create scripts for networking</w:t>
      </w:r>
    </w:p>
    <w:p w:rsidR="00000000" w:rsidRPr="00BC247D" w:rsidP="00BC247D">
      <w:pPr>
        <w:pStyle w:val="BodyText"/>
      </w:pPr>
      <w:r w:rsidRPr="00BC247D">
        <w:t>ICANWK410A Install hardware to a network</w:t>
      </w:r>
    </w:p>
    <w:p w:rsidR="00000000" w:rsidRPr="00BC247D" w:rsidP="00BC247D">
      <w:pPr>
        <w:pStyle w:val="BodyText"/>
      </w:pPr>
      <w:r w:rsidRPr="00BC247D">
        <w:t>ICANWK411A Deploy software to networked computers</w:t>
      </w:r>
    </w:p>
    <w:p w:rsidR="00000000" w:rsidRPr="00BC247D" w:rsidP="00BC247D">
      <w:pPr>
        <w:pStyle w:val="BodyText"/>
      </w:pPr>
      <w:r w:rsidRPr="00BC247D">
        <w:t>ICANWK412A Create network documentation</w:t>
      </w:r>
    </w:p>
    <w:p w:rsidR="00000000" w:rsidRPr="00BC247D" w:rsidP="00BC247D">
      <w:pPr>
        <w:pStyle w:val="BodyText"/>
      </w:pPr>
      <w:r w:rsidRPr="00BC247D">
        <w:t>ICANWK414A Create a common gateway interface script</w:t>
      </w:r>
    </w:p>
    <w:p w:rsidR="00000000" w:rsidRPr="00BC247D" w:rsidP="00BC247D">
      <w:pPr>
        <w:pStyle w:val="BodyText"/>
      </w:pPr>
      <w:r w:rsidRPr="00BC247D">
        <w:t>ICANWK416A Build security into virtual pr</w:t>
      </w:r>
      <w:r w:rsidRPr="00BC247D">
        <w:t>ivate networks</w:t>
      </w:r>
    </w:p>
    <w:p w:rsidR="00000000" w:rsidRPr="00BC247D" w:rsidP="00BC247D">
      <w:pPr>
        <w:pStyle w:val="BodyText"/>
      </w:pPr>
      <w:r w:rsidRPr="00BC247D">
        <w:t>ICANWK417A Build an enterprise wireless network</w:t>
      </w:r>
    </w:p>
    <w:p w:rsidR="00000000" w:rsidRPr="00BC247D" w:rsidP="00BC247D">
      <w:pPr>
        <w:pStyle w:val="BodyText"/>
      </w:pPr>
      <w:r w:rsidRPr="00BC247D">
        <w:t>ICANWK418A Implement backbone technologies in a local area network</w:t>
      </w:r>
    </w:p>
    <w:p w:rsidR="00000000" w:rsidRPr="00BC247D" w:rsidP="00BC247D">
      <w:pPr>
        <w:pStyle w:val="BodyText"/>
      </w:pPr>
      <w:r w:rsidRPr="00BC247D">
        <w:t>ICANWK419A Identify and use current virtualisation technologies</w:t>
      </w:r>
    </w:p>
    <w:p w:rsidR="00000000" w:rsidRPr="00BC247D" w:rsidP="00BC247D">
      <w:pPr>
        <w:pStyle w:val="BodyText"/>
      </w:pPr>
      <w:r w:rsidRPr="00BC247D">
        <w:t>ICASAS307A Install, configure and secure a small office home office network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Group B Programming</w:t>
      </w:r>
    </w:p>
    <w:p w:rsidR="00000000" w:rsidRPr="00BC247D" w:rsidP="00BC247D">
      <w:pPr>
        <w:pStyle w:val="BodyText"/>
      </w:pPr>
      <w:r w:rsidRPr="00BC247D">
        <w:t>ICAICT410A Conduct post-implementation IT system reviews</w:t>
      </w:r>
    </w:p>
    <w:p w:rsidR="00000000" w:rsidRPr="00BC247D" w:rsidP="00BC247D">
      <w:pPr>
        <w:pStyle w:val="BodyText"/>
      </w:pPr>
      <w:r w:rsidRPr="00BC247D">
        <w:t>ICAICT420A Develop client user interface</w:t>
      </w:r>
    </w:p>
    <w:p w:rsidR="00000000" w:rsidRPr="00BC247D" w:rsidP="00BC247D">
      <w:pPr>
        <w:pStyle w:val="BodyText"/>
      </w:pPr>
      <w:r w:rsidRPr="00BC247D">
        <w:t>ICAPRG401A Maintain open-source code programs</w:t>
      </w:r>
    </w:p>
    <w:p w:rsidR="00000000" w:rsidRPr="00BC247D" w:rsidP="00BC247D">
      <w:pPr>
        <w:pStyle w:val="BodyText"/>
      </w:pPr>
      <w:r w:rsidRPr="00BC247D">
        <w:t xml:space="preserve">ICAPRG402A Apply query language </w:t>
      </w:r>
    </w:p>
    <w:p w:rsidR="00000000" w:rsidRPr="00BC247D" w:rsidP="00BC247D">
      <w:pPr>
        <w:pStyle w:val="BodyText"/>
      </w:pPr>
      <w:r w:rsidRPr="00BC247D">
        <w:t>ICAPRG403A Develop data-driven applications</w:t>
      </w:r>
    </w:p>
    <w:p w:rsidR="00000000" w:rsidRPr="00BC247D" w:rsidP="00BC247D">
      <w:pPr>
        <w:pStyle w:val="BodyText"/>
      </w:pPr>
      <w:r w:rsidRPr="00BC247D">
        <w:t>ICAPRG404A Test applications</w:t>
      </w:r>
    </w:p>
    <w:p w:rsidR="00000000" w:rsidRPr="00BC247D" w:rsidP="00BC247D">
      <w:pPr>
        <w:pStyle w:val="BodyText"/>
      </w:pPr>
      <w:r w:rsidRPr="00BC247D">
        <w:t>ICAPRG405A Automate processes</w:t>
      </w:r>
    </w:p>
    <w:p w:rsidR="00000000" w:rsidRPr="00BC247D" w:rsidP="00BC247D">
      <w:pPr>
        <w:pStyle w:val="BodyText"/>
      </w:pPr>
      <w:r w:rsidRPr="00BC247D">
        <w:t>ICAPRG406A Apply introductory object-oriented language skills</w:t>
      </w:r>
    </w:p>
    <w:p w:rsidR="00000000" w:rsidRPr="00BC247D" w:rsidP="00BC247D">
      <w:pPr>
        <w:pStyle w:val="BodyText"/>
      </w:pPr>
      <w:r w:rsidRPr="00BC247D">
        <w:t>ICAPRG407A Write script for software applications</w:t>
      </w:r>
    </w:p>
    <w:p w:rsidR="00000000" w:rsidRPr="00BC247D" w:rsidP="00BC247D">
      <w:pPr>
        <w:pStyle w:val="BodyText"/>
      </w:pPr>
      <w:r w:rsidRPr="00BC247D">
        <w:t>ICAPRG40</w:t>
      </w:r>
      <w:r w:rsidRPr="00BC247D">
        <w:t>9A Develop mobile applications</w:t>
      </w:r>
    </w:p>
    <w:p w:rsidR="00000000" w:rsidRPr="00BC247D" w:rsidP="00BC247D">
      <w:pPr>
        <w:pStyle w:val="BodyText"/>
      </w:pPr>
      <w:r w:rsidRPr="00BC247D">
        <w:t>ICAPRG410A Build a user interface</w:t>
      </w:r>
    </w:p>
    <w:p w:rsidR="00000000" w:rsidRPr="00BC247D" w:rsidP="00BC247D">
      <w:pPr>
        <w:pStyle w:val="BodyText"/>
      </w:pPr>
      <w:r w:rsidRPr="00BC247D">
        <w:t>ICAPRG412A Configure and maintain databases</w:t>
      </w:r>
    </w:p>
    <w:p w:rsidR="00000000" w:rsidRPr="00BC247D" w:rsidP="00BC247D">
      <w:pPr>
        <w:pStyle w:val="BodyText"/>
      </w:pPr>
      <w:r w:rsidRPr="00BC247D">
        <w:t>ICAPRG413A Use a library or pre-existing components</w:t>
      </w:r>
    </w:p>
    <w:p w:rsidR="00000000" w:rsidRPr="00BC247D" w:rsidP="00BC247D">
      <w:pPr>
        <w:pStyle w:val="BodyText"/>
      </w:pPr>
      <w:r w:rsidRPr="00BC247D">
        <w:t>ICAPRG414A Apply introductory programming skills in another language</w:t>
      </w:r>
    </w:p>
    <w:p w:rsidR="00000000" w:rsidRPr="00BC247D" w:rsidP="00BC247D">
      <w:pPr>
        <w:pStyle w:val="BodyText"/>
      </w:pPr>
      <w:r w:rsidRPr="00BC247D">
        <w:t>ICAPRG415A Apply skills in</w:t>
      </w:r>
      <w:r w:rsidRPr="00BC247D">
        <w:t xml:space="preserve"> object-oriented design</w:t>
      </w:r>
    </w:p>
    <w:p w:rsidR="00000000" w:rsidRPr="00BC247D" w:rsidP="00BC247D">
      <w:pPr>
        <w:pStyle w:val="BodyText"/>
      </w:pPr>
      <w:r w:rsidRPr="00BC247D">
        <w:t>ICAPRG416A Manage a software component reuse library</w:t>
      </w:r>
    </w:p>
    <w:p w:rsidR="00000000" w:rsidRPr="00BC247D" w:rsidP="00BC247D">
      <w:pPr>
        <w:pStyle w:val="BodyText"/>
      </w:pPr>
      <w:r w:rsidRPr="00BC247D">
        <w:t>ICAPRG417A Apply mathematical techniques for software development</w:t>
      </w:r>
    </w:p>
    <w:p w:rsidR="00000000" w:rsidRPr="00BC247D" w:rsidP="00BC247D">
      <w:pPr>
        <w:pStyle w:val="BodyText"/>
      </w:pPr>
      <w:r w:rsidRPr="00BC247D">
        <w:t>ICAPRG418A Apply intermediate programming skills in another language</w:t>
      </w:r>
    </w:p>
    <w:p w:rsidR="00000000" w:rsidRPr="00BC247D" w:rsidP="00BC247D">
      <w:pPr>
        <w:pStyle w:val="BodyText"/>
      </w:pPr>
      <w:r w:rsidRPr="00BC247D">
        <w:t>ICAPRG419A Analyse software requirements</w:t>
      </w:r>
    </w:p>
    <w:p w:rsidR="00000000" w:rsidRPr="00BC247D" w:rsidP="00BC247D">
      <w:pPr>
        <w:pStyle w:val="BodyText"/>
      </w:pPr>
      <w:r w:rsidRPr="00BC247D">
        <w:t>ICA</w:t>
      </w:r>
      <w:r w:rsidRPr="00BC247D">
        <w:t>PRG425A Use structured query language</w:t>
      </w:r>
    </w:p>
    <w:p w:rsidR="00000000" w:rsidRPr="00BC247D" w:rsidP="00BC247D">
      <w:pPr>
        <w:pStyle w:val="BodyText"/>
      </w:pPr>
      <w:r w:rsidRPr="00BC247D">
        <w:t>ICAPRG426A Prepare software development review</w:t>
      </w:r>
    </w:p>
    <w:p w:rsidR="00000000" w:rsidRPr="00BC247D" w:rsidP="00BC247D">
      <w:pPr>
        <w:pStyle w:val="BodyText"/>
      </w:pPr>
      <w:r w:rsidRPr="00BC247D">
        <w:t>ICAPRG427A Use XML effectively</w:t>
      </w:r>
    </w:p>
    <w:p w:rsidR="00000000" w:rsidRPr="00BC247D" w:rsidP="00BC247D">
      <w:pPr>
        <w:pStyle w:val="BodyText"/>
      </w:pPr>
      <w:r w:rsidRPr="00BC247D">
        <w:t>ICAPRG428A Use regular expressions in programming languages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Group C IT support</w:t>
      </w:r>
    </w:p>
    <w:p w:rsidR="00000000" w:rsidRPr="00BC247D" w:rsidP="00BC247D">
      <w:pPr>
        <w:pStyle w:val="BodyText"/>
      </w:pPr>
      <w:r w:rsidRPr="00BC247D">
        <w:t xml:space="preserve">ICADBS403A Create basic databases </w:t>
      </w:r>
    </w:p>
    <w:p w:rsidR="00000000" w:rsidRPr="00BC247D" w:rsidP="00BC247D">
      <w:pPr>
        <w:pStyle w:val="BodyText"/>
      </w:pPr>
      <w:r w:rsidRPr="00BC247D">
        <w:t>ICADBS407A Monitor physical database implementation</w:t>
      </w:r>
    </w:p>
    <w:p w:rsidR="00000000" w:rsidRPr="00BC247D" w:rsidP="00BC247D">
      <w:pPr>
        <w:pStyle w:val="BodyText"/>
      </w:pPr>
      <w:r w:rsidRPr="00BC247D">
        <w:t>ICADBS408A Link an RFID system to a database</w:t>
      </w:r>
    </w:p>
    <w:p w:rsidR="00000000" w:rsidRPr="00BC247D" w:rsidP="00BC247D">
      <w:pPr>
        <w:pStyle w:val="BodyText"/>
      </w:pPr>
      <w:r w:rsidRPr="00BC247D">
        <w:t>ICADBS503B Create a data warehouse</w:t>
      </w:r>
    </w:p>
    <w:p w:rsidR="00000000" w:rsidRPr="00BC247D" w:rsidP="00BC247D">
      <w:pPr>
        <w:pStyle w:val="BodyText"/>
      </w:pPr>
      <w:r w:rsidRPr="00BC247D">
        <w:t>ICAICT402A Determine project specifications and secure client agreement</w:t>
      </w:r>
    </w:p>
    <w:p w:rsidR="00000000" w:rsidRPr="00BC247D" w:rsidP="00BC247D">
      <w:pPr>
        <w:pStyle w:val="BodyText"/>
      </w:pPr>
      <w:r w:rsidRPr="00BC247D">
        <w:t>ICAICT403A Apply software development methodologies</w:t>
      </w:r>
    </w:p>
    <w:p w:rsidR="00000000" w:rsidRPr="00BC247D" w:rsidP="00BC247D">
      <w:pPr>
        <w:pStyle w:val="BodyText"/>
      </w:pPr>
      <w:r w:rsidRPr="00BC247D">
        <w:t>ICAICT404A Use online learning tools</w:t>
      </w:r>
    </w:p>
    <w:p w:rsidR="00000000" w:rsidRPr="00BC247D" w:rsidP="00BC247D">
      <w:pPr>
        <w:pStyle w:val="BodyText"/>
      </w:pPr>
      <w:r w:rsidRPr="00BC247D">
        <w:t>ICAICT405A Develop detailed technical design</w:t>
      </w:r>
    </w:p>
    <w:p w:rsidR="00000000" w:rsidRPr="00BC247D" w:rsidP="00BC247D">
      <w:pPr>
        <w:pStyle w:val="BodyText"/>
      </w:pPr>
      <w:r w:rsidRPr="00BC247D">
        <w:t>ICAICT406A Build a graphical user interface</w:t>
      </w:r>
    </w:p>
    <w:p w:rsidR="00000000" w:rsidRPr="00BC247D" w:rsidP="00BC247D">
      <w:pPr>
        <w:pStyle w:val="BodyText"/>
      </w:pPr>
      <w:r w:rsidRPr="00BC247D">
        <w:t>ICAICT408A Create technical documentation</w:t>
      </w:r>
    </w:p>
    <w:p w:rsidR="00000000" w:rsidRPr="00BC247D" w:rsidP="00BC247D">
      <w:pPr>
        <w:pStyle w:val="BodyText"/>
      </w:pPr>
      <w:r w:rsidRPr="00BC247D">
        <w:t>ICAICT411A Select and employ software and hardware testing tools</w:t>
      </w:r>
    </w:p>
    <w:p w:rsidR="00000000" w:rsidRPr="00BC247D" w:rsidP="00BC247D">
      <w:pPr>
        <w:pStyle w:val="BodyText"/>
      </w:pPr>
      <w:r w:rsidRPr="00BC247D">
        <w:t>ICAICT412A Coordinate a</w:t>
      </w:r>
      <w:r w:rsidRPr="00BC247D">
        <w:t>nd maintain IT work teams</w:t>
      </w:r>
    </w:p>
    <w:p w:rsidR="00000000" w:rsidRPr="00BC247D" w:rsidP="00BC247D">
      <w:pPr>
        <w:pStyle w:val="BodyText"/>
      </w:pPr>
      <w:r w:rsidRPr="00BC247D">
        <w:t>ICAICT413A Relate to clients on a business level</w:t>
      </w:r>
    </w:p>
    <w:p w:rsidR="00000000" w:rsidRPr="00BC247D" w:rsidP="00BC247D">
      <w:pPr>
        <w:pStyle w:val="BodyText"/>
      </w:pPr>
      <w:r w:rsidRPr="00BC247D">
        <w:t>ICAICT415A Provide one-to-one instruction</w:t>
      </w:r>
    </w:p>
    <w:p w:rsidR="00000000" w:rsidRPr="00BC247D" w:rsidP="00BC247D">
      <w:pPr>
        <w:pStyle w:val="BodyText"/>
      </w:pPr>
      <w:r w:rsidRPr="00BC247D">
        <w:t>ICAICT416A Contribute to the development of strategic plans</w:t>
      </w:r>
    </w:p>
    <w:p w:rsidR="00000000" w:rsidRPr="00BC247D" w:rsidP="00BC247D">
      <w:pPr>
        <w:pStyle w:val="BodyText"/>
      </w:pPr>
      <w:r w:rsidRPr="00BC247D">
        <w:t xml:space="preserve">ICAICT417A Identify, evaluate and apply current industry-specific technologies </w:t>
      </w:r>
      <w:r w:rsidRPr="00BC247D">
        <w:t>to meet industry standards</w:t>
      </w:r>
    </w:p>
    <w:p w:rsidR="00000000" w:rsidRPr="00BC247D" w:rsidP="00BC247D">
      <w:pPr>
        <w:pStyle w:val="BodyText"/>
      </w:pPr>
      <w:r w:rsidRPr="00BC247D">
        <w:t>ICASAD401A Develop and present feasibility reports</w:t>
      </w:r>
    </w:p>
    <w:p w:rsidR="00000000" w:rsidRPr="00BC247D" w:rsidP="00BC247D">
      <w:pPr>
        <w:pStyle w:val="BodyText"/>
      </w:pPr>
      <w:r w:rsidRPr="00BC247D">
        <w:t>ICASAS402A Implement configuration management strategies</w:t>
      </w:r>
    </w:p>
    <w:p w:rsidR="00000000" w:rsidRPr="00BC247D" w:rsidP="00BC247D">
      <w:pPr>
        <w:pStyle w:val="BodyText"/>
      </w:pPr>
      <w:r w:rsidRPr="00BC247D">
        <w:t>ICASAS403A Review site environmental factors prior to IT system implementation</w:t>
      </w:r>
    </w:p>
    <w:p w:rsidR="00000000" w:rsidRPr="00BC247D" w:rsidP="00BC247D">
      <w:pPr>
        <w:pStyle w:val="BodyText"/>
      </w:pPr>
      <w:r w:rsidRPr="00BC247D">
        <w:t>ICASAS404A Acquire IT system components</w:t>
      </w:r>
    </w:p>
    <w:p w:rsidR="00000000" w:rsidRPr="00BC247D" w:rsidP="00BC247D">
      <w:pPr>
        <w:pStyle w:val="BodyText"/>
      </w:pPr>
      <w:r w:rsidRPr="00BC247D">
        <w:t>IC</w:t>
      </w:r>
      <w:r w:rsidRPr="00BC247D">
        <w:t>ASAS405A Identify and evaluate IT industry vendor technologies</w:t>
      </w:r>
    </w:p>
    <w:p w:rsidR="00000000" w:rsidRPr="00BC247D" w:rsidP="00BC247D">
      <w:pPr>
        <w:pStyle w:val="BodyText"/>
      </w:pPr>
      <w:r w:rsidRPr="00BC247D">
        <w:t>ICASAS407A Conduct pre-installation audit for software installation</w:t>
      </w:r>
    </w:p>
    <w:p w:rsidR="00000000" w:rsidRPr="00BC247D" w:rsidP="00BC247D">
      <w:pPr>
        <w:pStyle w:val="BodyText"/>
      </w:pPr>
      <w:r w:rsidRPr="00BC247D">
        <w:t>ICASAS408A Complete data transition in data migration process</w:t>
      </w:r>
    </w:p>
    <w:p w:rsidR="00000000" w:rsidRPr="00BC247D" w:rsidP="00BC247D">
      <w:pPr>
        <w:pStyle w:val="BodyText"/>
      </w:pPr>
      <w:r w:rsidRPr="00BC247D">
        <w:t>ICASAS409A Manage risks involving ICT systems and technology</w:t>
      </w:r>
    </w:p>
    <w:p w:rsidR="00000000" w:rsidRPr="00BC247D" w:rsidP="00BC247D">
      <w:pPr>
        <w:pStyle w:val="BodyText"/>
      </w:pPr>
      <w:r w:rsidRPr="00BC247D">
        <w:t>IC</w:t>
      </w:r>
      <w:r w:rsidRPr="00BC247D">
        <w:t>ASAS410A Identify and resolve client IT problems</w:t>
      </w:r>
    </w:p>
    <w:p w:rsidR="00000000" w:rsidRPr="00BC247D" w:rsidP="00BC247D">
      <w:pPr>
        <w:pStyle w:val="BodyText"/>
      </w:pPr>
      <w:r w:rsidRPr="00BC247D">
        <w:t>ICASAS411A Assist with policy development for client support procedures</w:t>
      </w:r>
    </w:p>
    <w:p w:rsidR="00000000" w:rsidRPr="00BC247D" w:rsidP="00BC247D">
      <w:pPr>
        <w:pStyle w:val="BodyText"/>
      </w:pPr>
      <w:r w:rsidRPr="00BC247D">
        <w:t>ICASAS412A Action change requests</w:t>
      </w:r>
    </w:p>
    <w:p w:rsidR="00000000" w:rsidRPr="00BC247D" w:rsidP="00BC247D">
      <w:pPr>
        <w:pStyle w:val="BodyText"/>
      </w:pPr>
      <w:r w:rsidRPr="00BC247D">
        <w:t xml:space="preserve">ICASAS413A Manage resolution of system faults on a live system </w:t>
      </w:r>
    </w:p>
    <w:p w:rsidR="00000000" w:rsidRPr="00BC247D" w:rsidP="00BC247D">
      <w:pPr>
        <w:pStyle w:val="BodyText"/>
      </w:pPr>
      <w:r w:rsidRPr="00BC247D">
        <w:t xml:space="preserve">ICASAS414A Evaluate system status </w:t>
      </w:r>
    </w:p>
    <w:p w:rsidR="00000000" w:rsidRPr="00BC247D" w:rsidP="00BC247D">
      <w:pPr>
        <w:pStyle w:val="BodyText"/>
      </w:pPr>
      <w:r w:rsidRPr="00BC247D">
        <w:t>ICASAS415A Optimise IT system performance</w:t>
      </w:r>
    </w:p>
    <w:p w:rsidR="00000000" w:rsidRPr="00BC247D" w:rsidP="00BC247D">
      <w:pPr>
        <w:pStyle w:val="BodyText"/>
      </w:pPr>
      <w:r w:rsidRPr="00BC247D">
        <w:t>ICASAS416A Implement maintenance procedures</w:t>
      </w:r>
    </w:p>
    <w:p w:rsidR="00000000" w:rsidRPr="00BC247D" w:rsidP="00BC247D">
      <w:pPr>
        <w:pStyle w:val="BodyText"/>
      </w:pPr>
      <w:r w:rsidRPr="00BC247D">
        <w:t>ICASAS417A Undertake IT system capacity planning</w:t>
      </w:r>
    </w:p>
    <w:p w:rsidR="00000000" w:rsidRPr="00BC247D" w:rsidP="00BC247D">
      <w:pPr>
        <w:pStyle w:val="BodyText"/>
      </w:pPr>
      <w:r w:rsidRPr="00BC247D">
        <w:t>ICASAS418A Monitor and administer security of an IT system</w:t>
      </w:r>
    </w:p>
    <w:p w:rsidR="00000000" w:rsidRPr="00BC247D" w:rsidP="00BC247D">
      <w:pPr>
        <w:pStyle w:val="BodyText"/>
      </w:pPr>
      <w:r w:rsidRPr="00BC247D">
        <w:t>ICASAS419A Support system software</w:t>
      </w:r>
    </w:p>
    <w:p w:rsidR="00000000" w:rsidRPr="00BC247D" w:rsidP="00BC247D">
      <w:pPr>
        <w:pStyle w:val="BodyText"/>
      </w:pPr>
      <w:r w:rsidRPr="00BC247D">
        <w:t>ICASAS420A Provide first-le</w:t>
      </w:r>
      <w:r w:rsidRPr="00BC247D">
        <w:t>vel remote help-desk support</w:t>
      </w:r>
    </w:p>
    <w:p w:rsidR="00000000" w:rsidRPr="00BC247D" w:rsidP="00BC247D">
      <w:pPr>
        <w:pStyle w:val="BodyText"/>
      </w:pPr>
      <w:r w:rsidRPr="00BC247D">
        <w:t>ICASAS421A Support users and troubleshoot desktop applications</w:t>
      </w:r>
    </w:p>
    <w:p w:rsidR="00000000" w:rsidRPr="00BC247D" w:rsidP="00BC247D">
      <w:pPr>
        <w:pStyle w:val="BodyText"/>
      </w:pPr>
      <w:r w:rsidRPr="00BC247D">
        <w:t>ICASAS424A Support different operating systems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Group D Web design and development</w:t>
      </w:r>
    </w:p>
    <w:p w:rsidR="00000000" w:rsidRPr="00BC247D" w:rsidP="00BC247D">
      <w:pPr>
        <w:pStyle w:val="BodyText"/>
      </w:pPr>
      <w:r w:rsidRPr="00BC247D">
        <w:t>ICAICT407A Maintain website information standards</w:t>
      </w:r>
    </w:p>
    <w:p w:rsidR="00000000" w:rsidRPr="00BC247D" w:rsidP="00BC247D">
      <w:pPr>
        <w:pStyle w:val="BodyText"/>
      </w:pPr>
      <w:r w:rsidRPr="00BC247D">
        <w:t xml:space="preserve">ICAWEB401A Design a website to </w:t>
      </w:r>
      <w:r w:rsidRPr="00BC247D">
        <w:t>meet technical requirements</w:t>
      </w:r>
    </w:p>
    <w:p w:rsidR="00000000" w:rsidRPr="00BC247D" w:rsidP="00BC247D">
      <w:pPr>
        <w:pStyle w:val="BodyText"/>
      </w:pPr>
      <w:r w:rsidRPr="00BC247D">
        <w:t>ICAWEB402A Confirm accessibility of websites for people with special needs</w:t>
      </w:r>
    </w:p>
    <w:p w:rsidR="00000000" w:rsidRPr="00BC247D" w:rsidP="00BC247D">
      <w:pPr>
        <w:pStyle w:val="BodyText"/>
      </w:pPr>
      <w:r w:rsidRPr="00BC247D">
        <w:t>ICAWEB403A Transfer content to a website using commercial packages</w:t>
      </w:r>
    </w:p>
    <w:p w:rsidR="00000000" w:rsidRPr="00BC247D" w:rsidP="00BC247D">
      <w:pPr>
        <w:pStyle w:val="BodyText"/>
      </w:pPr>
      <w:r w:rsidRPr="00BC247D">
        <w:t>ICAWEB404A Maintain website performance</w:t>
      </w:r>
    </w:p>
    <w:p w:rsidR="00000000" w:rsidRPr="00BC247D" w:rsidP="00BC247D">
      <w:pPr>
        <w:pStyle w:val="BodyText"/>
      </w:pPr>
      <w:r w:rsidRPr="00BC247D">
        <w:t>ICAWEB405A Monitor traffic and compile website</w:t>
      </w:r>
      <w:r w:rsidRPr="00BC247D">
        <w:t xml:space="preserve"> traffic reports</w:t>
      </w:r>
    </w:p>
    <w:p w:rsidR="00000000" w:rsidRPr="00BC247D" w:rsidP="00BC247D">
      <w:pPr>
        <w:pStyle w:val="BodyText"/>
      </w:pPr>
      <w:r w:rsidRPr="00BC247D">
        <w:t>ICAWEB406A Create website testing procedures</w:t>
      </w:r>
    </w:p>
    <w:p w:rsidR="00000000" w:rsidRPr="00BC247D" w:rsidP="00BC247D">
      <w:pPr>
        <w:pStyle w:val="BodyText"/>
      </w:pPr>
      <w:r w:rsidRPr="00BC247D">
        <w:t>ICAWEB407A Conduct operational acceptance tests of websites</w:t>
      </w:r>
    </w:p>
    <w:p w:rsidR="00000000" w:rsidRPr="00BC247D" w:rsidP="00BC247D">
      <w:pPr>
        <w:pStyle w:val="BodyText"/>
      </w:pPr>
      <w:r w:rsidRPr="00BC247D">
        <w:t>ICAWEB408A Ensure basic website security</w:t>
      </w:r>
    </w:p>
    <w:p w:rsidR="00000000" w:rsidRPr="00BC247D" w:rsidP="00BC247D">
      <w:pPr>
        <w:pStyle w:val="BodyText"/>
      </w:pPr>
      <w:r w:rsidRPr="00BC247D">
        <w:t>ICAWEB409A Develop cascading style sheets</w:t>
      </w:r>
    </w:p>
    <w:p w:rsidR="00000000" w:rsidRPr="00BC247D" w:rsidP="00BC247D">
      <w:pPr>
        <w:pStyle w:val="BodyText"/>
      </w:pPr>
      <w:r w:rsidRPr="00BC247D">
        <w:t>ICAWEB410A Apply web authoring tool to convert clie</w:t>
      </w:r>
      <w:r w:rsidRPr="00BC247D">
        <w:t>nt data for websites</w:t>
      </w:r>
    </w:p>
    <w:p w:rsidR="00000000" w:rsidRPr="00BC247D" w:rsidP="00BC247D">
      <w:pPr>
        <w:pStyle w:val="BodyText"/>
      </w:pPr>
      <w:r w:rsidRPr="00BC247D">
        <w:t>ICAWEB411A Produce basic client-side script for dynamic web pages</w:t>
      </w:r>
    </w:p>
    <w:p w:rsidR="00000000" w:rsidRPr="00BC247D" w:rsidP="00BC247D">
      <w:pPr>
        <w:pStyle w:val="BodyText"/>
      </w:pPr>
      <w:r w:rsidRPr="00BC247D">
        <w:t>ICAWEB412A Produce interactive web animation</w:t>
      </w:r>
    </w:p>
    <w:p w:rsidR="00000000" w:rsidRPr="00BC247D" w:rsidP="00BC247D">
      <w:pPr>
        <w:pStyle w:val="BodyText"/>
      </w:pPr>
      <w:r w:rsidRPr="00BC247D">
        <w:t>ICAWEB413A Optimise search engines</w:t>
      </w:r>
    </w:p>
    <w:p w:rsidR="00000000" w:rsidRPr="00BC247D" w:rsidP="00BC247D">
      <w:pPr>
        <w:pStyle w:val="BodyText"/>
      </w:pPr>
      <w:r w:rsidRPr="00BC247D">
        <w:t xml:space="preserve">ICAWEB414A Design simple web page layouts </w:t>
      </w:r>
    </w:p>
    <w:p w:rsidR="00000000" w:rsidRPr="00BC247D" w:rsidP="00BC247D">
      <w:pPr>
        <w:pStyle w:val="BodyText"/>
      </w:pPr>
      <w:r w:rsidRPr="00BC247D">
        <w:t>ICAWEB415A Produce server-side script for dyna</w:t>
      </w:r>
      <w:r w:rsidRPr="00BC247D">
        <w:t>mic web pages</w:t>
      </w:r>
    </w:p>
    <w:p w:rsidR="00000000" w:rsidRPr="00BC247D" w:rsidP="00BC247D">
      <w:pPr>
        <w:pStyle w:val="BodyText"/>
      </w:pPr>
      <w:r w:rsidRPr="00BC247D">
        <w:t xml:space="preserve">ICAWEB416A Customise content management system </w:t>
      </w:r>
    </w:p>
    <w:p w:rsidR="00000000" w:rsidRPr="00BC247D" w:rsidP="00BC247D">
      <w:pPr>
        <w:pStyle w:val="BodyText"/>
      </w:pPr>
      <w:r w:rsidRPr="00BC247D">
        <w:t>ICAWEB417A Integrate social web technologies</w:t>
      </w:r>
    </w:p>
    <w:p w:rsidR="00000000" w:rsidRPr="00BC247D" w:rsidP="00BC247D">
      <w:pPr>
        <w:pStyle w:val="BodyText"/>
      </w:pPr>
      <w:r w:rsidRPr="00BC247D">
        <w:t>ICAWEB418A Use development software and IT tools to build a basic website</w:t>
      </w:r>
    </w:p>
    <w:p w:rsidR="00000000" w:rsidRPr="00BC247D" w:rsidP="00BC247D">
      <w:pPr>
        <w:pStyle w:val="BodyText"/>
      </w:pPr>
      <w:r w:rsidRPr="00BC247D">
        <w:t>ICAWEB419A Develop guidelines for uploading information to a website</w:t>
      </w:r>
    </w:p>
    <w:p w:rsidR="00000000" w:rsidRPr="00BC247D" w:rsidP="00BC247D">
      <w:pPr>
        <w:pStyle w:val="BodyText"/>
      </w:pPr>
      <w:r w:rsidRPr="00BC247D">
        <w:t>ICAWEB420A Write content for web pages</w:t>
      </w:r>
    </w:p>
    <w:p w:rsidR="00000000" w:rsidRPr="00BC247D" w:rsidP="00BC247D">
      <w:pPr>
        <w:pStyle w:val="BodyText"/>
      </w:pPr>
      <w:r w:rsidRPr="00BC247D">
        <w:t>ICAWEB421A Ensure website content meets technical protocols and standards</w:t>
      </w:r>
    </w:p>
    <w:p w:rsidR="00000000" w:rsidRPr="00BC247D" w:rsidP="00BC247D">
      <w:pPr>
        <w:pStyle w:val="BodyText"/>
      </w:pPr>
      <w:r w:rsidRPr="00BC247D">
        <w:t>ICAWEB422A Ensure website access and useability</w:t>
      </w:r>
    </w:p>
    <w:p w:rsidR="00000000" w:rsidRPr="00BC247D" w:rsidP="00BC247D">
      <w:pPr>
        <w:pStyle w:val="BodyText"/>
      </w:pPr>
      <w:r w:rsidRPr="00BC247D">
        <w:t>ICAWEB423A Ensure dynamic website security</w:t>
      </w:r>
    </w:p>
    <w:p w:rsidR="00000000" w:rsidRPr="00BC247D" w:rsidP="00BC247D">
      <w:pPr>
        <w:pStyle w:val="BodyText"/>
      </w:pPr>
      <w:r w:rsidRPr="00BC247D">
        <w:t>ICAWEB424A Evaluate and select a web hosting service</w:t>
      </w:r>
    </w:p>
    <w:p w:rsidR="00000000" w:rsidRPr="00BC247D" w:rsidP="00BC247D">
      <w:pPr>
        <w:pStyle w:val="BodyText"/>
      </w:pPr>
      <w:r w:rsidRPr="00BC247D">
        <w:t>ICAWEB425A Apply structured query language to extract and manipulate data</w:t>
      </w:r>
    </w:p>
    <w:p w:rsidR="00000000" w:rsidRPr="00BC247D" w:rsidP="00BC247D">
      <w:pPr>
        <w:pStyle w:val="BodyText"/>
      </w:pPr>
      <w:r w:rsidRPr="00BC247D">
        <w:t>ICAWEB429A Create a markup language document to specification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Group E Digital games </w:t>
      </w:r>
    </w:p>
    <w:p w:rsidR="00000000" w:rsidRPr="00BC247D" w:rsidP="00BC247D">
      <w:pPr>
        <w:pStyle w:val="BodyText"/>
      </w:pPr>
      <w:r w:rsidRPr="00BC247D">
        <w:t>ICAGAM401A Produce an interactive game</w:t>
      </w:r>
    </w:p>
    <w:p w:rsidR="00000000" w:rsidRPr="00BC247D" w:rsidP="00BC247D">
      <w:pPr>
        <w:pStyle w:val="BodyText"/>
      </w:pPr>
      <w:r w:rsidRPr="00BC247D">
        <w:t>ICAGAM402A Identify and apply principles of games design</w:t>
      </w:r>
      <w:r w:rsidRPr="00BC247D">
        <w:t xml:space="preserve"> and game playing</w:t>
      </w:r>
    </w:p>
    <w:p w:rsidR="00000000" w:rsidRPr="00BC247D" w:rsidP="00BC247D">
      <w:pPr>
        <w:pStyle w:val="BodyText"/>
      </w:pPr>
      <w:r w:rsidRPr="00BC247D">
        <w:t>ICAGAM403A Create design documents for interactive games</w:t>
      </w:r>
    </w:p>
    <w:p w:rsidR="00000000" w:rsidRPr="00BC247D" w:rsidP="00BC247D">
      <w:pPr>
        <w:pStyle w:val="BodyText"/>
      </w:pPr>
      <w:r w:rsidRPr="00BC247D">
        <w:t>ICAGAM404A Apply artificial intelligence in game development</w:t>
      </w:r>
    </w:p>
    <w:p w:rsidR="00000000" w:rsidRPr="00BC247D" w:rsidP="00BC247D">
      <w:pPr>
        <w:pStyle w:val="BodyText"/>
      </w:pPr>
      <w:r w:rsidRPr="00BC247D">
        <w:t>ICAGAM405A Write story and content for digital games</w:t>
      </w:r>
    </w:p>
    <w:p w:rsidR="00000000" w:rsidRPr="00BC247D" w:rsidP="00BC247D">
      <w:pPr>
        <w:pStyle w:val="BodyText"/>
      </w:pPr>
      <w:r w:rsidRPr="00BC247D">
        <w:t xml:space="preserve">ICAGAM406A Create visual design components for interactive games </w:t>
      </w:r>
    </w:p>
    <w:p w:rsidR="00000000" w:rsidRPr="00BC247D" w:rsidP="00BC247D">
      <w:pPr>
        <w:pStyle w:val="BodyText"/>
      </w:pPr>
      <w:r w:rsidRPr="00BC247D">
        <w:t>I</w:t>
      </w:r>
      <w:r w:rsidRPr="00BC247D">
        <w:t>CAGAM407A Write scripts for interactive games</w:t>
      </w:r>
    </w:p>
    <w:p w:rsidR="00000000" w:rsidRPr="00BC247D" w:rsidP="00BC247D">
      <w:pPr>
        <w:pStyle w:val="BodyText"/>
      </w:pPr>
      <w:r w:rsidRPr="00BC247D">
        <w:t>ICAGAM408A Use 3-D animation interface and toolsets</w:t>
      </w:r>
    </w:p>
    <w:p w:rsidR="00000000" w:rsidRPr="00BC247D" w:rsidP="00BC247D">
      <w:pPr>
        <w:pStyle w:val="BodyText"/>
      </w:pPr>
      <w:r w:rsidRPr="00BC247D">
        <w:t>ICAGAM409A Create 3-D characters for interactive games</w:t>
      </w:r>
    </w:p>
    <w:p w:rsidR="00000000" w:rsidRPr="00BC247D" w:rsidP="00BC247D">
      <w:pPr>
        <w:pStyle w:val="BodyText"/>
      </w:pPr>
      <w:r w:rsidRPr="00BC247D">
        <w:t xml:space="preserve">ICAGAM410A Develop 3-D components for interactive games </w:t>
      </w:r>
    </w:p>
    <w:p w:rsidR="00000000" w:rsidRPr="00BC247D" w:rsidP="00BC247D">
      <w:pPr>
        <w:pStyle w:val="BodyText"/>
      </w:pPr>
      <w:r w:rsidRPr="00BC247D">
        <w:t>ICAGAM412A Design interactive media</w:t>
      </w:r>
    </w:p>
    <w:p w:rsidR="00000000" w:rsidRPr="00BC247D" w:rsidP="00BC247D">
      <w:pPr>
        <w:pStyle w:val="BodyText"/>
      </w:pPr>
      <w:r w:rsidRPr="00BC247D">
        <w:t>ICAGAM413A</w:t>
      </w:r>
      <w:r w:rsidRPr="00BC247D">
        <w:t xml:space="preserve"> Design and create 3-D digital models</w:t>
      </w:r>
    </w:p>
    <w:p w:rsidR="00000000" w:rsidRPr="00BC247D" w:rsidP="00BC247D">
      <w:pPr>
        <w:pStyle w:val="BodyText"/>
      </w:pPr>
      <w:r w:rsidRPr="00BC247D">
        <w:t>ICAGAM414A Create audio for digital games</w:t>
      </w:r>
    </w:p>
    <w:p w:rsidR="00000000" w:rsidRPr="00BC247D" w:rsidP="00BC247D">
      <w:pPr>
        <w:pStyle w:val="BodyText"/>
      </w:pPr>
      <w:r w:rsidRPr="00BC247D">
        <w:t>ICAGAM415A Develop simple environments for 3-D games</w:t>
      </w:r>
    </w:p>
    <w:p w:rsidR="00000000" w:rsidRPr="00BC247D" w:rsidP="00BC247D">
      <w:pPr>
        <w:pStyle w:val="BodyText"/>
      </w:pPr>
      <w:r w:rsidRPr="00BC247D">
        <w:t>ICAGAM416A Prepare and complete image rendering processes</w:t>
      </w:r>
    </w:p>
    <w:p w:rsidR="00000000" w:rsidRPr="00BC247D" w:rsidP="00BC247D">
      <w:pPr>
        <w:pStyle w:val="BodyText"/>
      </w:pPr>
      <w:r w:rsidRPr="00BC247D">
        <w:t>ICAGAM417A Apply digital effects to interactive products</w:t>
      </w:r>
    </w:p>
    <w:p w:rsidR="00000000" w:rsidRPr="00BC247D" w:rsidP="00BC247D">
      <w:pPr>
        <w:pStyle w:val="BodyText"/>
      </w:pPr>
      <w:r w:rsidRPr="00BC247D">
        <w:t>ICAICT41</w:t>
      </w:r>
      <w:r w:rsidRPr="00BC247D">
        <w:t>9A Work effectively in the digital media industry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Group F Digital media technologies</w:t>
      </w:r>
    </w:p>
    <w:p w:rsidR="00000000" w:rsidRPr="00BC247D" w:rsidP="00BC247D">
      <w:pPr>
        <w:pStyle w:val="BodyText"/>
      </w:pPr>
      <w:r w:rsidRPr="00BC247D">
        <w:t>BSBCRT401A Articulate, present and debate ideas</w:t>
      </w:r>
    </w:p>
    <w:p w:rsidR="00000000" w:rsidRPr="00BC247D" w:rsidP="00BC247D">
      <w:pPr>
        <w:pStyle w:val="BodyText"/>
      </w:pPr>
      <w:r w:rsidRPr="00BC247D">
        <w:t>CUFANM301A Create 2D digital animations</w:t>
      </w:r>
    </w:p>
    <w:p w:rsidR="00000000" w:rsidRPr="00BC247D" w:rsidP="00BC247D">
      <w:pPr>
        <w:pStyle w:val="BodyText"/>
      </w:pPr>
      <w:r w:rsidRPr="00BC247D">
        <w:t>CUFANM302A Create 3D digital animations</w:t>
      </w:r>
    </w:p>
    <w:p w:rsidR="00000000" w:rsidRPr="00BC247D" w:rsidP="00BC247D">
      <w:pPr>
        <w:pStyle w:val="BodyText"/>
      </w:pPr>
      <w:r w:rsidRPr="00BC247D">
        <w:t>CUFANM402A Create digital visual effects</w:t>
      </w:r>
    </w:p>
    <w:p w:rsidR="00000000" w:rsidRPr="00BC247D" w:rsidP="00BC247D">
      <w:pPr>
        <w:pStyle w:val="BodyText"/>
      </w:pPr>
      <w:r w:rsidRPr="00BC247D">
        <w:t>CUFDIG401A Author interactive media</w:t>
      </w:r>
    </w:p>
    <w:p w:rsidR="00000000" w:rsidRPr="00BC247D" w:rsidP="00BC247D">
      <w:pPr>
        <w:pStyle w:val="BodyText"/>
      </w:pPr>
      <w:r w:rsidRPr="00BC247D">
        <w:t>CUFPPM404A Create storyboards</w:t>
      </w:r>
    </w:p>
    <w:p w:rsidR="00000000" w:rsidRPr="00BC247D" w:rsidP="00BC247D">
      <w:pPr>
        <w:pStyle w:val="BodyText"/>
      </w:pPr>
      <w:r w:rsidRPr="00BC247D">
        <w:t>CUFSOU204A Perform basic sound editing</w:t>
      </w:r>
    </w:p>
    <w:p w:rsidR="00000000" w:rsidRPr="00BC247D" w:rsidP="00BC247D">
      <w:pPr>
        <w:pStyle w:val="BodyText"/>
      </w:pPr>
      <w:r w:rsidRPr="00BC247D">
        <w:t>CUFSOU301A Prepare audio assets</w:t>
      </w:r>
    </w:p>
    <w:p w:rsidR="00000000" w:rsidRPr="00BC247D" w:rsidP="00BC247D">
      <w:pPr>
        <w:pStyle w:val="BodyText"/>
      </w:pPr>
      <w:r w:rsidRPr="00BC247D">
        <w:t xml:space="preserve">ICADMT401A Create visual design components for digital media </w:t>
      </w:r>
    </w:p>
    <w:p w:rsidR="00000000" w:rsidRPr="00BC247D" w:rsidP="00BC247D">
      <w:pPr>
        <w:pStyle w:val="BodyText"/>
      </w:pPr>
      <w:r w:rsidRPr="00BC247D">
        <w:t>ICADMT402A Produce interactive animation</w:t>
      </w:r>
    </w:p>
    <w:p w:rsidR="00000000" w:rsidRPr="00BC247D" w:rsidP="00BC247D">
      <w:pPr>
        <w:pStyle w:val="BodyText"/>
      </w:pPr>
      <w:r w:rsidRPr="00BC247D">
        <w:t>ICADMT403A Produ</w:t>
      </w:r>
      <w:r w:rsidRPr="00BC247D">
        <w:t>ce and edit digital images</w:t>
      </w:r>
    </w:p>
    <w:p w:rsidR="00000000" w:rsidRPr="00BC247D" w:rsidP="00BC247D">
      <w:pPr>
        <w:pStyle w:val="BodyText"/>
      </w:pPr>
    </w:p>
    <w:p w:rsidR="00000000" w:rsidRPr="00BC247D" w:rsidP="00BC247D">
      <w:pPr>
        <w:pStyle w:val="BodyText"/>
      </w:pPr>
      <w:r w:rsidRPr="00BC247D">
        <w:rPr>
          <w:rStyle w:val="SpecialBold"/>
        </w:rPr>
        <w:t>Group G Project management</w:t>
      </w:r>
    </w:p>
    <w:p w:rsidR="00000000" w:rsidRPr="00BC247D" w:rsidP="00BC247D">
      <w:pPr>
        <w:pStyle w:val="BodyText"/>
      </w:pPr>
      <w:r w:rsidRPr="00BC247D">
        <w:t>ICAPMG401A Support small scale IT projects</w:t>
      </w:r>
    </w:p>
    <w:p w:rsidR="00000000" w:rsidRPr="00BC247D" w:rsidP="00BC247D"/>
    <w:sectPr w:rsidSect="00BC24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7D" w:rsidRPr="00F623E4" w:rsidP="00F62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E4" w:rsidP="00BC2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623E4" w:rsidP="00BC2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23E4" w:rsidP="00BC2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7D" w:rsidRPr="00F623E4" w:rsidP="00F623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E4" w:rsidRPr="002D2AF8" w:rsidP="00BC2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ICA40111 Certificate IV in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F623E4" w:rsidP="00BC2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AE5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ACF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23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47D"/>
  </w:style>
  <w:style w:type="character" w:customStyle="1" w:styleId="Heading1Char">
    <w:name w:val="Heading 1 Char"/>
    <w:basedOn w:val="DefaultParagraphFont"/>
    <w:link w:val="Heading1"/>
    <w:rsid w:val="00BC2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4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4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4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47D"/>
    <w:rPr>
      <w:b/>
      <w:spacing w:val="0"/>
    </w:rPr>
  </w:style>
  <w:style w:type="paragraph" w:styleId="ListBullet2">
    <w:name w:val="List Bullet 2"/>
    <w:basedOn w:val="List2"/>
    <w:rsid w:val="00BC247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247D"/>
    <w:rPr>
      <w:i/>
    </w:rPr>
  </w:style>
  <w:style w:type="paragraph" w:customStyle="1" w:styleId="SuperHeading">
    <w:name w:val="SuperHeading"/>
    <w:basedOn w:val="Normal"/>
    <w:rsid w:val="00BC2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4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4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4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2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47D"/>
  </w:style>
  <w:style w:type="paragraph" w:styleId="TableofFigures">
    <w:name w:val="table of figures"/>
    <w:basedOn w:val="Normal"/>
    <w:next w:val="Normal"/>
    <w:semiHidden/>
    <w:rsid w:val="00BC2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47D"/>
    <w:pPr>
      <w:numPr>
        <w:numId w:val="11"/>
      </w:numPr>
    </w:pPr>
  </w:style>
  <w:style w:type="character" w:customStyle="1" w:styleId="WingdingSymbols">
    <w:name w:val="Wingding Symbols"/>
    <w:rsid w:val="00BC247D"/>
    <w:rPr>
      <w:rFonts w:ascii="Wingdings" w:hAnsi="Wingdings"/>
    </w:rPr>
  </w:style>
  <w:style w:type="paragraph" w:customStyle="1" w:styleId="TableHeading">
    <w:name w:val="Table Heading"/>
    <w:basedOn w:val="HeadingBase"/>
    <w:rsid w:val="00BC24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47D"/>
    <w:rPr>
      <w:color w:val="0033CC"/>
      <w:u w:val="none"/>
    </w:rPr>
  </w:style>
  <w:style w:type="paragraph" w:customStyle="1" w:styleId="BodyTextRight">
    <w:name w:val="Body Text Right"/>
    <w:basedOn w:val="BodyText"/>
    <w:rsid w:val="00BC2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4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47D"/>
    <w:rPr>
      <w:sz w:val="32"/>
    </w:rPr>
  </w:style>
  <w:style w:type="paragraph" w:customStyle="1" w:styleId="HeadingProcedure">
    <w:name w:val="Heading Procedure"/>
    <w:basedOn w:val="HeadingBase"/>
    <w:next w:val="Normal"/>
    <w:rsid w:val="00BC2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47D"/>
    <w:pPr>
      <w:spacing w:before="60" w:after="60"/>
    </w:pPr>
  </w:style>
  <w:style w:type="paragraph" w:styleId="ListContinue">
    <w:name w:val="List Continue"/>
    <w:basedOn w:val="List"/>
    <w:rsid w:val="00BC247D"/>
    <w:pPr>
      <w:ind w:firstLine="0"/>
    </w:pPr>
  </w:style>
  <w:style w:type="paragraph" w:customStyle="1" w:styleId="ListNote">
    <w:name w:val="List Note"/>
    <w:basedOn w:val="List"/>
    <w:rsid w:val="00BC2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47D"/>
    <w:rPr>
      <w:rFonts w:ascii="Courier New" w:hAnsi="Courier New"/>
    </w:rPr>
  </w:style>
  <w:style w:type="paragraph" w:customStyle="1" w:styleId="NoteBullet">
    <w:name w:val="Note Bullet"/>
    <w:basedOn w:val="Note"/>
    <w:rsid w:val="00BC2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4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2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47D"/>
    <w:rPr>
      <w:b/>
      <w:smallCaps/>
    </w:rPr>
  </w:style>
  <w:style w:type="paragraph" w:customStyle="1" w:styleId="TableListNumber">
    <w:name w:val="Table List Number"/>
    <w:basedOn w:val="ListNumber"/>
    <w:rsid w:val="00BC2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47D"/>
    <w:pPr>
      <w:numPr>
        <w:numId w:val="9"/>
      </w:numPr>
    </w:pPr>
  </w:style>
  <w:style w:type="paragraph" w:customStyle="1" w:styleId="ListAlpha2">
    <w:name w:val="List Alpha 2"/>
    <w:basedOn w:val="List2"/>
    <w:rsid w:val="00BC247D"/>
    <w:pPr>
      <w:numPr>
        <w:numId w:val="8"/>
      </w:numPr>
    </w:pPr>
  </w:style>
  <w:style w:type="paragraph" w:styleId="List2">
    <w:name w:val="List 2"/>
    <w:basedOn w:val="BodyText"/>
    <w:rsid w:val="00BC2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47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47D"/>
    <w:pPr>
      <w:numPr>
        <w:numId w:val="3"/>
      </w:numPr>
    </w:pPr>
  </w:style>
  <w:style w:type="paragraph" w:styleId="ListBullet5">
    <w:name w:val="List Bullet 5"/>
    <w:basedOn w:val="List5"/>
    <w:rsid w:val="00BC247D"/>
    <w:pPr>
      <w:numPr>
        <w:numId w:val="4"/>
      </w:numPr>
    </w:pPr>
  </w:style>
  <w:style w:type="paragraph" w:styleId="ListContinue2">
    <w:name w:val="List Continue 2"/>
    <w:basedOn w:val="List2"/>
    <w:rsid w:val="00BC247D"/>
    <w:pPr>
      <w:ind w:firstLine="0"/>
    </w:pPr>
  </w:style>
  <w:style w:type="paragraph" w:styleId="ListContinue3">
    <w:name w:val="List Continue 3"/>
    <w:basedOn w:val="List3"/>
    <w:rsid w:val="00BC247D"/>
    <w:pPr>
      <w:ind w:left="1021" w:firstLine="0"/>
    </w:pPr>
  </w:style>
  <w:style w:type="paragraph" w:styleId="ListContinue4">
    <w:name w:val="List Continue 4"/>
    <w:basedOn w:val="List4"/>
    <w:rsid w:val="00BC247D"/>
    <w:pPr>
      <w:ind w:firstLine="0"/>
    </w:pPr>
  </w:style>
  <w:style w:type="paragraph" w:styleId="ListContinue5">
    <w:name w:val="List Continue 5"/>
    <w:basedOn w:val="List5"/>
    <w:rsid w:val="00BC247D"/>
    <w:pPr>
      <w:ind w:firstLine="0"/>
    </w:pPr>
  </w:style>
  <w:style w:type="paragraph" w:styleId="ListNumber3">
    <w:name w:val="List Number 3"/>
    <w:basedOn w:val="List3"/>
    <w:rsid w:val="00BC247D"/>
    <w:pPr>
      <w:numPr>
        <w:numId w:val="5"/>
      </w:numPr>
    </w:pPr>
  </w:style>
  <w:style w:type="paragraph" w:styleId="ListNumber4">
    <w:name w:val="List Number 4"/>
    <w:basedOn w:val="List4"/>
    <w:rsid w:val="00BC247D"/>
    <w:pPr>
      <w:numPr>
        <w:numId w:val="6"/>
      </w:numPr>
    </w:pPr>
  </w:style>
  <w:style w:type="paragraph" w:styleId="ListNumber5">
    <w:name w:val="List Number 5"/>
    <w:basedOn w:val="List5"/>
    <w:rsid w:val="00BC247D"/>
    <w:pPr>
      <w:numPr>
        <w:numId w:val="7"/>
      </w:numPr>
    </w:pPr>
  </w:style>
  <w:style w:type="paragraph" w:styleId="BlockText">
    <w:name w:val="Block Text"/>
    <w:basedOn w:val="Normal"/>
    <w:rsid w:val="00BC2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47D"/>
    <w:rPr>
      <w:sz w:val="16"/>
      <w:vertAlign w:val="superscript"/>
    </w:rPr>
  </w:style>
  <w:style w:type="character" w:customStyle="1" w:styleId="Symbols">
    <w:name w:val="Symbols"/>
    <w:basedOn w:val="DefaultParagraphFont"/>
    <w:rsid w:val="00BC247D"/>
    <w:rPr>
      <w:rFonts w:ascii="Symbol" w:hAnsi="Symbol"/>
    </w:rPr>
  </w:style>
  <w:style w:type="character" w:customStyle="1" w:styleId="MenuOptions">
    <w:name w:val="Menu Options"/>
    <w:basedOn w:val="DefaultParagraphFont"/>
    <w:rsid w:val="00BC2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47D"/>
    <w:rPr>
      <w:b/>
    </w:rPr>
  </w:style>
  <w:style w:type="character" w:customStyle="1" w:styleId="Underlined">
    <w:name w:val="Underlined"/>
    <w:basedOn w:val="DefaultParagraphFont"/>
    <w:rsid w:val="00BC247D"/>
    <w:rPr>
      <w:u w:val="single"/>
    </w:rPr>
  </w:style>
  <w:style w:type="paragraph" w:customStyle="1" w:styleId="TableBodyTextRight">
    <w:name w:val="Table Body Text Right"/>
    <w:basedOn w:val="TableBodyText"/>
    <w:rsid w:val="00BC2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47D"/>
    <w:rPr>
      <w:sz w:val="18"/>
    </w:rPr>
  </w:style>
  <w:style w:type="paragraph" w:customStyle="1" w:styleId="BodySmallRight">
    <w:name w:val="Body Small Right"/>
    <w:basedOn w:val="BodyTextRight"/>
    <w:rsid w:val="00BC247D"/>
    <w:rPr>
      <w:sz w:val="18"/>
      <w:szCs w:val="18"/>
    </w:rPr>
  </w:style>
  <w:style w:type="paragraph" w:customStyle="1" w:styleId="MarginEdition">
    <w:name w:val="Margin Edition"/>
    <w:basedOn w:val="MarginNote"/>
    <w:rsid w:val="00BC2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47D"/>
    <w:rPr>
      <w:sz w:val="2"/>
      <w:szCs w:val="2"/>
    </w:rPr>
  </w:style>
  <w:style w:type="character" w:customStyle="1" w:styleId="Small">
    <w:name w:val="Small"/>
    <w:basedOn w:val="DefaultParagraphFont"/>
    <w:rsid w:val="00BC247D"/>
    <w:rPr>
      <w:sz w:val="16"/>
    </w:rPr>
  </w:style>
  <w:style w:type="paragraph" w:customStyle="1" w:styleId="WideTable">
    <w:name w:val="Wide Table"/>
    <w:basedOn w:val="Normal"/>
    <w:rsid w:val="00BC2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47D"/>
  </w:style>
  <w:style w:type="paragraph" w:styleId="Quote">
    <w:name w:val="Quote"/>
    <w:basedOn w:val="Heading1"/>
    <w:link w:val="QuoteChar"/>
    <w:qFormat/>
    <w:rsid w:val="00BC2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47D"/>
    <w:pPr>
      <w:pageBreakBefore/>
    </w:pPr>
  </w:style>
  <w:style w:type="paragraph" w:customStyle="1" w:styleId="Border">
    <w:name w:val="Border"/>
    <w:basedOn w:val="Normal"/>
    <w:qFormat/>
    <w:rsid w:val="00BC2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47D"/>
    <w:rPr>
      <w:u w:val="single"/>
    </w:rPr>
  </w:style>
  <w:style w:type="character" w:customStyle="1" w:styleId="BoldandItalics">
    <w:name w:val="Bold and Italics"/>
    <w:qFormat/>
    <w:rsid w:val="00BC247D"/>
    <w:rPr>
      <w:b/>
      <w:i/>
      <w:u w:val="none"/>
    </w:rPr>
  </w:style>
  <w:style w:type="paragraph" w:styleId="BalloonText">
    <w:name w:val="Balloon Text"/>
    <w:basedOn w:val="Normal"/>
    <w:link w:val="BalloonTextChar"/>
    <w:rsid w:val="00BC2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4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4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1699</Words>
  <Characters>11394</Characters>
  <Application>Microsoft Office Word</Application>
  <DocSecurity>0</DocSecurity>
  <Lines>307</Lines>
  <Paragraphs>243</Paragraphs>
  <ScaleCrop>false</ScaleCrop>
  <Company>Author-it Software Corporation Ltd.</Company>
  <LinksUpToDate>false</LinksUpToDate>
  <CharactersWithSpaces>12917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ICA40111 Certificate IV in Information Technology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2013-11-07T09:57:53Z</dcterms:created>
  <dcterms:modified xsi:type="dcterms:W3CDTF">2013-11-06T04:51:00Z</dcterms:modified>
</cp:coreProperties>
</file>