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5A9" w:rsidP="00DA0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HLTSS00047 Audiometry Skill Set</w:t>
      </w:r>
      <w:r>
        <w:fldChar w:fldCharType="end"/>
      </w:r>
    </w:p>
    <w:p w:rsidR="00DA05A9" w:rsidP="00DA05A9">
      <w:pPr>
        <w:pStyle w:val="Version"/>
        <w:sectPr w:rsidSect="00527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277FD" w:rsidP="005277FD">
      <w:pPr>
        <w:pStyle w:val="SuperHeading"/>
      </w:pPr>
      <w:r w:rsidRPr="005277FD">
        <w:t>HLTSS00047 Audiometry Skill Set</w:t>
      </w:r>
    </w:p>
    <w:p w:rsidR="00000000" w:rsidRPr="005277FD" w:rsidP="005277FD">
      <w:pPr>
        <w:pStyle w:val="Heading1"/>
      </w:pPr>
      <w:bookmarkStart w:id="1" w:name="O_848333"/>
      <w:bookmarkEnd w:id="1"/>
      <w:r w:rsidRPr="005277FD">
        <w:t>Modification History</w:t>
      </w:r>
    </w:p>
    <w:p w:rsidR="00000000" w:rsidRPr="005277FD" w:rsidP="005277F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DA05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FD">
            <w:pPr>
              <w:pStyle w:val="BodyText"/>
              <w:rPr>
                <w:lang w:val="en-NZ"/>
              </w:rPr>
            </w:pPr>
            <w:r w:rsidRPr="005277F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FD">
            <w:pPr>
              <w:pStyle w:val="BodyText"/>
              <w:rPr>
                <w:lang w:val="en-NZ"/>
              </w:rPr>
            </w:pPr>
            <w:r w:rsidRPr="005277FD">
              <w:t xml:space="preserve">Comments </w:t>
            </w:r>
          </w:p>
        </w:tc>
      </w:tr>
      <w:tr w:rsidTr="00DA05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FD">
            <w:pPr>
              <w:pStyle w:val="BodyText"/>
              <w:rPr>
                <w:lang w:val="en-NZ"/>
              </w:rPr>
            </w:pPr>
            <w:r w:rsidRPr="005277FD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FD" w:rsidP="005277FD">
            <w:pPr>
              <w:pStyle w:val="BodyText"/>
            </w:pPr>
            <w:r w:rsidRPr="005277FD">
              <w:t xml:space="preserve">This version was released in </w:t>
            </w:r>
            <w:r w:rsidRPr="005277FD">
              <w:rPr>
                <w:rStyle w:val="Emphasis"/>
              </w:rPr>
              <w:t>HLT Health Training Package release 3.0.</w:t>
            </w:r>
          </w:p>
          <w:p w:rsidR="00000000" w:rsidP="005277FD">
            <w:pPr>
              <w:pStyle w:val="BodyText"/>
              <w:rPr>
                <w:lang w:val="en-NZ"/>
              </w:rPr>
            </w:pPr>
            <w:r w:rsidRPr="005277FD">
              <w:t>Update typographical errors.</w:t>
            </w:r>
          </w:p>
        </w:tc>
      </w:tr>
      <w:tr w:rsidTr="00DA05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FD">
            <w:pPr>
              <w:pStyle w:val="BodyText"/>
              <w:rPr>
                <w:lang w:val="en-NZ"/>
              </w:rPr>
            </w:pPr>
            <w:r w:rsidRPr="005277FD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FD" w:rsidP="005277FD">
            <w:pPr>
              <w:pStyle w:val="BodyText"/>
            </w:pPr>
            <w:r w:rsidRPr="005277FD">
              <w:t>This version was released in</w:t>
            </w:r>
            <w:r w:rsidRPr="005277FD">
              <w:rPr>
                <w:rStyle w:val="Emphasis"/>
              </w:rPr>
              <w:t xml:space="preserve"> HLT Health Training Package release 2.0</w:t>
            </w:r>
            <w:r w:rsidRPr="005277FD">
              <w:t xml:space="preserve"> and meets the requirements</w:t>
            </w:r>
            <w:r w:rsidRPr="005277FD">
              <w:t xml:space="preserve"> of the 2012 Standards for Training Packages.</w:t>
            </w:r>
          </w:p>
          <w:p w:rsidR="00000000" w:rsidRPr="005277FD" w:rsidP="005277FD">
            <w:pPr>
              <w:pStyle w:val="BodyText"/>
            </w:pPr>
            <w:r w:rsidRPr="005277FD">
              <w:t>Significant changes to units</w:t>
            </w:r>
          </w:p>
        </w:tc>
      </w:tr>
    </w:tbl>
    <w:p w:rsidR="00DA05A9" w:rsidP="005277FD">
      <w:pPr>
        <w:pStyle w:val="BodyText"/>
      </w:pPr>
    </w:p>
    <w:p w:rsidR="00DA05A9" w:rsidP="005277FD">
      <w:pPr>
        <w:pStyle w:val="BodyText"/>
      </w:pPr>
    </w:p>
    <w:p w:rsidR="00000000" w:rsidRPr="005277FD" w:rsidP="005277FD">
      <w:pPr>
        <w:pStyle w:val="Heading1"/>
      </w:pPr>
      <w:bookmarkStart w:id="2" w:name="O_848332"/>
      <w:bookmarkEnd w:id="2"/>
      <w:r w:rsidRPr="005277FD">
        <w:t>Description</w:t>
      </w:r>
    </w:p>
    <w:p w:rsidR="00000000" w:rsidRPr="005277FD" w:rsidP="005277FD">
      <w:pPr>
        <w:pStyle w:val="BodyText"/>
      </w:pPr>
      <w:r w:rsidRPr="005277FD">
        <w:t>This skill set reflects the skill requirements for health care workers whose job role includes hearing assessment.</w:t>
      </w:r>
    </w:p>
    <w:p w:rsidR="00000000" w:rsidRPr="005277FD" w:rsidP="005277FD">
      <w:pPr>
        <w:pStyle w:val="Heading1"/>
      </w:pPr>
      <w:r w:rsidRPr="005277FD">
        <w:t>Units</w:t>
      </w:r>
    </w:p>
    <w:p w:rsidR="00000000" w:rsidRPr="005277FD" w:rsidP="005277FD">
      <w:pPr>
        <w:pStyle w:val="BodyText"/>
      </w:pPr>
      <w:r w:rsidRPr="005277FD">
        <w:t>HLTAUD001</w:t>
      </w:r>
      <w:r w:rsidRPr="005277FD">
        <w:tab/>
        <w:t>Assess hearing</w:t>
      </w:r>
    </w:p>
    <w:p w:rsidR="00000000" w:rsidRPr="005277FD" w:rsidP="005277FD">
      <w:pPr>
        <w:pStyle w:val="BodyText"/>
      </w:pPr>
      <w:r w:rsidRPr="005277FD">
        <w:t>HLTAUD002</w:t>
      </w:r>
      <w:r w:rsidRPr="005277FD">
        <w:tab/>
        <w:t>Conduct play audiometry</w:t>
      </w:r>
    </w:p>
    <w:p w:rsidR="00000000" w:rsidRPr="005277FD" w:rsidP="005277FD">
      <w:pPr>
        <w:pStyle w:val="BodyText"/>
      </w:pPr>
      <w:r w:rsidRPr="005277FD">
        <w:t>HLTAUD003</w:t>
      </w:r>
      <w:r w:rsidRPr="005277FD">
        <w:tab/>
        <w:t>Assess and respond to occupational noise risk</w:t>
      </w:r>
    </w:p>
    <w:p w:rsidR="00000000" w:rsidRPr="005277FD" w:rsidP="005277FD">
      <w:pPr>
        <w:pStyle w:val="AllowPageBreak"/>
      </w:pPr>
    </w:p>
    <w:p w:rsidR="00000000" w:rsidRPr="005277FD" w:rsidP="005277FD">
      <w:pPr>
        <w:pStyle w:val="Heading1"/>
      </w:pPr>
      <w:bookmarkStart w:id="3" w:name="O_848331"/>
      <w:bookmarkEnd w:id="3"/>
      <w:r w:rsidRPr="005277FD">
        <w:t>Pathways Information</w:t>
      </w:r>
    </w:p>
    <w:p w:rsidR="00DA05A9" w:rsidP="005277FD">
      <w:pPr>
        <w:pStyle w:val="BodyText"/>
      </w:pPr>
      <w:r w:rsidRPr="005277FD">
        <w:t>These units provide credit towards a range of qualifications in the HLT Health Training Package</w:t>
      </w:r>
      <w:r w:rsidRPr="005277FD">
        <w:rPr>
          <w:rStyle w:val="Emphasis"/>
        </w:rPr>
        <w:t>.</w:t>
      </w:r>
    </w:p>
    <w:p w:rsidR="00DA05A9" w:rsidP="005277FD">
      <w:pPr>
        <w:pStyle w:val="BodyText"/>
      </w:pPr>
    </w:p>
    <w:p w:rsidR="00000000" w:rsidRPr="005277FD" w:rsidP="005277FD">
      <w:pPr>
        <w:pStyle w:val="Heading1"/>
      </w:pPr>
      <w:bookmarkStart w:id="4" w:name="O_848330"/>
      <w:bookmarkEnd w:id="4"/>
      <w:r w:rsidRPr="005277FD">
        <w:t>Licensing/Reg</w:t>
      </w:r>
      <w:r w:rsidRPr="005277FD">
        <w:t>ulatory Information</w:t>
      </w:r>
    </w:p>
    <w:p w:rsidR="00000000" w:rsidRPr="005277FD" w:rsidP="005277FD">
      <w:pPr>
        <w:pStyle w:val="BodyText"/>
      </w:pPr>
      <w:r w:rsidRPr="005277FD">
        <w:t>Nil</w:t>
      </w:r>
    </w:p>
    <w:p w:rsidR="00000000" w:rsidRPr="005277FD" w:rsidP="005277FD">
      <w:pPr>
        <w:pStyle w:val="AllowPageBreak"/>
      </w:pPr>
    </w:p>
    <w:p w:rsidR="00000000" w:rsidRPr="005277FD" w:rsidP="005277FD">
      <w:pPr>
        <w:pStyle w:val="Heading1"/>
      </w:pPr>
      <w:bookmarkStart w:id="5" w:name="O_848329"/>
      <w:bookmarkEnd w:id="5"/>
      <w:r w:rsidRPr="005277FD">
        <w:t>Skill Set Requirements</w:t>
      </w:r>
    </w:p>
    <w:p w:rsidR="00000000" w:rsidRPr="005277FD" w:rsidP="005277FD">
      <w:pPr>
        <w:pStyle w:val="BodyText"/>
      </w:pPr>
      <w:r w:rsidRPr="005277FD">
        <w:t>This skill set has been endorsed by industry as suitable for individuals who:</w:t>
      </w:r>
    </w:p>
    <w:p w:rsidR="00000000" w:rsidRPr="005277FD" w:rsidP="005277FD">
      <w:pPr>
        <w:pStyle w:val="ListBullet"/>
      </w:pPr>
      <w:r w:rsidRPr="005277FD">
        <w:t>hold a qualification at Certificate III level or higher in health or related areas</w:t>
      </w:r>
    </w:p>
    <w:p w:rsidR="00000000" w:rsidRPr="005277FD" w:rsidP="005277FD">
      <w:pPr>
        <w:pStyle w:val="BodyText"/>
      </w:pPr>
      <w:r w:rsidRPr="005277FD">
        <w:t>or</w:t>
      </w:r>
    </w:p>
    <w:p w:rsidR="00000000" w:rsidRPr="005277FD" w:rsidP="005277FD">
      <w:pPr>
        <w:pStyle w:val="ListBullet"/>
      </w:pPr>
      <w:r w:rsidRPr="005277FD">
        <w:t xml:space="preserve">have skills equivalent to </w:t>
      </w:r>
      <w:r w:rsidRPr="005277FD">
        <w:t xml:space="preserve">the qualification requirement validated through a recognition of prior learning process </w:t>
      </w:r>
    </w:p>
    <w:p w:rsidR="00000000" w:rsidRPr="005277FD" w:rsidP="005277FD">
      <w:pPr>
        <w:pStyle w:val="AllowPageBreak"/>
      </w:pPr>
    </w:p>
    <w:p w:rsidR="00000000" w:rsidRPr="005277FD" w:rsidP="005277FD">
      <w:pPr>
        <w:pStyle w:val="Heading1"/>
      </w:pPr>
      <w:bookmarkStart w:id="6" w:name="O_848328"/>
      <w:bookmarkEnd w:id="6"/>
      <w:r w:rsidRPr="005277FD">
        <w:t>Target Group</w:t>
      </w:r>
    </w:p>
    <w:p w:rsidR="00DA05A9" w:rsidP="005277FD">
      <w:pPr>
        <w:pStyle w:val="BodyText"/>
      </w:pPr>
      <w:r w:rsidRPr="005277FD">
        <w:t xml:space="preserve">This skill set is for healthcare workers in direct client care roles seeking to broaden their skills to include hearing assessment. </w:t>
      </w:r>
    </w:p>
    <w:p w:rsidR="00DA05A9" w:rsidP="005277FD">
      <w:pPr>
        <w:pStyle w:val="BodyText"/>
      </w:pPr>
    </w:p>
    <w:p w:rsidR="00000000" w:rsidRPr="005277FD" w:rsidP="005277FD">
      <w:pPr>
        <w:pStyle w:val="Heading1"/>
      </w:pPr>
      <w:bookmarkStart w:id="7" w:name="O_848327"/>
      <w:bookmarkEnd w:id="7"/>
      <w:r w:rsidRPr="005277FD">
        <w:t>Suggested words for Statement of Attainment</w:t>
      </w:r>
    </w:p>
    <w:p w:rsidR="00DA05A9" w:rsidP="005277FD">
      <w:pPr>
        <w:pStyle w:val="BodyText"/>
      </w:pPr>
      <w:r w:rsidRPr="005277FD">
        <w:t>These competencies from the HLT Health Training Package meet industry requirements for the hearing assessments.</w:t>
      </w:r>
    </w:p>
    <w:p w:rsidR="00DA05A9" w:rsidP="005277FD">
      <w:pPr>
        <w:pStyle w:val="BodyText"/>
      </w:pPr>
    </w:p>
    <w:p w:rsidR="00000000" w:rsidRPr="005277FD" w:rsidP="005277FD"/>
    <w:sectPr w:rsidSect="005277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 w:rsidRPr="00DA05A9" w:rsidP="00DA0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A9" w:rsidP="00527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5A9" w:rsidP="00527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A05A9" w:rsidP="00527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 w:rsidRPr="00DA05A9" w:rsidP="00DA05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A9" w:rsidRPr="002D2AF8" w:rsidP="00527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HLTSS00047 Audiometry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DA05A9" w:rsidP="00527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56F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E8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7FD"/>
  </w:style>
  <w:style w:type="character" w:customStyle="1" w:styleId="Heading1Char">
    <w:name w:val="Heading 1 Char"/>
    <w:basedOn w:val="DefaultParagraphFont"/>
    <w:link w:val="Heading1"/>
    <w:rsid w:val="00527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7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7FD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77FD"/>
    <w:rPr>
      <w:i/>
    </w:rPr>
  </w:style>
  <w:style w:type="paragraph" w:customStyle="1" w:styleId="SuperHeading">
    <w:name w:val="SuperHeading"/>
    <w:basedOn w:val="Normal"/>
    <w:rsid w:val="00527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7FD"/>
    <w:rPr>
      <w:b/>
      <w:spacing w:val="0"/>
    </w:rPr>
  </w:style>
  <w:style w:type="paragraph" w:customStyle="1" w:styleId="SuperTitle">
    <w:name w:val="SuperTitle"/>
    <w:basedOn w:val="Title"/>
    <w:rsid w:val="00527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7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7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7FD"/>
  </w:style>
  <w:style w:type="paragraph" w:styleId="TableofFigures">
    <w:name w:val="table of figures"/>
    <w:basedOn w:val="Normal"/>
    <w:next w:val="Normal"/>
    <w:semiHidden/>
    <w:rsid w:val="00527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7FD"/>
    <w:pPr>
      <w:numPr>
        <w:numId w:val="10"/>
      </w:numPr>
    </w:pPr>
  </w:style>
  <w:style w:type="character" w:customStyle="1" w:styleId="WingdingSymbols">
    <w:name w:val="Wingding Symbols"/>
    <w:rsid w:val="005277FD"/>
    <w:rPr>
      <w:rFonts w:ascii="Wingdings" w:hAnsi="Wingdings"/>
    </w:rPr>
  </w:style>
  <w:style w:type="paragraph" w:customStyle="1" w:styleId="TableHeading">
    <w:name w:val="Table Heading"/>
    <w:basedOn w:val="HeadingBase"/>
    <w:rsid w:val="00527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7FD"/>
    <w:rPr>
      <w:color w:val="0033CC"/>
      <w:u w:val="none"/>
    </w:rPr>
  </w:style>
  <w:style w:type="paragraph" w:customStyle="1" w:styleId="BodyTextRight">
    <w:name w:val="Body Text Right"/>
    <w:basedOn w:val="BodyText"/>
    <w:rsid w:val="00527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7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7FD"/>
    <w:rPr>
      <w:sz w:val="32"/>
    </w:rPr>
  </w:style>
  <w:style w:type="paragraph" w:customStyle="1" w:styleId="HeadingProcedure">
    <w:name w:val="Heading Procedure"/>
    <w:basedOn w:val="HeadingBase"/>
    <w:next w:val="Normal"/>
    <w:rsid w:val="00527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7FD"/>
    <w:pPr>
      <w:spacing w:before="60" w:after="60"/>
    </w:pPr>
  </w:style>
  <w:style w:type="paragraph" w:styleId="ListContinue">
    <w:name w:val="List Continue"/>
    <w:basedOn w:val="List"/>
    <w:rsid w:val="005277FD"/>
    <w:pPr>
      <w:ind w:firstLine="0"/>
    </w:pPr>
  </w:style>
  <w:style w:type="paragraph" w:customStyle="1" w:styleId="ListNote">
    <w:name w:val="List Note"/>
    <w:basedOn w:val="List"/>
    <w:rsid w:val="00527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7FD"/>
    <w:rPr>
      <w:rFonts w:ascii="Courier New" w:hAnsi="Courier New"/>
    </w:rPr>
  </w:style>
  <w:style w:type="paragraph" w:customStyle="1" w:styleId="NoteBullet">
    <w:name w:val="Note Bullet"/>
    <w:basedOn w:val="Note"/>
    <w:rsid w:val="00527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7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7FD"/>
    <w:rPr>
      <w:b/>
      <w:smallCaps/>
    </w:rPr>
  </w:style>
  <w:style w:type="paragraph" w:customStyle="1" w:styleId="TableListNumber">
    <w:name w:val="Table List Number"/>
    <w:basedOn w:val="ListNumber"/>
    <w:rsid w:val="00527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7FD"/>
    <w:pPr>
      <w:numPr>
        <w:numId w:val="8"/>
      </w:numPr>
    </w:pPr>
  </w:style>
  <w:style w:type="paragraph" w:customStyle="1" w:styleId="ListAlpha2">
    <w:name w:val="List Alpha 2"/>
    <w:basedOn w:val="List2"/>
    <w:rsid w:val="005277FD"/>
    <w:pPr>
      <w:numPr>
        <w:numId w:val="7"/>
      </w:numPr>
    </w:pPr>
  </w:style>
  <w:style w:type="paragraph" w:styleId="List2">
    <w:name w:val="List 2"/>
    <w:basedOn w:val="BodyText"/>
    <w:rsid w:val="00527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7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7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7FD"/>
    <w:pPr>
      <w:numPr>
        <w:numId w:val="3"/>
      </w:numPr>
    </w:pPr>
  </w:style>
  <w:style w:type="paragraph" w:styleId="ListContinue2">
    <w:name w:val="List Continue 2"/>
    <w:basedOn w:val="List2"/>
    <w:rsid w:val="005277FD"/>
    <w:pPr>
      <w:ind w:firstLine="0"/>
    </w:pPr>
  </w:style>
  <w:style w:type="paragraph" w:styleId="ListContinue3">
    <w:name w:val="List Continue 3"/>
    <w:basedOn w:val="List3"/>
    <w:rsid w:val="005277FD"/>
    <w:pPr>
      <w:ind w:left="1021" w:firstLine="0"/>
    </w:pPr>
  </w:style>
  <w:style w:type="paragraph" w:styleId="ListContinue4">
    <w:name w:val="List Continue 4"/>
    <w:basedOn w:val="List4"/>
    <w:rsid w:val="005277FD"/>
    <w:pPr>
      <w:ind w:firstLine="0"/>
    </w:pPr>
  </w:style>
  <w:style w:type="paragraph" w:styleId="ListContinue5">
    <w:name w:val="List Continue 5"/>
    <w:basedOn w:val="List5"/>
    <w:rsid w:val="005277FD"/>
    <w:pPr>
      <w:ind w:firstLine="0"/>
    </w:pPr>
  </w:style>
  <w:style w:type="paragraph" w:styleId="ListNumber3">
    <w:name w:val="List Number 3"/>
    <w:basedOn w:val="List3"/>
    <w:rsid w:val="005277FD"/>
    <w:pPr>
      <w:numPr>
        <w:numId w:val="4"/>
      </w:numPr>
    </w:pPr>
  </w:style>
  <w:style w:type="paragraph" w:styleId="ListNumber4">
    <w:name w:val="List Number 4"/>
    <w:basedOn w:val="List4"/>
    <w:rsid w:val="005277FD"/>
    <w:pPr>
      <w:numPr>
        <w:numId w:val="5"/>
      </w:numPr>
    </w:pPr>
  </w:style>
  <w:style w:type="paragraph" w:styleId="ListNumber5">
    <w:name w:val="List Number 5"/>
    <w:basedOn w:val="List5"/>
    <w:rsid w:val="005277FD"/>
    <w:pPr>
      <w:numPr>
        <w:numId w:val="6"/>
      </w:numPr>
    </w:pPr>
  </w:style>
  <w:style w:type="paragraph" w:styleId="BlockText">
    <w:name w:val="Block Text"/>
    <w:basedOn w:val="Normal"/>
    <w:rsid w:val="00527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7FD"/>
    <w:rPr>
      <w:sz w:val="16"/>
      <w:vertAlign w:val="superscript"/>
    </w:rPr>
  </w:style>
  <w:style w:type="character" w:customStyle="1" w:styleId="Symbols">
    <w:name w:val="Symbols"/>
    <w:basedOn w:val="DefaultParagraphFont"/>
    <w:rsid w:val="005277FD"/>
    <w:rPr>
      <w:rFonts w:ascii="Symbol" w:hAnsi="Symbol"/>
    </w:rPr>
  </w:style>
  <w:style w:type="character" w:customStyle="1" w:styleId="MenuOptions">
    <w:name w:val="Menu Options"/>
    <w:basedOn w:val="DefaultParagraphFont"/>
    <w:rsid w:val="00527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7FD"/>
    <w:rPr>
      <w:b/>
    </w:rPr>
  </w:style>
  <w:style w:type="character" w:customStyle="1" w:styleId="Underlined">
    <w:name w:val="Underlined"/>
    <w:basedOn w:val="DefaultParagraphFont"/>
    <w:rsid w:val="005277FD"/>
    <w:rPr>
      <w:u w:val="single"/>
    </w:rPr>
  </w:style>
  <w:style w:type="paragraph" w:customStyle="1" w:styleId="TableBodyTextRight">
    <w:name w:val="Table Body Text Right"/>
    <w:basedOn w:val="TableBodyText"/>
    <w:rsid w:val="00527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7FD"/>
    <w:rPr>
      <w:sz w:val="18"/>
    </w:rPr>
  </w:style>
  <w:style w:type="paragraph" w:customStyle="1" w:styleId="BodySmallRight">
    <w:name w:val="Body Small Right"/>
    <w:basedOn w:val="BodyTextRight"/>
    <w:rsid w:val="005277FD"/>
    <w:rPr>
      <w:sz w:val="18"/>
      <w:szCs w:val="18"/>
    </w:rPr>
  </w:style>
  <w:style w:type="paragraph" w:customStyle="1" w:styleId="MarginEdition">
    <w:name w:val="Margin Edition"/>
    <w:basedOn w:val="MarginNote"/>
    <w:rsid w:val="00527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7FD"/>
    <w:rPr>
      <w:sz w:val="2"/>
      <w:szCs w:val="2"/>
    </w:rPr>
  </w:style>
  <w:style w:type="character" w:customStyle="1" w:styleId="Small">
    <w:name w:val="Small"/>
    <w:basedOn w:val="DefaultParagraphFont"/>
    <w:rsid w:val="005277FD"/>
    <w:rPr>
      <w:sz w:val="16"/>
    </w:rPr>
  </w:style>
  <w:style w:type="paragraph" w:customStyle="1" w:styleId="WideTable">
    <w:name w:val="Wide Table"/>
    <w:basedOn w:val="Normal"/>
    <w:rsid w:val="00527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7FD"/>
  </w:style>
  <w:style w:type="paragraph" w:styleId="Quote">
    <w:name w:val="Quote"/>
    <w:basedOn w:val="Heading1"/>
    <w:link w:val="QuoteChar"/>
    <w:qFormat/>
    <w:rsid w:val="00527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7FD"/>
    <w:pPr>
      <w:pageBreakBefore/>
    </w:pPr>
  </w:style>
  <w:style w:type="paragraph" w:customStyle="1" w:styleId="Border">
    <w:name w:val="Border"/>
    <w:basedOn w:val="Normal"/>
    <w:qFormat/>
    <w:rsid w:val="00527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7FD"/>
    <w:rPr>
      <w:u w:val="single"/>
    </w:rPr>
  </w:style>
  <w:style w:type="character" w:customStyle="1" w:styleId="BoldandItalics">
    <w:name w:val="Bold and Italics"/>
    <w:qFormat/>
    <w:rsid w:val="005277FD"/>
    <w:rPr>
      <w:b/>
      <w:i/>
      <w:u w:val="none"/>
    </w:rPr>
  </w:style>
  <w:style w:type="paragraph" w:styleId="BalloonText">
    <w:name w:val="Balloon Text"/>
    <w:basedOn w:val="Normal"/>
    <w:link w:val="BalloonTextChar"/>
    <w:rsid w:val="00527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7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7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1206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HLTSS00047 Audiometry Skill Set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2015-12-08T18:47:01Z</dcterms:created>
  <dcterms:modified xsi:type="dcterms:W3CDTF">2015-12-07T02:23:00Z</dcterms:modified>
</cp:coreProperties>
</file>