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C10" w:rsidP="00B85C10">
      <w:pPr>
        <w:pStyle w:val="Title"/>
      </w:pPr>
      <w:r>
        <w:fldChar w:fldCharType="begin"/>
      </w:r>
      <w:r>
        <w:instrText xml:space="preserve"> TITLE   \* MERGEFORMAT </w:instrText>
      </w:r>
      <w:r>
        <w:fldChar w:fldCharType="separate"/>
      </w:r>
      <w:r>
        <w:t>HLTAHW004 Perform work role in Aboriginal and/or Torres Strait Islander primary health care context</w:t>
      </w:r>
      <w:r>
        <w:fldChar w:fldCharType="end"/>
      </w:r>
    </w:p>
    <w:p w:rsidR="00B85C10" w:rsidP="00B85C10">
      <w:pPr>
        <w:pStyle w:val="Version"/>
        <w:sectPr w:rsidSect="00005C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5CC8" w:rsidP="00005CC8">
      <w:pPr>
        <w:pStyle w:val="SuperHeading"/>
      </w:pPr>
      <w:r w:rsidRPr="00005CC8">
        <w:t>HLTAHW004 Perform work role in Aboriginal and/or Torres Strait Islander primary health care context</w:t>
      </w:r>
    </w:p>
    <w:p w:rsidR="00000000" w:rsidRPr="00005CC8" w:rsidP="00005CC8">
      <w:pPr>
        <w:pStyle w:val="Heading1"/>
      </w:pPr>
      <w:bookmarkStart w:id="1" w:name="O_744171"/>
      <w:bookmarkEnd w:id="1"/>
      <w:r w:rsidRPr="00005CC8">
        <w:t>Modification History</w:t>
      </w:r>
    </w:p>
    <w:tbl>
      <w:tblPr>
        <w:tblW w:w="0" w:type="auto"/>
        <w:tblLayout w:type="fixed"/>
        <w:tblCellMar>
          <w:left w:w="62" w:type="dxa"/>
          <w:right w:w="62" w:type="dxa"/>
        </w:tblCellMar>
        <w:tblLook w:val="0000"/>
      </w:tblPr>
      <w:tblGrid>
        <w:gridCol w:w="3060"/>
        <w:gridCol w:w="6074"/>
      </w:tblGrid>
      <w:tr w:rsidTr="00005CC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rPr>
                <w:rStyle w:val="SpecialBold"/>
              </w:rPr>
              <w:t>Comments</w:t>
            </w:r>
          </w:p>
        </w:tc>
      </w:tr>
      <w:tr w:rsidTr="00005CC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t>Updated:</w:t>
            </w:r>
          </w:p>
          <w:p w:rsidR="00000000" w:rsidRPr="00005CC8" w:rsidP="00005CC8">
            <w:pPr>
              <w:pStyle w:val="ListBullet"/>
            </w:pPr>
            <w:r w:rsidRPr="00005CC8">
              <w:t>assessor requirements statement</w:t>
            </w:r>
          </w:p>
          <w:p w:rsidR="00000000" w:rsidRPr="00005CC8" w:rsidP="00005CC8">
            <w:pPr>
              <w:pStyle w:val="ListBullet"/>
            </w:pPr>
            <w:r w:rsidRPr="00005CC8">
              <w:t>foundation skills lead in statement</w:t>
            </w:r>
          </w:p>
          <w:p w:rsidR="00000000" w:rsidRPr="00005CC8" w:rsidP="00005CC8">
            <w:pPr>
              <w:pStyle w:val="ListBullet"/>
            </w:pPr>
            <w:r w:rsidRPr="00005CC8">
              <w:t>licensing statement</w:t>
            </w:r>
          </w:p>
          <w:p w:rsidR="00000000" w:rsidRPr="00005CC8" w:rsidP="00005CC8">
            <w:pPr>
              <w:pStyle w:val="ListBullet"/>
            </w:pPr>
            <w:r w:rsidRPr="00005CC8">
              <w:t>modification history to reflect 2012 standards</w:t>
            </w:r>
          </w:p>
          <w:p w:rsidR="00000000" w:rsidP="00005CC8">
            <w:pPr>
              <w:pStyle w:val="BodyText"/>
              <w:rPr>
                <w:lang w:val="en-NZ"/>
              </w:rPr>
            </w:pPr>
            <w:r w:rsidRPr="00005CC8">
              <w:t>Equivalent outcome.</w:t>
            </w:r>
          </w:p>
        </w:tc>
      </w:tr>
      <w:tr w:rsidTr="00005CC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t xml:space="preserve">This version was released in </w:t>
            </w:r>
            <w:r w:rsidRPr="00005CC8">
              <w:rPr>
                <w:rStyle w:val="Emphasis"/>
              </w:rPr>
              <w:t>HLT Health Training Package release 1.0</w:t>
            </w:r>
            <w:r w:rsidRPr="00005CC8">
              <w:t xml:space="preserve"> and meets the requirements of the 2012 Standards for Training Packages.</w:t>
            </w:r>
          </w:p>
        </w:tc>
      </w:tr>
    </w:tbl>
    <w:p w:rsidR="00000000" w:rsidRPr="00005CC8" w:rsidP="00005CC8">
      <w:pPr>
        <w:pStyle w:val="BodyText"/>
      </w:pPr>
    </w:p>
    <w:p w:rsidR="00000000" w:rsidRPr="00005CC8" w:rsidP="00005CC8">
      <w:pPr>
        <w:pStyle w:val="AllowPageBreak"/>
      </w:pPr>
    </w:p>
    <w:p w:rsidR="00000000" w:rsidRPr="00005CC8" w:rsidP="00005CC8">
      <w:pPr>
        <w:pStyle w:val="Heading1"/>
      </w:pPr>
      <w:bookmarkStart w:id="2" w:name="O_744170"/>
      <w:bookmarkEnd w:id="2"/>
      <w:r w:rsidRPr="00005CC8">
        <w:t>Application</w:t>
      </w:r>
    </w:p>
    <w:p w:rsidR="00000000" w:rsidRPr="00005CC8" w:rsidP="00B85C10">
      <w:pPr>
        <w:pStyle w:val="BodyText"/>
      </w:pPr>
      <w:r w:rsidRPr="00005CC8">
        <w:t>This unit describes the knowledge and skills required by a worker in primary health care to work effectively and appropriately with Aboriginal and/or Torres Strait Islander clients and community. The unit includes the worker researching</w:t>
      </w:r>
      <w:r w:rsidRPr="00005CC8">
        <w:t xml:space="preserve">, understanding and performing their role in the broader primary health care context, as well as planning to further improve their work practices. </w:t>
      </w:r>
    </w:p>
    <w:p w:rsidR="00000000" w:rsidRPr="00005CC8" w:rsidP="00B85C10">
      <w:pPr>
        <w:pStyle w:val="BodyText"/>
      </w:pPr>
      <w:r w:rsidRPr="00005CC8">
        <w:t xml:space="preserve">This unit applies to all staff providing support to the delivery of primary health care and can be adapted </w:t>
      </w:r>
      <w:r w:rsidRPr="00005CC8">
        <w:t xml:space="preserve">for a range of entry-level roles within the context of primary health care for the Aboriginal and/or Torres Strait Islander community. All work tasks are to be performed under supervision. </w:t>
      </w:r>
    </w:p>
    <w:p w:rsidR="00B85C10" w:rsidRPr="00B85C10" w:rsidP="00B85C10">
      <w:pPr>
        <w:pStyle w:val="BodyText"/>
        <w:rPr>
          <w:i/>
        </w:rPr>
      </w:pPr>
      <w:r w:rsidRPr="00B85C10">
        <w:rPr>
          <w:rStyle w:val="Emphasis"/>
        </w:rPr>
        <w:t>The skills in this unit must be applied in accordance with Common</w:t>
      </w:r>
      <w:r w:rsidRPr="00B85C10">
        <w:rPr>
          <w:rStyle w:val="Emphasis"/>
        </w:rPr>
        <w:t>wealth and State/Territory legislation, Australian/New Zealand standards and industry codes of practice</w:t>
      </w:r>
      <w:r w:rsidRPr="00B85C10">
        <w:rPr>
          <w:i/>
        </w:rPr>
        <w:t>.</w:t>
      </w:r>
    </w:p>
    <w:p w:rsidR="00000000" w:rsidRPr="00005CC8" w:rsidP="00005CC8">
      <w:pPr>
        <w:pStyle w:val="Heading1"/>
      </w:pPr>
      <w:bookmarkStart w:id="3" w:name="O_744169"/>
      <w:bookmarkEnd w:id="3"/>
      <w:r w:rsidRPr="00005CC8">
        <w:t>Elements and Performance Criteria</w:t>
      </w:r>
    </w:p>
    <w:tbl>
      <w:tblPr>
        <w:tblW w:w="0" w:type="auto"/>
        <w:tblLayout w:type="fixed"/>
        <w:tblCellMar>
          <w:left w:w="62" w:type="dxa"/>
          <w:right w:w="62" w:type="dxa"/>
        </w:tblCellMar>
        <w:tblLook w:val="0000"/>
      </w:tblPr>
      <w:tblGrid>
        <w:gridCol w:w="2694"/>
        <w:gridCol w:w="6269"/>
      </w:tblGrid>
      <w:tr w:rsidTr="00B85C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rPr>
                <w:rStyle w:val="SpecialBold"/>
              </w:rPr>
              <w:t>PERFORMANCE CRITERIA</w:t>
            </w:r>
          </w:p>
        </w:tc>
      </w:tr>
      <w:tr w:rsidTr="00B85C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rPr>
                <w:rStyle w:val="Emphasis"/>
              </w:rPr>
              <w:t xml:space="preserve">The Performance Criteria specify the level of performance needed to demonstrate achievement of the Element. </w:t>
            </w: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t xml:space="preserve">1. Inform own role </w:t>
            </w:r>
          </w:p>
        </w:tc>
        <w:tc>
          <w:tcPr>
            <w:tcW w:w="6269"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t>1.1</w:t>
            </w:r>
            <w:r w:rsidRPr="00005CC8">
              <w:tab/>
              <w:t>Identify individual personnel in the organisation and their role</w:t>
            </w:r>
          </w:p>
          <w:p w:rsidR="00000000" w:rsidRPr="00005CC8" w:rsidP="00005CC8">
            <w:pPr>
              <w:pStyle w:val="BodyText"/>
            </w:pPr>
            <w:r w:rsidRPr="00005CC8">
              <w:t>1.2</w:t>
            </w:r>
            <w:r w:rsidRPr="00005CC8">
              <w:tab/>
              <w:t>Identify and apply work policies and procedures</w:t>
            </w:r>
          </w:p>
          <w:p w:rsidR="00000000" w:rsidP="00005CC8">
            <w:pPr>
              <w:pStyle w:val="BodyText"/>
              <w:rPr>
                <w:lang w:val="en-NZ"/>
              </w:rPr>
            </w:pPr>
            <w:r w:rsidRPr="00005CC8">
              <w:t>1.3</w:t>
            </w:r>
            <w:r w:rsidRPr="00005CC8">
              <w:tab/>
              <w:t>C</w:t>
            </w:r>
            <w:r w:rsidRPr="00005CC8">
              <w:t>onsider how own role contributes to the organisation’s work to provide primary health care in the Aboriginal and/or Torres Strait Islander community</w:t>
            </w: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t>2. Perform work tasks</w:t>
            </w:r>
          </w:p>
        </w:tc>
        <w:tc>
          <w:tcPr>
            <w:tcW w:w="6269"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t>2.1</w:t>
            </w:r>
            <w:r w:rsidRPr="00005CC8">
              <w:tab/>
              <w:t>Use time management skills to organise and perform work tasks during required</w:t>
            </w:r>
            <w:r w:rsidRPr="00005CC8">
              <w:t xml:space="preserve"> hours</w:t>
            </w:r>
          </w:p>
          <w:p w:rsidR="00000000" w:rsidRPr="00005CC8" w:rsidP="00005CC8">
            <w:pPr>
              <w:pStyle w:val="BodyText"/>
            </w:pPr>
            <w:r w:rsidRPr="00005CC8">
              <w:t>2.2</w:t>
            </w:r>
            <w:r w:rsidRPr="00005CC8">
              <w:tab/>
              <w:t>Locate and use required workplace forms, processes and systems to complete work tasks</w:t>
            </w:r>
          </w:p>
          <w:p w:rsidR="00000000" w:rsidRPr="00005CC8" w:rsidP="00005CC8">
            <w:pPr>
              <w:pStyle w:val="BodyText"/>
            </w:pPr>
            <w:r w:rsidRPr="00005CC8">
              <w:t>2.3</w:t>
            </w:r>
            <w:r w:rsidRPr="00005CC8">
              <w:tab/>
              <w:t>Identify and wear appropriate clothing and/or personal protective equipment as required</w:t>
            </w:r>
          </w:p>
          <w:p w:rsidR="00000000" w:rsidRPr="00005CC8" w:rsidP="00005CC8">
            <w:pPr>
              <w:pStyle w:val="BodyText"/>
            </w:pPr>
            <w:r w:rsidRPr="00005CC8">
              <w:t>2.4</w:t>
            </w:r>
            <w:r w:rsidRPr="00005CC8">
              <w:tab/>
              <w:t>Seek clarification and direction about work tasks as required</w:t>
            </w:r>
          </w:p>
          <w:p w:rsidR="00000000" w:rsidP="00005CC8">
            <w:pPr>
              <w:pStyle w:val="BodyText"/>
              <w:rPr>
                <w:lang w:val="en-NZ"/>
              </w:rPr>
            </w:pPr>
            <w:r w:rsidRPr="00005CC8">
              <w:t>2</w:t>
            </w:r>
            <w:r w:rsidRPr="00005CC8">
              <w:t>.5</w:t>
            </w:r>
            <w:r w:rsidRPr="00005CC8">
              <w:tab/>
              <w:t>Complete all designated work tasks on time and to required organisational standards</w:t>
            </w: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t>3. Communicate effectively within work role</w:t>
            </w:r>
          </w:p>
        </w:tc>
        <w:tc>
          <w:tcPr>
            <w:tcW w:w="6269"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t>3.1</w:t>
            </w:r>
            <w:r w:rsidRPr="00005CC8">
              <w:tab/>
              <w:t>Use respectful and effective oral communication methods with staff, clients and community members</w:t>
            </w:r>
          </w:p>
          <w:p w:rsidR="00000000" w:rsidRPr="00005CC8" w:rsidP="00005CC8">
            <w:pPr>
              <w:pStyle w:val="BodyText"/>
            </w:pPr>
            <w:r w:rsidRPr="00005CC8">
              <w:t>3.2</w:t>
            </w:r>
            <w:r w:rsidRPr="00005CC8">
              <w:tab/>
            </w:r>
            <w:r w:rsidRPr="00005CC8">
              <w:t>Respect privacy and confidentiality when handling all client information</w:t>
            </w:r>
          </w:p>
          <w:p w:rsidR="00000000" w:rsidP="00005CC8">
            <w:pPr>
              <w:pStyle w:val="BodyText"/>
              <w:rPr>
                <w:lang w:val="en-NZ"/>
              </w:rPr>
            </w:pPr>
            <w:r w:rsidRPr="00005CC8">
              <w:t>3.3</w:t>
            </w:r>
            <w:r w:rsidRPr="00005CC8">
              <w:tab/>
              <w:t>Complete all relevant documents accurately and on time and seek guidance as required</w:t>
            </w: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p>
        </w:tc>
      </w:tr>
      <w:tr w:rsidTr="00B85C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t xml:space="preserve">4. Identify future pathways </w:t>
            </w:r>
          </w:p>
        </w:tc>
        <w:tc>
          <w:tcPr>
            <w:tcW w:w="6269"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t>4.1</w:t>
            </w:r>
            <w:r w:rsidRPr="00005CC8">
              <w:tab/>
              <w:t xml:space="preserve">Reflect on work performances including own strengths and </w:t>
            </w:r>
            <w:r w:rsidRPr="00005CC8">
              <w:t>areas for improvement</w:t>
            </w:r>
          </w:p>
          <w:p w:rsidR="00000000" w:rsidRPr="00005CC8" w:rsidP="00005CC8">
            <w:pPr>
              <w:pStyle w:val="BodyText"/>
            </w:pPr>
            <w:r w:rsidRPr="00005CC8">
              <w:t>4.2</w:t>
            </w:r>
            <w:r w:rsidRPr="00005CC8">
              <w:tab/>
              <w:t>Seek feedback on work performance</w:t>
            </w:r>
          </w:p>
          <w:p w:rsidR="00000000" w:rsidRPr="00005CC8" w:rsidP="00005CC8">
            <w:pPr>
              <w:pStyle w:val="BodyText"/>
            </w:pPr>
            <w:r w:rsidRPr="00005CC8">
              <w:t>4.3</w:t>
            </w:r>
            <w:r w:rsidRPr="00005CC8">
              <w:tab/>
              <w:t>Discuss options for skill and knowledge development with supervisor and/or colleagues</w:t>
            </w:r>
          </w:p>
          <w:p w:rsidR="00000000" w:rsidRPr="00005CC8" w:rsidP="00005CC8">
            <w:pPr>
              <w:pStyle w:val="BodyText"/>
            </w:pPr>
            <w:r w:rsidRPr="00005CC8">
              <w:t>4.4</w:t>
            </w:r>
            <w:r w:rsidRPr="00005CC8">
              <w:tab/>
              <w:t xml:space="preserve">Identify opportunities for learning to improve own skills and further career opportunities in primary </w:t>
            </w:r>
            <w:r w:rsidRPr="00005CC8">
              <w:t>health care</w:t>
            </w:r>
          </w:p>
        </w:tc>
      </w:tr>
    </w:tbl>
    <w:p w:rsidR="00B85C10" w:rsidP="00005CC8">
      <w:pPr>
        <w:pStyle w:val="BodyText"/>
      </w:pPr>
    </w:p>
    <w:p w:rsidR="00B85C10" w:rsidP="00005CC8">
      <w:pPr>
        <w:pStyle w:val="BodyText"/>
      </w:pPr>
    </w:p>
    <w:p w:rsidR="00000000" w:rsidRPr="00005CC8" w:rsidP="00005CC8">
      <w:pPr>
        <w:pStyle w:val="Heading1"/>
      </w:pPr>
      <w:bookmarkStart w:id="4" w:name="O_744168"/>
      <w:bookmarkEnd w:id="4"/>
      <w:r w:rsidRPr="00005CC8">
        <w:t>Foundation Skills</w:t>
      </w:r>
    </w:p>
    <w:tbl>
      <w:tblPr>
        <w:tblW w:w="0" w:type="auto"/>
        <w:tblLayout w:type="fixed"/>
        <w:tblCellMar>
          <w:left w:w="62" w:type="dxa"/>
          <w:right w:w="62" w:type="dxa"/>
        </w:tblCellMar>
        <w:tblLook w:val="0000"/>
      </w:tblPr>
      <w:tblGrid>
        <w:gridCol w:w="2070"/>
        <w:gridCol w:w="6894"/>
      </w:tblGrid>
      <w:tr w:rsidTr="00B85C1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rPr>
                <w:rStyle w:val="Emphasis"/>
              </w:rPr>
              <w:t>The Foundation Skills describe those required skills (language, literacy, numeracy and employment skills) that are essential to performance.</w:t>
            </w:r>
          </w:p>
        </w:tc>
      </w:tr>
      <w:tr w:rsidTr="00B85C1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rPr>
                <w:rStyle w:val="Emphasis"/>
              </w:rPr>
              <w:t>Numeracy</w:t>
            </w:r>
          </w:p>
        </w:tc>
        <w:tc>
          <w:tcPr>
            <w:tcW w:w="6894" w:type="dxa"/>
            <w:tcBorders>
              <w:top w:val="nil"/>
              <w:left w:val="nil"/>
              <w:bottom w:val="nil"/>
              <w:right w:val="nil"/>
            </w:tcBorders>
            <w:tcMar>
              <w:top w:w="0" w:type="dxa"/>
              <w:left w:w="62" w:type="dxa"/>
              <w:bottom w:w="0" w:type="dxa"/>
              <w:right w:w="62" w:type="dxa"/>
            </w:tcMar>
          </w:tcPr>
          <w:p w:rsidR="00000000" w:rsidP="00005CC8">
            <w:pPr>
              <w:pStyle w:val="ListBullet"/>
              <w:rPr>
                <w:lang w:val="en-NZ"/>
              </w:rPr>
            </w:pPr>
            <w:r w:rsidRPr="00005CC8">
              <w:t>in order to manage time and organise work tasks</w:t>
            </w:r>
          </w:p>
        </w:tc>
      </w:tr>
      <w:tr w:rsidTr="00B85C1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005CC8">
            <w:pPr>
              <w:pStyle w:val="BodyText"/>
              <w:rPr>
                <w:lang w:val="en-NZ"/>
              </w:rPr>
            </w:pPr>
            <w:r w:rsidRPr="00005CC8">
              <w:rPr>
                <w:rStyle w:val="Emphasis"/>
              </w:rPr>
              <w:t>Reading</w:t>
            </w:r>
          </w:p>
        </w:tc>
        <w:tc>
          <w:tcPr>
            <w:tcW w:w="6894" w:type="dxa"/>
            <w:tcBorders>
              <w:top w:val="nil"/>
              <w:left w:val="nil"/>
              <w:bottom w:val="nil"/>
              <w:right w:val="nil"/>
            </w:tcBorders>
            <w:tcMar>
              <w:top w:w="0" w:type="dxa"/>
              <w:left w:w="62" w:type="dxa"/>
              <w:bottom w:w="0" w:type="dxa"/>
              <w:right w:w="62" w:type="dxa"/>
            </w:tcMar>
          </w:tcPr>
          <w:p w:rsidR="00000000" w:rsidP="00005CC8">
            <w:pPr>
              <w:pStyle w:val="ListBullet"/>
              <w:rPr>
                <w:lang w:val="en-NZ"/>
              </w:rPr>
            </w:pPr>
            <w:r w:rsidRPr="00005CC8">
              <w:t>in order to interpret key information in workplace forms and procedures relevant to job role</w:t>
            </w:r>
          </w:p>
        </w:tc>
      </w:tr>
      <w:tr w:rsidTr="00B85C10">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005CC8" w:rsidP="00005CC8">
            <w:pPr>
              <w:pStyle w:val="BodyText"/>
            </w:pPr>
            <w:r w:rsidRPr="00005CC8">
              <w:rPr>
                <w:rStyle w:val="Emphasis"/>
              </w:rPr>
              <w:t>Oral communication</w:t>
            </w:r>
          </w:p>
          <w:p w:rsidR="00000000" w:rsidRPr="00005CC8" w:rsidP="00005CC8">
            <w:pPr>
              <w:pStyle w:val="BodyText"/>
            </w:pPr>
          </w:p>
          <w:p w:rsidR="00000000" w:rsidP="00005CC8">
            <w:pPr>
              <w:pStyle w:val="BodyText"/>
              <w:rPr>
                <w:lang w:val="en-NZ"/>
              </w:rPr>
            </w:pPr>
            <w:r w:rsidRPr="00005CC8">
              <w:rPr>
                <w:rStyle w:val="Emphasis"/>
              </w:rPr>
              <w:t>Learning</w:t>
            </w:r>
          </w:p>
        </w:tc>
        <w:tc>
          <w:tcPr>
            <w:tcW w:w="6894" w:type="dxa"/>
            <w:tcBorders>
              <w:top w:val="nil"/>
              <w:left w:val="nil"/>
              <w:bottom w:val="nil"/>
              <w:right w:val="nil"/>
            </w:tcBorders>
            <w:tcMar>
              <w:top w:w="0" w:type="dxa"/>
              <w:left w:w="62" w:type="dxa"/>
              <w:bottom w:w="0" w:type="dxa"/>
              <w:right w:w="62" w:type="dxa"/>
            </w:tcMar>
          </w:tcPr>
          <w:p w:rsidR="00000000" w:rsidRPr="00005CC8" w:rsidP="00005CC8">
            <w:pPr>
              <w:pStyle w:val="ListBullet"/>
            </w:pPr>
            <w:r w:rsidRPr="00005CC8">
              <w:t>in order to listen to information and/or instructions from staff, clients and community members</w:t>
            </w:r>
          </w:p>
          <w:p w:rsidR="00000000" w:rsidRPr="00005CC8" w:rsidP="00005CC8">
            <w:pPr>
              <w:pStyle w:val="ListBullet"/>
            </w:pPr>
            <w:r w:rsidRPr="00005CC8">
              <w:t xml:space="preserve">in order to comprehend own </w:t>
            </w:r>
            <w:r w:rsidRPr="00005CC8">
              <w:t>role in the workplace in relation to the role of colleagues and team members</w:t>
            </w:r>
          </w:p>
        </w:tc>
      </w:tr>
    </w:tbl>
    <w:p w:rsidR="00000000" w:rsidRPr="00005CC8" w:rsidP="00B85C10">
      <w:pPr>
        <w:pStyle w:val="BodyText"/>
      </w:pPr>
      <w:r w:rsidRPr="00005CC8">
        <w:t>Other foundation skills essential to performance are explicit in the performance criteria of this unit.</w:t>
      </w:r>
    </w:p>
    <w:p w:rsidR="00000000" w:rsidRPr="00005CC8" w:rsidP="00005CC8">
      <w:pPr>
        <w:pStyle w:val="Heading1"/>
      </w:pPr>
      <w:bookmarkStart w:id="5" w:name="O_744167"/>
      <w:bookmarkEnd w:id="5"/>
      <w:r w:rsidRPr="00005CC8">
        <w:t>Unit Mapping Information</w:t>
      </w:r>
    </w:p>
    <w:p w:rsidR="00B85C10" w:rsidP="00B85C10">
      <w:pPr>
        <w:pStyle w:val="BodyText"/>
      </w:pPr>
      <w:r w:rsidRPr="00005CC8">
        <w:t>No equivalent unit.</w:t>
      </w:r>
    </w:p>
    <w:p w:rsidR="00000000" w:rsidRPr="00005CC8" w:rsidP="00005CC8">
      <w:pPr>
        <w:pStyle w:val="Heading1"/>
      </w:pPr>
      <w:bookmarkStart w:id="6" w:name="O_744172"/>
      <w:bookmarkEnd w:id="6"/>
      <w:r w:rsidRPr="00005CC8">
        <w:t>Links</w:t>
      </w:r>
    </w:p>
    <w:p w:rsidR="00000000" w:rsidRPr="00005CC8" w:rsidP="00B85C10">
      <w:pPr>
        <w:pStyle w:val="BodyText"/>
      </w:pPr>
      <w:r w:rsidRPr="00005CC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D6ED0">
        <w:rPr>
          <w:rStyle w:val="Hyperlink"/>
        </w:rPr>
        <w:t>https://vetnet.gov.au/Pages/TrainingDocs.aspx?q=ced1390f-48d9-4ab0-bd50-b015e5485705</w:t>
      </w:r>
      <w:r>
        <w:fldChar w:fldCharType="end"/>
      </w:r>
    </w:p>
    <w:p w:rsidR="00000000" w:rsidRPr="00005CC8" w:rsidP="00B85C10">
      <w:pPr>
        <w:pStyle w:val="BodyText"/>
        <w:sectPr w:rsidSect="00005CC8">
          <w:headerReference w:type="default" r:id="rId10"/>
          <w:footerReference w:type="default" r:id="rId11"/>
          <w:pgSz w:w="11908" w:h="16833"/>
          <w:pgMar w:top="1702" w:right="1418" w:bottom="1702" w:left="1418" w:header="992" w:footer="992" w:gutter="0"/>
          <w:cols w:space="720"/>
          <w:noEndnote/>
          <w:docGrid w:linePitch="299"/>
        </w:sectPr>
      </w:pPr>
    </w:p>
    <w:p w:rsidR="00000000" w:rsidRPr="00005CC8" w:rsidP="00005CC8">
      <w:pPr>
        <w:pStyle w:val="SuperHeading"/>
      </w:pPr>
      <w:r w:rsidRPr="00005CC8">
        <w:t>Assessment Requirements for HLTAHW004 Perform wor</w:t>
      </w:r>
      <w:r w:rsidRPr="00005CC8">
        <w:t>k role in Aboriginal and/or Torres Strait Islander primary health care context</w:t>
      </w:r>
    </w:p>
    <w:p w:rsidR="00000000" w:rsidRPr="00005CC8" w:rsidP="00005CC8">
      <w:pPr>
        <w:pStyle w:val="Heading1"/>
      </w:pPr>
      <w:bookmarkStart w:id="7" w:name="O_744165"/>
      <w:bookmarkEnd w:id="7"/>
      <w:r w:rsidRPr="00005CC8">
        <w:t>Modification History</w:t>
      </w:r>
    </w:p>
    <w:tbl>
      <w:tblPr>
        <w:tblW w:w="0" w:type="auto"/>
        <w:tblLayout w:type="fixed"/>
        <w:tblCellMar>
          <w:left w:w="62" w:type="dxa"/>
          <w:right w:w="62" w:type="dxa"/>
        </w:tblCellMar>
        <w:tblLook w:val="0000"/>
      </w:tblPr>
      <w:tblGrid>
        <w:gridCol w:w="3060"/>
        <w:gridCol w:w="6074"/>
      </w:tblGrid>
      <w:tr w:rsidTr="00005CC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rPr>
                <w:rStyle w:val="SpecialBold"/>
              </w:rPr>
              <w:t>Comments</w:t>
            </w:r>
          </w:p>
        </w:tc>
      </w:tr>
      <w:tr w:rsidTr="00005CC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t>Updated:</w:t>
            </w:r>
          </w:p>
          <w:p w:rsidR="00000000" w:rsidRPr="00005CC8" w:rsidP="00005CC8">
            <w:pPr>
              <w:pStyle w:val="ListBullet"/>
            </w:pPr>
            <w:r w:rsidRPr="00005CC8">
              <w:t>assessor requirements statement</w:t>
            </w:r>
          </w:p>
          <w:p w:rsidR="00000000" w:rsidRPr="00005CC8" w:rsidP="00005CC8">
            <w:pPr>
              <w:pStyle w:val="ListBullet"/>
            </w:pPr>
            <w:r w:rsidRPr="00005CC8">
              <w:t>foundation skills lead in statement</w:t>
            </w:r>
          </w:p>
          <w:p w:rsidR="00000000" w:rsidRPr="00005CC8" w:rsidP="00005CC8">
            <w:pPr>
              <w:pStyle w:val="ListBullet"/>
            </w:pPr>
            <w:r w:rsidRPr="00005CC8">
              <w:t>licensing statement</w:t>
            </w:r>
          </w:p>
          <w:p w:rsidR="00000000" w:rsidRPr="00005CC8" w:rsidP="00005CC8">
            <w:pPr>
              <w:pStyle w:val="ListBullet"/>
            </w:pPr>
            <w:r w:rsidRPr="00005CC8">
              <w:t>modification history to reflect 2012 standards</w:t>
            </w:r>
          </w:p>
          <w:p w:rsidR="00000000" w:rsidP="00005CC8">
            <w:pPr>
              <w:pStyle w:val="BodyText"/>
              <w:rPr>
                <w:lang w:val="en-NZ"/>
              </w:rPr>
            </w:pPr>
            <w:r w:rsidRPr="00005CC8">
              <w:t>Equivalent outcome.</w:t>
            </w:r>
          </w:p>
        </w:tc>
      </w:tr>
      <w:tr w:rsidTr="00005CC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5CC8">
            <w:pPr>
              <w:pStyle w:val="BodyText"/>
              <w:rPr>
                <w:lang w:val="en-NZ"/>
              </w:rPr>
            </w:pPr>
            <w:r w:rsidRPr="00005CC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5CC8" w:rsidP="00005CC8">
            <w:pPr>
              <w:pStyle w:val="BodyText"/>
            </w:pPr>
            <w:r w:rsidRPr="00005CC8">
              <w:t xml:space="preserve">This version was released in </w:t>
            </w:r>
            <w:r w:rsidRPr="00005CC8">
              <w:rPr>
                <w:rStyle w:val="Emphasis"/>
              </w:rPr>
              <w:t>HLT Health Training Package release 1.0</w:t>
            </w:r>
            <w:r w:rsidRPr="00005CC8">
              <w:t xml:space="preserve"> and meets the requirements of the 2012 Standards for Training Packages.</w:t>
            </w:r>
          </w:p>
        </w:tc>
      </w:tr>
    </w:tbl>
    <w:p w:rsidR="00000000" w:rsidRPr="00005CC8" w:rsidP="00005CC8">
      <w:pPr>
        <w:pStyle w:val="BodyText"/>
      </w:pPr>
    </w:p>
    <w:p w:rsidR="00000000" w:rsidRPr="00005CC8" w:rsidP="00005CC8">
      <w:pPr>
        <w:pStyle w:val="AllowPageBreak"/>
      </w:pPr>
    </w:p>
    <w:p w:rsidR="00000000" w:rsidRPr="00005CC8" w:rsidP="00005CC8">
      <w:pPr>
        <w:pStyle w:val="Heading1"/>
      </w:pPr>
      <w:bookmarkStart w:id="8" w:name="O_744164"/>
      <w:bookmarkEnd w:id="8"/>
      <w:r w:rsidRPr="00005CC8">
        <w:t>Performance Evidence</w:t>
      </w:r>
    </w:p>
    <w:p w:rsidR="00000000" w:rsidRPr="00005CC8" w:rsidP="00B85C10">
      <w:pPr>
        <w:pStyle w:val="BodyText"/>
      </w:pPr>
      <w:r w:rsidRPr="00005CC8">
        <w:t xml:space="preserve">The candidate must show evidence of the ability to complete tasks outlined in elements and performance criteria of this unit, manage tasks and manage contingencies in the context of the job role. </w:t>
      </w:r>
    </w:p>
    <w:p w:rsidR="00000000" w:rsidRPr="00005CC8" w:rsidP="00B85C10">
      <w:pPr>
        <w:pStyle w:val="BodyText"/>
      </w:pPr>
      <w:r w:rsidRPr="00005CC8">
        <w:t>There must be evidence that the candi</w:t>
      </w:r>
      <w:r w:rsidRPr="00005CC8">
        <w:t>date has:</w:t>
      </w:r>
    </w:p>
    <w:p w:rsidR="00000000" w:rsidRPr="00005CC8" w:rsidP="00005CC8">
      <w:pPr>
        <w:pStyle w:val="ListBullet"/>
      </w:pPr>
      <w:r w:rsidRPr="00005CC8">
        <w:t>effectively performed at least three different work tasks within their work role. This includes:</w:t>
      </w:r>
    </w:p>
    <w:p w:rsidR="00000000" w:rsidRPr="00005CC8" w:rsidP="00005CC8">
      <w:pPr>
        <w:pStyle w:val="List3"/>
      </w:pPr>
      <w:r>
        <w:t>•</w:t>
      </w:r>
      <w:r>
        <w:tab/>
      </w:r>
      <w:r w:rsidRPr="00005CC8">
        <w:t>attending at the workplace at all required times</w:t>
      </w:r>
    </w:p>
    <w:p w:rsidR="00000000" w:rsidRPr="00005CC8" w:rsidP="00005CC8">
      <w:pPr>
        <w:pStyle w:val="List3"/>
      </w:pPr>
      <w:r>
        <w:t>•</w:t>
      </w:r>
      <w:r>
        <w:tab/>
      </w:r>
      <w:r w:rsidRPr="00005CC8">
        <w:t>communicating with and seeking clarification/guidance from relevant personnel as required</w:t>
      </w:r>
    </w:p>
    <w:p w:rsidR="00000000" w:rsidRPr="00005CC8" w:rsidP="00005CC8">
      <w:pPr>
        <w:pStyle w:val="List3"/>
      </w:pPr>
      <w:r>
        <w:t>•</w:t>
      </w:r>
      <w:r>
        <w:tab/>
      </w:r>
      <w:r w:rsidRPr="00005CC8">
        <w:t>or</w:t>
      </w:r>
      <w:r w:rsidRPr="00005CC8">
        <w:t>ganising own time to perform work tasks according to deadlines</w:t>
      </w:r>
    </w:p>
    <w:p w:rsidR="00000000" w:rsidRPr="00005CC8" w:rsidP="00005CC8">
      <w:pPr>
        <w:pStyle w:val="List3"/>
      </w:pPr>
      <w:r>
        <w:t>•</w:t>
      </w:r>
      <w:r>
        <w:tab/>
      </w:r>
      <w:r w:rsidRPr="00005CC8">
        <w:t>using appropriate and/or required clothing and equipment and personal protective equipment</w:t>
      </w:r>
    </w:p>
    <w:p w:rsidR="00000000" w:rsidRPr="00005CC8" w:rsidP="00005CC8">
      <w:pPr>
        <w:pStyle w:val="List3"/>
      </w:pPr>
      <w:r>
        <w:t>•</w:t>
      </w:r>
      <w:r>
        <w:tab/>
      </w:r>
      <w:r w:rsidRPr="00005CC8">
        <w:t>completing all documentation accurately and on time as required by work task</w:t>
      </w:r>
    </w:p>
    <w:p w:rsidR="00000000" w:rsidRPr="00005CC8" w:rsidP="00005CC8">
      <w:pPr>
        <w:pStyle w:val="List3"/>
      </w:pPr>
      <w:r>
        <w:t>•</w:t>
      </w:r>
      <w:r>
        <w:tab/>
      </w:r>
      <w:r w:rsidRPr="00005CC8">
        <w:t>gaining feedback fo</w:t>
      </w:r>
      <w:r w:rsidRPr="00005CC8">
        <w:t>r each work task from relevant staff in the workplace</w:t>
      </w:r>
    </w:p>
    <w:p w:rsidR="00000000" w:rsidRPr="00005CC8" w:rsidP="00005CC8">
      <w:pPr>
        <w:pStyle w:val="List3"/>
      </w:pPr>
      <w:r>
        <w:t>•</w:t>
      </w:r>
      <w:r>
        <w:tab/>
      </w:r>
      <w:r w:rsidRPr="00005CC8">
        <w:t>following all relevant workplace processes, and organisational procedures and policies</w:t>
      </w:r>
    </w:p>
    <w:p w:rsidR="00000000" w:rsidRPr="00005CC8" w:rsidP="00005CC8">
      <w:pPr>
        <w:pStyle w:val="List3"/>
      </w:pPr>
      <w:r>
        <w:t>•</w:t>
      </w:r>
      <w:r>
        <w:tab/>
      </w:r>
      <w:r w:rsidRPr="00005CC8">
        <w:t>dressing to show respect to staff, clients and community</w:t>
      </w:r>
    </w:p>
    <w:p w:rsidR="00000000" w:rsidRPr="00005CC8" w:rsidP="00005CC8">
      <w:pPr>
        <w:pStyle w:val="List3"/>
      </w:pPr>
      <w:r>
        <w:t>•</w:t>
      </w:r>
      <w:r>
        <w:tab/>
      </w:r>
      <w:r w:rsidRPr="00005CC8">
        <w:t>communicating respectfully and effectively with staf</w:t>
      </w:r>
      <w:r w:rsidRPr="00005CC8">
        <w:t>f, clients and community</w:t>
      </w:r>
    </w:p>
    <w:p w:rsidR="00000000" w:rsidRPr="00005CC8" w:rsidP="00005CC8">
      <w:pPr>
        <w:pStyle w:val="List3"/>
      </w:pPr>
      <w:r>
        <w:t>•</w:t>
      </w:r>
      <w:r>
        <w:tab/>
      </w:r>
      <w:r w:rsidRPr="00005CC8">
        <w:t>respecting the confidentiality of all client information received as part of the role</w:t>
      </w:r>
    </w:p>
    <w:p w:rsidR="00000000" w:rsidRPr="00005CC8" w:rsidP="00005CC8">
      <w:pPr>
        <w:pStyle w:val="ListBullet"/>
      </w:pPr>
      <w:r w:rsidRPr="00005CC8">
        <w:t>identified development within own role in discussions with manager or senior staff on at least one occasion by:</w:t>
      </w:r>
    </w:p>
    <w:p w:rsidR="00000000" w:rsidRPr="00005CC8" w:rsidP="00005CC8">
      <w:pPr>
        <w:pStyle w:val="List3"/>
      </w:pPr>
      <w:r>
        <w:t>•</w:t>
      </w:r>
      <w:r>
        <w:tab/>
      </w:r>
      <w:r w:rsidRPr="00005CC8">
        <w:t xml:space="preserve">defining how own role contributes to Aboriginal and/or Torres Strait Islander primary health care </w:t>
      </w:r>
    </w:p>
    <w:p w:rsidR="00000000" w:rsidRPr="00005CC8" w:rsidP="00005CC8">
      <w:pPr>
        <w:pStyle w:val="List3"/>
      </w:pPr>
      <w:r>
        <w:t>•</w:t>
      </w:r>
      <w:r>
        <w:tab/>
      </w:r>
      <w:r w:rsidRPr="00005CC8">
        <w:t>identifying at least one area for skill improvement to perform work tasks and/or at least one area of own interest to pursue within the primary health ca</w:t>
      </w:r>
      <w:r w:rsidRPr="00005CC8">
        <w:t>re context</w:t>
      </w:r>
    </w:p>
    <w:p w:rsidR="00B85C10" w:rsidP="00005CC8">
      <w:pPr>
        <w:pStyle w:val="List3"/>
      </w:pPr>
      <w:r>
        <w:t>•</w:t>
      </w:r>
      <w:r>
        <w:tab/>
      </w:r>
      <w:r w:rsidRPr="00005CC8">
        <w:t>seeking opportunities for further development.</w:t>
      </w:r>
    </w:p>
    <w:p w:rsidR="00B85C10" w:rsidP="00005CC8">
      <w:pPr>
        <w:pStyle w:val="List3"/>
      </w:pPr>
    </w:p>
    <w:p w:rsidR="00000000" w:rsidRPr="00005CC8" w:rsidP="00005CC8">
      <w:pPr>
        <w:pStyle w:val="Heading1"/>
      </w:pPr>
      <w:bookmarkStart w:id="9" w:name="O_744163"/>
      <w:bookmarkEnd w:id="9"/>
      <w:r w:rsidRPr="00005CC8">
        <w:t>Knowledge Evidence</w:t>
      </w:r>
    </w:p>
    <w:p w:rsidR="00000000" w:rsidRPr="00005CC8" w:rsidP="00B85C10">
      <w:pPr>
        <w:pStyle w:val="BodyText"/>
      </w:pPr>
      <w:r w:rsidRPr="00005CC8">
        <w:t>The candidate must be able to demonstrate essential knowledge required to effectively do the task outlined in elements and performance criteria of this unit, m</w:t>
      </w:r>
      <w:r w:rsidRPr="00005CC8">
        <w:t>anage the task and manage contingencies in the context of the work role. This includes knowledge of:</w:t>
      </w:r>
    </w:p>
    <w:p w:rsidR="00000000" w:rsidRPr="00005CC8" w:rsidP="00005CC8">
      <w:pPr>
        <w:pStyle w:val="ListBullet"/>
      </w:pPr>
      <w:r w:rsidRPr="00005CC8">
        <w:t>a basic understanding of the purpose of primary health care and in particular its role within the context of Aboriginal and Torres Strait Islander client</w:t>
      </w:r>
      <w:r w:rsidRPr="00005CC8">
        <w:t xml:space="preserve">s and communities </w:t>
      </w:r>
    </w:p>
    <w:p w:rsidR="00000000" w:rsidRPr="00005CC8" w:rsidP="00005CC8">
      <w:pPr>
        <w:pStyle w:val="ListBullet"/>
      </w:pPr>
      <w:r w:rsidRPr="00005CC8">
        <w:t>services typically provided by a primary health care service, including health promotion, illness prevention, treatment of chronic diseases, care of the sick, advocacy and community development</w:t>
      </w:r>
    </w:p>
    <w:p w:rsidR="00000000" w:rsidRPr="00005CC8" w:rsidP="00005CC8">
      <w:pPr>
        <w:pStyle w:val="ListBullet"/>
      </w:pPr>
      <w:r w:rsidRPr="00005CC8">
        <w:t>staff and teams typically involved in a pri</w:t>
      </w:r>
      <w:r w:rsidRPr="00005CC8">
        <w:t>mary health care service and their specific roles</w:t>
      </w:r>
    </w:p>
    <w:p w:rsidR="00000000" w:rsidRPr="00005CC8" w:rsidP="00005CC8">
      <w:pPr>
        <w:pStyle w:val="ListBullet"/>
      </w:pPr>
      <w:r w:rsidRPr="00005CC8">
        <w:t>scope of own work role</w:t>
      </w:r>
    </w:p>
    <w:p w:rsidR="00000000" w:rsidRPr="00005CC8" w:rsidP="00005CC8">
      <w:pPr>
        <w:pStyle w:val="ListBullet"/>
      </w:pPr>
      <w:r w:rsidRPr="00005CC8">
        <w:t>organisation standards, policies and procedures relevant to performance of own role</w:t>
      </w:r>
    </w:p>
    <w:p w:rsidR="00000000" w:rsidRPr="00005CC8" w:rsidP="00005CC8">
      <w:pPr>
        <w:pStyle w:val="ListBullet"/>
      </w:pPr>
      <w:r w:rsidRPr="00005CC8">
        <w:t>organisation structure, staff and their roles.</w:t>
      </w:r>
    </w:p>
    <w:p w:rsidR="00000000" w:rsidRPr="00005CC8" w:rsidP="00005CC8">
      <w:pPr>
        <w:pStyle w:val="AllowPageBreak"/>
      </w:pPr>
    </w:p>
    <w:p w:rsidR="00000000" w:rsidRPr="00005CC8" w:rsidP="00005CC8">
      <w:pPr>
        <w:pStyle w:val="Heading1"/>
      </w:pPr>
      <w:bookmarkStart w:id="10" w:name="O_744162"/>
      <w:bookmarkEnd w:id="10"/>
      <w:r w:rsidRPr="00005CC8">
        <w:t>Assessment Conditions</w:t>
      </w:r>
    </w:p>
    <w:p w:rsidR="00000000" w:rsidRPr="00005CC8" w:rsidP="00B85C10">
      <w:pPr>
        <w:pStyle w:val="BodyText"/>
      </w:pPr>
      <w:r w:rsidRPr="00005CC8">
        <w:t>Skills must b</w:t>
      </w:r>
      <w:r w:rsidRPr="00005CC8">
        <w:t>e demonstrated working:</w:t>
      </w:r>
    </w:p>
    <w:p w:rsidR="00000000" w:rsidRPr="00005CC8" w:rsidP="00005CC8">
      <w:pPr>
        <w:pStyle w:val="ListBullet"/>
      </w:pPr>
      <w:r w:rsidRPr="00005CC8">
        <w:t>in a health service or centre</w:t>
      </w:r>
    </w:p>
    <w:p w:rsidR="00000000" w:rsidRPr="00005CC8" w:rsidP="00005CC8">
      <w:pPr>
        <w:pStyle w:val="ListBullet"/>
      </w:pPr>
      <w:r w:rsidRPr="00005CC8">
        <w:t xml:space="preserve">under supervision, as part of a primary health care team </w:t>
      </w:r>
    </w:p>
    <w:p w:rsidR="00000000" w:rsidRPr="00005CC8" w:rsidP="00005CC8">
      <w:pPr>
        <w:pStyle w:val="ListBullet"/>
      </w:pPr>
      <w:r w:rsidRPr="00005CC8">
        <w:t xml:space="preserve">with Aboriginal and/or Torres Strait Islander clients and communities. </w:t>
      </w:r>
    </w:p>
    <w:p w:rsidR="00000000" w:rsidRPr="00005CC8" w:rsidP="00005CC8">
      <w:pPr>
        <w:pStyle w:val="BodyText"/>
      </w:pPr>
    </w:p>
    <w:p w:rsidR="00000000" w:rsidRPr="00005CC8" w:rsidP="00B85C10">
      <w:pPr>
        <w:pStyle w:val="BodyText"/>
      </w:pPr>
      <w:r w:rsidRPr="00005CC8">
        <w:t>In addition, simulations and</w:t>
      </w:r>
      <w:r w:rsidRPr="00005CC8">
        <w:t xml:space="preserve"> scenarios must be used where the full range of contexts and situations cannot be provided in the workplace or may occur only rarely. These are situations relating to emergency or unplanned procedures where assessment in these circumstances would be unsafe</w:t>
      </w:r>
      <w:r w:rsidRPr="00005CC8">
        <w:t xml:space="preserve"> or is impractical. </w:t>
      </w:r>
    </w:p>
    <w:p w:rsidR="00000000" w:rsidRPr="00005CC8" w:rsidP="00B85C10">
      <w:pPr>
        <w:pStyle w:val="BodyText"/>
      </w:pPr>
      <w:r w:rsidRPr="00005CC8">
        <w:t>Simulated assessment environments must simulate the real-life working environment where these skills and knowledge would be performed, with all the relevant equipment and resources of that working environment.</w:t>
      </w:r>
    </w:p>
    <w:p w:rsidR="00000000" w:rsidRPr="00005CC8" w:rsidP="00B85C10">
      <w:pPr>
        <w:pStyle w:val="BodyText"/>
      </w:pPr>
      <w:r w:rsidRPr="00005CC8">
        <w:t xml:space="preserve">Assessors must satisfy </w:t>
      </w:r>
      <w:r w:rsidRPr="00005CC8">
        <w:t>the Standards for Registered Training Organisations (RTOs) 2015/AQTF mandatory competency requirements for assessors.</w:t>
      </w:r>
    </w:p>
    <w:p w:rsidR="00000000" w:rsidRPr="00005CC8" w:rsidP="00B85C10">
      <w:pPr>
        <w:pStyle w:val="BodyText"/>
      </w:pPr>
      <w:r w:rsidRPr="00005CC8">
        <w:t>Assessment must be undertaken by a workplace assessor who has expertise in this unit of competency and who is:</w:t>
      </w:r>
    </w:p>
    <w:p w:rsidR="00000000" w:rsidRPr="00005CC8" w:rsidP="00B85C10">
      <w:pPr>
        <w:pStyle w:val="BodyText"/>
      </w:pPr>
      <w:r w:rsidRPr="00005CC8">
        <w:t>an Aboriginal and/or Tor</w:t>
      </w:r>
      <w:r w:rsidRPr="00005CC8">
        <w:t>res Strait Islander Health Worker</w:t>
      </w:r>
      <w:r>
        <w:t xml:space="preserve"> </w:t>
      </w:r>
      <w:r w:rsidRPr="00005CC8">
        <w:t>or:</w:t>
      </w:r>
    </w:p>
    <w:p w:rsidR="00000000" w:rsidRPr="00005CC8" w:rsidP="00005CC8">
      <w:pPr>
        <w:pStyle w:val="ListBullet"/>
      </w:pPr>
      <w:r w:rsidRPr="00005CC8">
        <w:t>accompanied by an Aboriginal and/or Torres Strait Islander person who is a recognised member of the community with experience in primary health care.</w:t>
      </w:r>
    </w:p>
    <w:p w:rsidR="00000000" w:rsidRPr="00005CC8" w:rsidP="00005CC8">
      <w:pPr>
        <w:pStyle w:val="AllowPageBreak"/>
      </w:pPr>
    </w:p>
    <w:p w:rsidR="00000000" w:rsidRPr="00005CC8" w:rsidP="00005CC8">
      <w:pPr>
        <w:pStyle w:val="Heading1"/>
      </w:pPr>
      <w:bookmarkStart w:id="11" w:name="O_744173"/>
      <w:bookmarkEnd w:id="11"/>
      <w:r w:rsidRPr="00005CC8">
        <w:t>Links</w:t>
      </w:r>
    </w:p>
    <w:p w:rsidR="00000000" w:rsidRPr="00005CC8" w:rsidP="00B85C10">
      <w:pPr>
        <w:pStyle w:val="BodyText"/>
      </w:pPr>
      <w:r w:rsidRPr="00005CC8">
        <w:t>Companion Volume implementation guides are f</w:t>
      </w:r>
      <w:r w:rsidRPr="00005CC8">
        <w:t xml:space="preserve">ound in VETNet - </w:t>
      </w:r>
      <w:r>
        <w:fldChar w:fldCharType="begin"/>
      </w:r>
      <w:r>
        <w:instrText xml:space="preserve"> HYPERLINK "https://vetnet.gov.au/Pages/TrainingDocs.aspx?q=ced1390f-48d9-4ab0-bd50-b015e5485705" </w:instrText>
      </w:r>
      <w:r>
        <w:fldChar w:fldCharType="separate"/>
      </w:r>
      <w:r w:rsidRPr="006D6ED0">
        <w:rPr>
          <w:rStyle w:val="Hyperlink"/>
        </w:rPr>
        <w:t>https://vetnet.gov.au/Pages/TrainingDocs.aspx?q=ced1390f-48d9-4ab0-bd50-b015e5485705</w:t>
      </w:r>
      <w:r>
        <w:fldChar w:fldCharType="end"/>
      </w:r>
    </w:p>
    <w:p w:rsidR="00000000" w:rsidRPr="00005CC8" w:rsidP="00005CC8"/>
    <w:sectPr w:rsidSect="00005C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rsidRPr="00B85C10" w:rsidP="00B85C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10" w:rsidP="00005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C10" w:rsidP="00005C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85C10" w:rsidP="00005C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rsidP="00005CC8">
    <w:pPr>
      <w:pStyle w:val="Footer"/>
      <w:framePr w:wrap="around"/>
    </w:pPr>
    <w:r>
      <w:fldChar w:fldCharType="begin"/>
    </w:r>
    <w:r>
      <w:instrText xml:space="preserve"> DOCPROPERTY  Subject  \* MERGEFORMAT </w:instrText>
    </w:r>
    <w:r>
      <w:fldChar w:fldCharType="separate"/>
    </w:r>
    <w:r w:rsidR="00B85C10">
      <w:t>Approved</w:t>
    </w:r>
    <w:r w:rsidR="00B85C10">
      <w:fldChar w:fldCharType="end"/>
    </w:r>
    <w:r>
      <w:tab/>
      <w:t xml:space="preserve">Page </w:t>
    </w:r>
    <w:r>
      <w:fldChar w:fldCharType="begin"/>
    </w:r>
    <w:r>
      <w:instrText xml:space="preserve"> PAGE  \* Arabic  \* MERGEFORMAT </w:instrText>
    </w:r>
    <w:r>
      <w:fldChar w:fldCharType="separate"/>
    </w:r>
    <w:r w:rsidR="00B85C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5C10">
      <w:rPr>
        <w:noProof/>
      </w:rPr>
      <w:t>4</w:t>
    </w:r>
    <w:r>
      <w:rPr>
        <w:noProof/>
      </w:rPr>
      <w:fldChar w:fldCharType="end"/>
    </w:r>
  </w:p>
  <w:p w:rsidR="00005CC8" w:rsidP="00005CC8">
    <w:pPr>
      <w:pStyle w:val="Footer"/>
      <w:framePr w:wrap="around"/>
    </w:pPr>
    <w:r>
      <w:t xml:space="preserve">© Commonwealth of Australia, </w:t>
    </w:r>
    <w:r>
      <w:fldChar w:fldCharType="begin"/>
    </w:r>
    <w:r>
      <w:instrText xml:space="preserve"> DATE  \@ "yyyy"  \* MERGEFORMAT </w:instrText>
    </w:r>
    <w:r>
      <w:fldChar w:fldCharType="separate"/>
    </w:r>
    <w:r w:rsidR="00B85C10">
      <w:rPr>
        <w:noProof/>
      </w:rPr>
      <w:t>2025</w:t>
    </w:r>
    <w:r>
      <w:fldChar w:fldCharType="end"/>
    </w:r>
    <w:r>
      <w:tab/>
    </w:r>
    <w:r>
      <w:fldChar w:fldCharType="begin"/>
    </w:r>
    <w:r>
      <w:instrText xml:space="preserve"> DOCPROPERTY  Author  \* MERGEFORMAT </w:instrText>
    </w:r>
    <w:r>
      <w:fldChar w:fldCharType="separate"/>
    </w:r>
    <w:r w:rsidR="00B85C10">
      <w:t>HumanAbility</w:t>
    </w:r>
    <w:r w:rsidR="00B85C10">
      <w:fldChar w:fldCharType="end"/>
    </w:r>
  </w:p>
  <w:p w:rsidR="00005CC8" w:rsidP="00005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CC8" w:rsidRPr="00B85C10" w:rsidP="00B85C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C10" w:rsidRPr="002D2AF8" w:rsidP="00005CC8">
    <w:pPr>
      <w:pStyle w:val="Header"/>
      <w:framePr w:wrap="around"/>
    </w:pPr>
    <w:r>
      <w:fldChar w:fldCharType="begin"/>
    </w:r>
    <w:r>
      <w:instrText xml:space="preserve"> TITLE   \* MERGEFORMAT </w:instrText>
    </w:r>
    <w:r>
      <w:fldChar w:fldCharType="separate"/>
    </w:r>
    <w:r>
      <w:t>HLTAHW004 Perform work role in Aboriginal and/or Torres Strait Islander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5C10" w:rsidP="00005C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C8" w:rsidRPr="002D2AF8" w:rsidP="00005CC8">
    <w:pPr>
      <w:pStyle w:val="Header"/>
      <w:framePr w:wrap="around"/>
    </w:pPr>
    <w:r>
      <w:fldChar w:fldCharType="begin"/>
    </w:r>
    <w:r>
      <w:instrText xml:space="preserve"> TITLE   \* MERGEFORMAT </w:instrText>
    </w:r>
    <w:r>
      <w:fldChar w:fldCharType="separate"/>
    </w:r>
    <w:r w:rsidR="00B85C10">
      <w:t>HLTAHW004 Perform work role in Aboriginal and/or Torres Strait Islander primary health care context</w:t>
    </w:r>
    <w:r w:rsidR="00B85C10">
      <w:fldChar w:fldCharType="end"/>
    </w:r>
    <w:r>
      <w:tab/>
      <w:t xml:space="preserve">Date this document was generated: </w:t>
    </w:r>
    <w:r>
      <w:fldChar w:fldCharType="begin"/>
    </w:r>
    <w:r>
      <w:instrText xml:space="preserve"> CREATEDATE  \@ "d MMMM yyyy"  \* MERGEFORMAT </w:instrText>
    </w:r>
    <w:r>
      <w:fldChar w:fldCharType="separate"/>
    </w:r>
    <w:r w:rsidR="00B85C10">
      <w:rPr>
        <w:noProof/>
      </w:rPr>
      <w:t>2 March 2025</w:t>
    </w:r>
    <w:r>
      <w:fldChar w:fldCharType="end"/>
    </w:r>
  </w:p>
  <w:p w:rsidR="00005CC8" w:rsidP="00005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CE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E9F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C8"/>
    <w:pPr>
      <w:spacing w:before="360" w:after="60"/>
      <w:outlineLvl w:val="0"/>
    </w:pPr>
    <w:rPr>
      <w:sz w:val="32"/>
    </w:rPr>
  </w:style>
  <w:style w:type="paragraph" w:styleId="Heading2">
    <w:name w:val="heading 2"/>
    <w:basedOn w:val="HeadingBase"/>
    <w:next w:val="BodyText"/>
    <w:link w:val="Heading2Char"/>
    <w:qFormat/>
    <w:rsid w:val="00005CC8"/>
    <w:pPr>
      <w:keepLines/>
      <w:spacing w:before="240" w:after="120"/>
      <w:outlineLvl w:val="1"/>
    </w:pPr>
    <w:rPr>
      <w:sz w:val="28"/>
      <w:szCs w:val="40"/>
    </w:rPr>
  </w:style>
  <w:style w:type="paragraph" w:styleId="Heading3">
    <w:name w:val="heading 3"/>
    <w:basedOn w:val="HeadingBase"/>
    <w:next w:val="BodyText"/>
    <w:link w:val="Heading3Char"/>
    <w:qFormat/>
    <w:rsid w:val="00005CC8"/>
    <w:pPr>
      <w:spacing w:before="180" w:after="120"/>
      <w:outlineLvl w:val="2"/>
    </w:pPr>
    <w:rPr>
      <w:spacing w:val="-10"/>
      <w:kern w:val="32"/>
    </w:rPr>
  </w:style>
  <w:style w:type="paragraph" w:styleId="Heading4">
    <w:name w:val="heading 4"/>
    <w:basedOn w:val="HeadingBase"/>
    <w:next w:val="BodyText"/>
    <w:link w:val="Heading4Char"/>
    <w:qFormat/>
    <w:rsid w:val="00005CC8"/>
    <w:pPr>
      <w:spacing w:before="160" w:after="120"/>
      <w:outlineLvl w:val="3"/>
    </w:pPr>
    <w:rPr>
      <w:sz w:val="22"/>
    </w:rPr>
  </w:style>
  <w:style w:type="paragraph" w:styleId="Heading5">
    <w:name w:val="heading 5"/>
    <w:basedOn w:val="HeadingBase"/>
    <w:next w:val="Normal"/>
    <w:link w:val="Heading5Char"/>
    <w:qFormat/>
    <w:rsid w:val="00005CC8"/>
    <w:pPr>
      <w:spacing w:before="80"/>
      <w:outlineLvl w:val="4"/>
    </w:pPr>
    <w:rPr>
      <w:color w:val="918585"/>
      <w:sz w:val="20"/>
    </w:rPr>
  </w:style>
  <w:style w:type="paragraph" w:styleId="Heading6">
    <w:name w:val="heading 6"/>
    <w:basedOn w:val="HeadingBase"/>
    <w:next w:val="Normal"/>
    <w:link w:val="Heading6Char"/>
    <w:qFormat/>
    <w:rsid w:val="00005CC8"/>
    <w:pPr>
      <w:spacing w:before="60"/>
      <w:outlineLvl w:val="5"/>
    </w:pPr>
    <w:rPr>
      <w:color w:val="918585"/>
      <w:sz w:val="20"/>
    </w:rPr>
  </w:style>
  <w:style w:type="paragraph" w:styleId="Heading7">
    <w:name w:val="heading 7"/>
    <w:basedOn w:val="Normal"/>
    <w:next w:val="Normal"/>
    <w:link w:val="Heading7Char"/>
    <w:qFormat/>
    <w:rsid w:val="00005CC8"/>
    <w:pPr>
      <w:ind w:left="720"/>
      <w:outlineLvl w:val="6"/>
    </w:pPr>
    <w:rPr>
      <w:i/>
    </w:rPr>
  </w:style>
  <w:style w:type="paragraph" w:styleId="Heading8">
    <w:name w:val="heading 8"/>
    <w:basedOn w:val="Normal"/>
    <w:next w:val="Normal"/>
    <w:link w:val="Heading8Char"/>
    <w:qFormat/>
    <w:rsid w:val="00005CC8"/>
    <w:pPr>
      <w:ind w:left="720"/>
      <w:outlineLvl w:val="7"/>
    </w:pPr>
    <w:rPr>
      <w:i/>
    </w:rPr>
  </w:style>
  <w:style w:type="paragraph" w:styleId="Heading9">
    <w:name w:val="heading 9"/>
    <w:basedOn w:val="Normal"/>
    <w:next w:val="Normal"/>
    <w:link w:val="Heading9Char"/>
    <w:qFormat/>
    <w:rsid w:val="00005CC8"/>
    <w:pPr>
      <w:ind w:left="720"/>
      <w:outlineLvl w:val="8"/>
    </w:pPr>
    <w:rPr>
      <w:i/>
    </w:rPr>
  </w:style>
  <w:style w:type="character" w:default="1" w:styleId="DefaultParagraphFont">
    <w:name w:val="Default Paragraph Font"/>
    <w:uiPriority w:val="1"/>
    <w:unhideWhenUsed/>
    <w:rsid w:val="00005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C8"/>
  </w:style>
  <w:style w:type="character" w:customStyle="1" w:styleId="Heading1Char">
    <w:name w:val="Heading 1 Char"/>
    <w:basedOn w:val="DefaultParagraphFont"/>
    <w:link w:val="Heading1"/>
    <w:rsid w:val="00005CC8"/>
    <w:rPr>
      <w:rFonts w:ascii="Times New Roman" w:eastAsia="Times New Roman" w:hAnsi="Times New Roman" w:cs="Times New Roman"/>
      <w:b/>
      <w:sz w:val="32"/>
      <w:szCs w:val="20"/>
      <w:lang w:eastAsia="en-US"/>
    </w:rPr>
  </w:style>
  <w:style w:type="paragraph" w:styleId="BodyText">
    <w:name w:val="Body Text"/>
    <w:basedOn w:val="Normal"/>
    <w:link w:val="BodyTextChar"/>
    <w:rsid w:val="00005C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CC8"/>
    <w:rPr>
      <w:rFonts w:ascii="Times New Roman" w:eastAsia="Times New Roman" w:hAnsi="Times New Roman" w:cs="Times New Roman"/>
      <w:sz w:val="24"/>
      <w:lang w:eastAsia="en-US"/>
    </w:rPr>
  </w:style>
  <w:style w:type="paragraph" w:styleId="ListBullet">
    <w:name w:val="List Bullet"/>
    <w:basedOn w:val="List"/>
    <w:rsid w:val="00005CC8"/>
    <w:pPr>
      <w:numPr>
        <w:numId w:val="11"/>
      </w:numPr>
      <w:tabs>
        <w:tab w:val="clear" w:pos="340"/>
      </w:tabs>
      <w:spacing w:before="40" w:after="40"/>
    </w:pPr>
  </w:style>
  <w:style w:type="character" w:customStyle="1" w:styleId="SpecialBold">
    <w:name w:val="Special Bold"/>
    <w:basedOn w:val="DefaultParagraphFont"/>
    <w:rsid w:val="00005CC8"/>
    <w:rPr>
      <w:b/>
      <w:spacing w:val="0"/>
    </w:rPr>
  </w:style>
  <w:style w:type="character" w:styleId="Emphasis">
    <w:name w:val="Emphasis"/>
    <w:basedOn w:val="DefaultParagraphFont"/>
    <w:qFormat/>
    <w:rsid w:val="00005CC8"/>
    <w:rPr>
      <w:i/>
    </w:rPr>
  </w:style>
  <w:style w:type="paragraph" w:customStyle="1" w:styleId="SuperHeading">
    <w:name w:val="SuperHeading"/>
    <w:basedOn w:val="Normal"/>
    <w:rsid w:val="00005CC8"/>
    <w:pPr>
      <w:spacing w:before="240" w:after="120"/>
      <w:outlineLvl w:val="0"/>
    </w:pPr>
    <w:rPr>
      <w:rFonts w:ascii="Times New Roman" w:hAnsi="Times New Roman"/>
      <w:b/>
      <w:sz w:val="32"/>
    </w:rPr>
  </w:style>
  <w:style w:type="paragraph" w:customStyle="1" w:styleId="AllowPageBreak">
    <w:name w:val="AllowPageBreak"/>
    <w:rsid w:val="00005CC8"/>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005CC8"/>
    <w:pPr>
      <w:tabs>
        <w:tab w:val="left" w:pos="1021"/>
      </w:tabs>
      <w:spacing w:before="60" w:after="60"/>
      <w:ind w:left="1020" w:hanging="340"/>
    </w:pPr>
  </w:style>
  <w:style w:type="character" w:customStyle="1" w:styleId="Heading2Char">
    <w:name w:val="Heading 2 Char"/>
    <w:basedOn w:val="DefaultParagraphFont"/>
    <w:link w:val="Heading2"/>
    <w:rsid w:val="00005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C8"/>
    <w:rPr>
      <w:rFonts w:ascii="Courier New" w:eastAsia="Times New Roman" w:hAnsi="Courier New" w:cs="Times New Roman"/>
      <w:i/>
      <w:szCs w:val="20"/>
      <w:lang w:eastAsia="en-US"/>
    </w:rPr>
  </w:style>
  <w:style w:type="paragraph" w:customStyle="1" w:styleId="HeadingBase">
    <w:name w:val="Heading Base"/>
    <w:rsid w:val="00005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C8"/>
    <w:pPr>
      <w:tabs>
        <w:tab w:val="right" w:leader="dot" w:pos="9072"/>
      </w:tabs>
      <w:ind w:left="567"/>
    </w:pPr>
    <w:rPr>
      <w:szCs w:val="22"/>
    </w:rPr>
  </w:style>
  <w:style w:type="paragraph" w:customStyle="1" w:styleId="TOCBase">
    <w:name w:val="TOC Base"/>
    <w:rsid w:val="00005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C8"/>
    <w:pPr>
      <w:tabs>
        <w:tab w:val="right" w:leader="dot" w:pos="9072"/>
      </w:tabs>
      <w:spacing w:before="40" w:after="40"/>
      <w:ind w:left="284"/>
    </w:pPr>
    <w:rPr>
      <w:rFonts w:ascii="Times New Roman" w:hAnsi="Times New Roman"/>
    </w:rPr>
  </w:style>
  <w:style w:type="paragraph" w:styleId="TOC1">
    <w:name w:val="toc 1"/>
    <w:basedOn w:val="TOCBase"/>
    <w:next w:val="Normal"/>
    <w:rsid w:val="00005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C8"/>
    <w:rPr>
      <w:rFonts w:ascii="Times New Roman" w:eastAsia="Times New Roman" w:hAnsi="Times New Roman" w:cs="Times New Roman"/>
      <w:sz w:val="16"/>
      <w:lang w:eastAsia="en-US"/>
    </w:rPr>
  </w:style>
  <w:style w:type="paragraph" w:styleId="Title">
    <w:name w:val="Title"/>
    <w:basedOn w:val="HeadingBase"/>
    <w:link w:val="TitleChar"/>
    <w:qFormat/>
    <w:rsid w:val="00005CC8"/>
    <w:pPr>
      <w:spacing w:before="5040"/>
      <w:jc w:val="center"/>
    </w:pPr>
    <w:rPr>
      <w:sz w:val="48"/>
      <w:szCs w:val="72"/>
      <w:lang w:val="en-US"/>
    </w:rPr>
  </w:style>
  <w:style w:type="character" w:customStyle="1" w:styleId="TitleChar">
    <w:name w:val="Title Char"/>
    <w:basedOn w:val="DefaultParagraphFont"/>
    <w:link w:val="Title"/>
    <w:rsid w:val="00005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C8"/>
    <w:pPr>
      <w:tabs>
        <w:tab w:val="left" w:pos="3600"/>
        <w:tab w:val="left" w:pos="3958"/>
      </w:tabs>
    </w:pPr>
  </w:style>
  <w:style w:type="paragraph" w:styleId="List">
    <w:name w:val="List"/>
    <w:basedOn w:val="BodyText"/>
    <w:next w:val="BodyText"/>
    <w:rsid w:val="00005CC8"/>
    <w:pPr>
      <w:tabs>
        <w:tab w:val="left" w:pos="340"/>
      </w:tabs>
      <w:spacing w:before="60" w:after="60"/>
      <w:ind w:left="340" w:hanging="340"/>
    </w:pPr>
  </w:style>
  <w:style w:type="paragraph" w:customStyle="1" w:styleId="Note">
    <w:name w:val="Note"/>
    <w:basedOn w:val="BodyText"/>
    <w:rsid w:val="00005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C8"/>
    <w:pPr>
      <w:framePr w:wrap="auto" w:hAnchor="text" w:y="6049"/>
    </w:pPr>
    <w:rPr>
      <w:color w:val="000000"/>
      <w:sz w:val="40"/>
    </w:rPr>
  </w:style>
  <w:style w:type="paragraph" w:customStyle="1" w:styleId="TOCTitle">
    <w:name w:val="TOCTitle"/>
    <w:basedOn w:val="Heading1"/>
    <w:rsid w:val="00005CC8"/>
    <w:pPr>
      <w:spacing w:after="240"/>
      <w:jc w:val="center"/>
      <w:outlineLvl w:val="9"/>
    </w:pPr>
    <w:rPr>
      <w:caps/>
    </w:rPr>
  </w:style>
  <w:style w:type="paragraph" w:customStyle="1" w:styleId="Version">
    <w:name w:val="Version"/>
    <w:rsid w:val="00005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CC8"/>
    <w:pPr>
      <w:numPr>
        <w:numId w:val="12"/>
      </w:numPr>
      <w:tabs>
        <w:tab w:val="clear" w:pos="680"/>
      </w:tabs>
    </w:pPr>
  </w:style>
  <w:style w:type="paragraph" w:styleId="Index1">
    <w:name w:val="index 1"/>
    <w:basedOn w:val="Normal"/>
    <w:next w:val="Normal"/>
    <w:semiHidden/>
    <w:rsid w:val="00005CC8"/>
    <w:pPr>
      <w:keepNext w:val="0"/>
      <w:tabs>
        <w:tab w:val="right" w:pos="4176"/>
      </w:tabs>
      <w:ind w:left="198" w:hanging="198"/>
    </w:pPr>
    <w:rPr>
      <w:rFonts w:ascii="Garamond" w:hAnsi="Garamond"/>
    </w:rPr>
  </w:style>
  <w:style w:type="paragraph" w:styleId="IndexHeading">
    <w:name w:val="index heading"/>
    <w:basedOn w:val="Normal"/>
    <w:next w:val="Index1"/>
    <w:semiHidden/>
    <w:rsid w:val="00005CC8"/>
    <w:pPr>
      <w:spacing w:before="120" w:after="120"/>
    </w:pPr>
    <w:rPr>
      <w:rFonts w:ascii="Arial" w:hAnsi="Arial"/>
      <w:b/>
      <w:color w:val="918585"/>
      <w:sz w:val="24"/>
    </w:rPr>
  </w:style>
  <w:style w:type="paragraph" w:styleId="Header">
    <w:name w:val="header"/>
    <w:basedOn w:val="Normal"/>
    <w:link w:val="HeaderChar"/>
    <w:rsid w:val="00005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C8"/>
    <w:rPr>
      <w:rFonts w:ascii="Times New Roman" w:eastAsia="Times New Roman" w:hAnsi="Times New Roman" w:cs="Times New Roman"/>
      <w:sz w:val="16"/>
      <w:szCs w:val="20"/>
      <w:lang w:val="en-GB" w:eastAsia="en-US"/>
    </w:rPr>
  </w:style>
  <w:style w:type="paragraph" w:customStyle="1" w:styleId="Chapter">
    <w:name w:val="Chapter"/>
    <w:basedOn w:val="Normal"/>
    <w:rsid w:val="00005CC8"/>
    <w:pPr>
      <w:spacing w:before="240"/>
    </w:pPr>
    <w:rPr>
      <w:rFonts w:ascii="Times New Roman" w:hAnsi="Times New Roman"/>
      <w:smallCaps/>
      <w:spacing w:val="80"/>
      <w:sz w:val="28"/>
    </w:rPr>
  </w:style>
  <w:style w:type="paragraph" w:customStyle="1" w:styleId="InChapter">
    <w:name w:val="InChapter"/>
    <w:basedOn w:val="Heading3"/>
    <w:rsid w:val="00005CC8"/>
    <w:pPr>
      <w:spacing w:after="240"/>
      <w:outlineLvl w:val="9"/>
    </w:pPr>
    <w:rPr>
      <w:noProof/>
    </w:rPr>
  </w:style>
  <w:style w:type="paragraph" w:styleId="Index2">
    <w:name w:val="index 2"/>
    <w:basedOn w:val="Normal"/>
    <w:next w:val="Normal"/>
    <w:semiHidden/>
    <w:rsid w:val="00005CC8"/>
    <w:pPr>
      <w:tabs>
        <w:tab w:val="right" w:pos="4176"/>
      </w:tabs>
      <w:ind w:left="568" w:hanging="284"/>
    </w:pPr>
    <w:rPr>
      <w:rFonts w:ascii="Garamond" w:hAnsi="Garamond"/>
    </w:rPr>
  </w:style>
  <w:style w:type="paragraph" w:customStyle="1" w:styleId="Byline">
    <w:name w:val="Byline"/>
    <w:rsid w:val="00005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C8"/>
    <w:pPr>
      <w:tabs>
        <w:tab w:val="clear" w:pos="3600"/>
        <w:tab w:val="clear" w:pos="3958"/>
      </w:tabs>
      <w:jc w:val="right"/>
    </w:pPr>
  </w:style>
  <w:style w:type="paragraph" w:styleId="Caption">
    <w:name w:val="caption"/>
    <w:basedOn w:val="BodyText"/>
    <w:next w:val="Normal"/>
    <w:qFormat/>
    <w:rsid w:val="00005CC8"/>
    <w:pPr>
      <w:framePr w:w="2268" w:hSpace="181" w:vSpace="181" w:wrap="around" w:vAnchor="text" w:hAnchor="page" w:x="1135" w:y="285" w:anchorLock="1"/>
    </w:pPr>
    <w:rPr>
      <w:i/>
    </w:rPr>
  </w:style>
  <w:style w:type="paragraph" w:customStyle="1" w:styleId="MiniTOCTitle">
    <w:name w:val="MiniTOCTitle"/>
    <w:basedOn w:val="Heading4"/>
    <w:rsid w:val="00005CC8"/>
    <w:pPr>
      <w:spacing w:before="240"/>
      <w:outlineLvl w:val="9"/>
    </w:pPr>
    <w:rPr>
      <w:noProof/>
      <w:sz w:val="24"/>
    </w:rPr>
  </w:style>
  <w:style w:type="paragraph" w:customStyle="1" w:styleId="MiniTOCItem">
    <w:name w:val="MiniTOCItem"/>
    <w:basedOn w:val="ListBullet"/>
    <w:rsid w:val="00005CC8"/>
    <w:pPr>
      <w:numPr>
        <w:numId w:val="0"/>
      </w:numPr>
      <w:tabs>
        <w:tab w:val="right" w:leader="dot" w:pos="6521"/>
      </w:tabs>
      <w:spacing w:before="0" w:after="0"/>
    </w:pPr>
  </w:style>
  <w:style w:type="paragraph" w:customStyle="1" w:styleId="TOFTitle">
    <w:name w:val="TOFTitle"/>
    <w:basedOn w:val="TOCTitle"/>
    <w:rsid w:val="00005CC8"/>
  </w:style>
  <w:style w:type="paragraph" w:styleId="TableofFigures">
    <w:name w:val="table of figures"/>
    <w:basedOn w:val="Normal"/>
    <w:next w:val="Normal"/>
    <w:semiHidden/>
    <w:rsid w:val="00005CC8"/>
    <w:pPr>
      <w:tabs>
        <w:tab w:val="right" w:leader="dot" w:pos="9072"/>
      </w:tabs>
      <w:ind w:left="970" w:hanging="403"/>
    </w:pPr>
    <w:rPr>
      <w:rFonts w:ascii="Times New Roman" w:hAnsi="Times New Roman"/>
      <w:b/>
    </w:rPr>
  </w:style>
  <w:style w:type="paragraph" w:styleId="ListNumber">
    <w:name w:val="List Number"/>
    <w:basedOn w:val="List"/>
    <w:rsid w:val="00005CC8"/>
    <w:pPr>
      <w:numPr>
        <w:numId w:val="14"/>
      </w:numPr>
      <w:tabs>
        <w:tab w:val="clear" w:pos="340"/>
      </w:tabs>
    </w:pPr>
  </w:style>
  <w:style w:type="character" w:customStyle="1" w:styleId="WingdingSymbols">
    <w:name w:val="Wingding Symbols"/>
    <w:rsid w:val="00005CC8"/>
    <w:rPr>
      <w:rFonts w:ascii="Wingdings" w:hAnsi="Wingdings"/>
    </w:rPr>
  </w:style>
  <w:style w:type="paragraph" w:customStyle="1" w:styleId="TableHeading">
    <w:name w:val="Table Heading"/>
    <w:basedOn w:val="HeadingBase"/>
    <w:rsid w:val="00005CC8"/>
    <w:pPr>
      <w:keepLines/>
      <w:pBdr>
        <w:bottom w:val="single" w:sz="6" w:space="1" w:color="918585"/>
      </w:pBdr>
      <w:spacing w:before="240"/>
    </w:pPr>
  </w:style>
  <w:style w:type="character" w:customStyle="1" w:styleId="HotSpot">
    <w:name w:val="HotSpot"/>
    <w:rsid w:val="00005CC8"/>
    <w:rPr>
      <w:color w:val="0033CC"/>
      <w:u w:val="none"/>
    </w:rPr>
  </w:style>
  <w:style w:type="paragraph" w:customStyle="1" w:styleId="BodyTextRight">
    <w:name w:val="Body Text Right"/>
    <w:basedOn w:val="BodyText"/>
    <w:rsid w:val="00005CC8"/>
    <w:pPr>
      <w:spacing w:before="0" w:after="0"/>
      <w:jc w:val="right"/>
    </w:pPr>
  </w:style>
  <w:style w:type="paragraph" w:styleId="Index3">
    <w:name w:val="index 3"/>
    <w:basedOn w:val="ListNumber2"/>
    <w:next w:val="Normal"/>
    <w:semiHidden/>
    <w:rsid w:val="00005CC8"/>
    <w:pPr>
      <w:numPr>
        <w:numId w:val="0"/>
      </w:numPr>
      <w:tabs>
        <w:tab w:val="right" w:leader="dot" w:pos="4176"/>
      </w:tabs>
    </w:pPr>
  </w:style>
  <w:style w:type="paragraph" w:styleId="ListNumber2">
    <w:name w:val="List Number 2"/>
    <w:basedOn w:val="List2"/>
    <w:rsid w:val="00005CC8"/>
    <w:pPr>
      <w:numPr>
        <w:numId w:val="9"/>
      </w:numPr>
      <w:tabs>
        <w:tab w:val="clear" w:pos="1060"/>
      </w:tabs>
    </w:pPr>
  </w:style>
  <w:style w:type="paragraph" w:customStyle="1" w:styleId="MarginNote">
    <w:name w:val="Margin Note"/>
    <w:basedOn w:val="BodyText"/>
    <w:rsid w:val="00005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C8"/>
    <w:rPr>
      <w:sz w:val="32"/>
    </w:rPr>
  </w:style>
  <w:style w:type="paragraph" w:customStyle="1" w:styleId="HeadingProcedure">
    <w:name w:val="Heading Procedure"/>
    <w:basedOn w:val="HeadingBase"/>
    <w:next w:val="Normal"/>
    <w:rsid w:val="00005CC8"/>
    <w:pPr>
      <w:tabs>
        <w:tab w:val="left" w:pos="0"/>
      </w:tabs>
      <w:spacing w:before="120" w:after="60"/>
    </w:pPr>
    <w:rPr>
      <w:i/>
      <w:color w:val="918585"/>
      <w:sz w:val="22"/>
    </w:rPr>
  </w:style>
  <w:style w:type="paragraph" w:customStyle="1" w:styleId="TableBodyText">
    <w:name w:val="Table Body Text"/>
    <w:basedOn w:val="BodyText"/>
    <w:rsid w:val="00005CC8"/>
    <w:pPr>
      <w:spacing w:before="60" w:after="60"/>
    </w:pPr>
  </w:style>
  <w:style w:type="paragraph" w:styleId="ListContinue">
    <w:name w:val="List Continue"/>
    <w:basedOn w:val="List"/>
    <w:rsid w:val="00005CC8"/>
    <w:pPr>
      <w:ind w:firstLine="0"/>
    </w:pPr>
  </w:style>
  <w:style w:type="paragraph" w:customStyle="1" w:styleId="ListNote">
    <w:name w:val="List Note"/>
    <w:basedOn w:val="List"/>
    <w:rsid w:val="00005CC8"/>
    <w:pPr>
      <w:pBdr>
        <w:top w:val="single" w:sz="6" w:space="2" w:color="918585"/>
        <w:bottom w:val="single" w:sz="6" w:space="2" w:color="918585"/>
      </w:pBdr>
      <w:tabs>
        <w:tab w:val="left" w:pos="1021"/>
      </w:tabs>
      <w:ind w:firstLine="0"/>
    </w:pPr>
  </w:style>
  <w:style w:type="paragraph" w:customStyle="1" w:styleId="Warning">
    <w:name w:val="Warning"/>
    <w:basedOn w:val="BodyText"/>
    <w:rsid w:val="00005CC8"/>
    <w:pPr>
      <w:shd w:val="clear" w:color="auto" w:fill="D9D9D9"/>
      <w:tabs>
        <w:tab w:val="left" w:pos="992"/>
      </w:tabs>
      <w:ind w:left="119" w:right="119"/>
    </w:pPr>
    <w:rPr>
      <w:sz w:val="20"/>
    </w:rPr>
  </w:style>
  <w:style w:type="paragraph" w:customStyle="1" w:styleId="MarginIcons">
    <w:name w:val="Margin Icons"/>
    <w:basedOn w:val="BodyText"/>
    <w:rsid w:val="00005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C8"/>
    <w:rPr>
      <w:rFonts w:ascii="Courier New" w:hAnsi="Courier New"/>
    </w:rPr>
  </w:style>
  <w:style w:type="paragraph" w:customStyle="1" w:styleId="NoteBullet">
    <w:name w:val="Note Bullet"/>
    <w:basedOn w:val="Note"/>
    <w:rsid w:val="00005CC8"/>
    <w:pPr>
      <w:tabs>
        <w:tab w:val="clear" w:pos="680"/>
      </w:tabs>
      <w:spacing w:before="60" w:after="60"/>
    </w:pPr>
  </w:style>
  <w:style w:type="paragraph" w:customStyle="1" w:styleId="SubHeading2">
    <w:name w:val="SubHeading2"/>
    <w:basedOn w:val="HeadingBase"/>
    <w:rsid w:val="00005CC8"/>
    <w:pPr>
      <w:spacing w:before="240" w:after="60"/>
    </w:pPr>
    <w:rPr>
      <w:sz w:val="20"/>
    </w:rPr>
  </w:style>
  <w:style w:type="paragraph" w:customStyle="1" w:styleId="SubHeading1">
    <w:name w:val="SubHeading1"/>
    <w:basedOn w:val="HeadingBase"/>
    <w:rsid w:val="00005CC8"/>
    <w:pPr>
      <w:spacing w:before="240" w:after="60"/>
    </w:pPr>
    <w:rPr>
      <w:color w:val="918585"/>
      <w:sz w:val="22"/>
    </w:rPr>
  </w:style>
  <w:style w:type="paragraph" w:customStyle="1" w:styleId="SideHeading">
    <w:name w:val="Side Heading"/>
    <w:basedOn w:val="HeadingBase"/>
    <w:rsid w:val="00005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C8"/>
    <w:pPr>
      <w:numPr>
        <w:numId w:val="10"/>
      </w:numPr>
    </w:pPr>
  </w:style>
  <w:style w:type="paragraph" w:styleId="PlainText">
    <w:name w:val="Plain Text"/>
    <w:basedOn w:val="Normal"/>
    <w:link w:val="PlainTextChar"/>
    <w:rsid w:val="00005CC8"/>
    <w:rPr>
      <w:sz w:val="20"/>
    </w:rPr>
  </w:style>
  <w:style w:type="character" w:customStyle="1" w:styleId="PlainTextChar">
    <w:name w:val="Plain Text Char"/>
    <w:basedOn w:val="DefaultParagraphFont"/>
    <w:link w:val="PlainText"/>
    <w:rsid w:val="00005CC8"/>
    <w:rPr>
      <w:rFonts w:ascii="Courier New" w:eastAsia="Times New Roman" w:hAnsi="Courier New" w:cs="Times New Roman"/>
      <w:sz w:val="20"/>
      <w:szCs w:val="20"/>
      <w:lang w:eastAsia="en-US"/>
    </w:rPr>
  </w:style>
  <w:style w:type="character" w:customStyle="1" w:styleId="MenuOption">
    <w:name w:val="Menu Option"/>
    <w:basedOn w:val="DefaultParagraphFont"/>
    <w:rsid w:val="00005CC8"/>
    <w:rPr>
      <w:b/>
      <w:smallCaps/>
    </w:rPr>
  </w:style>
  <w:style w:type="paragraph" w:customStyle="1" w:styleId="TableListNumber">
    <w:name w:val="Table List Number"/>
    <w:basedOn w:val="ListNumber"/>
    <w:rsid w:val="00005CC8"/>
    <w:pPr>
      <w:numPr>
        <w:numId w:val="0"/>
      </w:numPr>
    </w:pPr>
  </w:style>
  <w:style w:type="paragraph" w:styleId="TOC4">
    <w:name w:val="toc 4"/>
    <w:basedOn w:val="TOCBase"/>
    <w:next w:val="Normal"/>
    <w:semiHidden/>
    <w:rsid w:val="00005CC8"/>
    <w:pPr>
      <w:tabs>
        <w:tab w:val="right" w:leader="dot" w:pos="9071"/>
      </w:tabs>
      <w:ind w:left="1701"/>
    </w:pPr>
  </w:style>
  <w:style w:type="paragraph" w:customStyle="1" w:styleId="ListAlpha">
    <w:name w:val="List Alpha"/>
    <w:basedOn w:val="List"/>
    <w:rsid w:val="00005CC8"/>
    <w:pPr>
      <w:numPr>
        <w:numId w:val="8"/>
      </w:numPr>
    </w:pPr>
  </w:style>
  <w:style w:type="paragraph" w:customStyle="1" w:styleId="ListAlpha2">
    <w:name w:val="List Alpha 2"/>
    <w:basedOn w:val="List2"/>
    <w:rsid w:val="00005CC8"/>
    <w:pPr>
      <w:numPr>
        <w:numId w:val="7"/>
      </w:numPr>
    </w:pPr>
  </w:style>
  <w:style w:type="paragraph" w:styleId="List2">
    <w:name w:val="List 2"/>
    <w:basedOn w:val="BodyText"/>
    <w:rsid w:val="00005CC8"/>
    <w:pPr>
      <w:tabs>
        <w:tab w:val="left" w:pos="680"/>
      </w:tabs>
      <w:spacing w:before="60" w:after="60"/>
      <w:ind w:left="680" w:hanging="340"/>
    </w:pPr>
  </w:style>
  <w:style w:type="paragraph" w:styleId="List4">
    <w:name w:val="List 4"/>
    <w:basedOn w:val="BodyText"/>
    <w:rsid w:val="00005CC8"/>
    <w:pPr>
      <w:tabs>
        <w:tab w:val="left" w:pos="1361"/>
      </w:tabs>
      <w:spacing w:before="60" w:after="60"/>
      <w:ind w:left="1361" w:hanging="340"/>
    </w:pPr>
  </w:style>
  <w:style w:type="paragraph" w:styleId="List5">
    <w:name w:val="List 5"/>
    <w:basedOn w:val="BodyText"/>
    <w:rsid w:val="00005CC8"/>
    <w:pPr>
      <w:tabs>
        <w:tab w:val="left" w:pos="1701"/>
      </w:tabs>
      <w:spacing w:before="60" w:after="60"/>
      <w:ind w:left="1701" w:hanging="340"/>
    </w:pPr>
  </w:style>
  <w:style w:type="paragraph" w:styleId="ListBullet3">
    <w:name w:val="List Bullet 3"/>
    <w:basedOn w:val="List3"/>
    <w:rsid w:val="00005CC8"/>
    <w:pPr>
      <w:numPr>
        <w:numId w:val="13"/>
      </w:numPr>
      <w:tabs>
        <w:tab w:val="clear" w:pos="1021"/>
      </w:tabs>
      <w:ind w:left="1037" w:hanging="357"/>
    </w:pPr>
  </w:style>
  <w:style w:type="paragraph" w:styleId="ListBullet4">
    <w:name w:val="List Bullet 4"/>
    <w:basedOn w:val="List4"/>
    <w:rsid w:val="00005CC8"/>
    <w:pPr>
      <w:numPr>
        <w:numId w:val="2"/>
      </w:numPr>
      <w:tabs>
        <w:tab w:val="clear" w:pos="1361"/>
      </w:tabs>
    </w:pPr>
  </w:style>
  <w:style w:type="paragraph" w:styleId="ListBullet5">
    <w:name w:val="List Bullet 5"/>
    <w:basedOn w:val="List5"/>
    <w:rsid w:val="00005CC8"/>
    <w:pPr>
      <w:numPr>
        <w:numId w:val="3"/>
      </w:numPr>
    </w:pPr>
  </w:style>
  <w:style w:type="paragraph" w:styleId="ListContinue2">
    <w:name w:val="List Continue 2"/>
    <w:basedOn w:val="List2"/>
    <w:rsid w:val="00005CC8"/>
    <w:pPr>
      <w:ind w:firstLine="0"/>
    </w:pPr>
  </w:style>
  <w:style w:type="paragraph" w:styleId="ListContinue3">
    <w:name w:val="List Continue 3"/>
    <w:basedOn w:val="List3"/>
    <w:rsid w:val="00005CC8"/>
    <w:pPr>
      <w:ind w:left="1021" w:firstLine="0"/>
    </w:pPr>
  </w:style>
  <w:style w:type="paragraph" w:styleId="ListContinue4">
    <w:name w:val="List Continue 4"/>
    <w:basedOn w:val="List4"/>
    <w:rsid w:val="00005CC8"/>
    <w:pPr>
      <w:ind w:firstLine="0"/>
    </w:pPr>
  </w:style>
  <w:style w:type="paragraph" w:styleId="ListContinue5">
    <w:name w:val="List Continue 5"/>
    <w:basedOn w:val="List5"/>
    <w:rsid w:val="00005CC8"/>
    <w:pPr>
      <w:ind w:firstLine="0"/>
    </w:pPr>
  </w:style>
  <w:style w:type="paragraph" w:styleId="ListNumber3">
    <w:name w:val="List Number 3"/>
    <w:basedOn w:val="List3"/>
    <w:rsid w:val="00005CC8"/>
    <w:pPr>
      <w:numPr>
        <w:numId w:val="4"/>
      </w:numPr>
    </w:pPr>
  </w:style>
  <w:style w:type="paragraph" w:styleId="ListNumber4">
    <w:name w:val="List Number 4"/>
    <w:basedOn w:val="List4"/>
    <w:rsid w:val="00005CC8"/>
    <w:pPr>
      <w:numPr>
        <w:numId w:val="5"/>
      </w:numPr>
    </w:pPr>
  </w:style>
  <w:style w:type="paragraph" w:styleId="ListNumber5">
    <w:name w:val="List Number 5"/>
    <w:basedOn w:val="List5"/>
    <w:rsid w:val="00005CC8"/>
    <w:pPr>
      <w:numPr>
        <w:numId w:val="6"/>
      </w:numPr>
    </w:pPr>
  </w:style>
  <w:style w:type="paragraph" w:styleId="BlockText">
    <w:name w:val="Block Text"/>
    <w:basedOn w:val="Normal"/>
    <w:rsid w:val="00005CC8"/>
    <w:pPr>
      <w:spacing w:after="120"/>
      <w:ind w:left="1440" w:right="1440"/>
    </w:pPr>
  </w:style>
  <w:style w:type="character" w:customStyle="1" w:styleId="Subscript">
    <w:name w:val="Subscript"/>
    <w:basedOn w:val="DefaultParagraphFont"/>
    <w:rsid w:val="00005CC8"/>
    <w:rPr>
      <w:sz w:val="16"/>
      <w:vertAlign w:val="subscript"/>
    </w:rPr>
  </w:style>
  <w:style w:type="character" w:customStyle="1" w:styleId="Superscript">
    <w:name w:val="Superscript"/>
    <w:basedOn w:val="DefaultParagraphFont"/>
    <w:rsid w:val="00005CC8"/>
    <w:rPr>
      <w:sz w:val="16"/>
      <w:vertAlign w:val="superscript"/>
    </w:rPr>
  </w:style>
  <w:style w:type="character" w:customStyle="1" w:styleId="Symbols">
    <w:name w:val="Symbols"/>
    <w:basedOn w:val="DefaultParagraphFont"/>
    <w:rsid w:val="00005CC8"/>
    <w:rPr>
      <w:rFonts w:ascii="Symbol" w:hAnsi="Symbol"/>
    </w:rPr>
  </w:style>
  <w:style w:type="character" w:customStyle="1" w:styleId="MenuOptions">
    <w:name w:val="Menu Options"/>
    <w:basedOn w:val="DefaultParagraphFont"/>
    <w:rsid w:val="00005CC8"/>
    <w:rPr>
      <w:rFonts w:ascii="Arial Narrow" w:hAnsi="Arial Narrow"/>
      <w:smallCaps/>
    </w:rPr>
  </w:style>
  <w:style w:type="character" w:customStyle="1" w:styleId="Buttons">
    <w:name w:val="Buttons"/>
    <w:basedOn w:val="DefaultParagraphFont"/>
    <w:rsid w:val="00005CC8"/>
    <w:rPr>
      <w:b/>
    </w:rPr>
  </w:style>
  <w:style w:type="character" w:customStyle="1" w:styleId="Underlined">
    <w:name w:val="Underlined"/>
    <w:basedOn w:val="DefaultParagraphFont"/>
    <w:rsid w:val="00005CC8"/>
    <w:rPr>
      <w:u w:val="single"/>
    </w:rPr>
  </w:style>
  <w:style w:type="paragraph" w:customStyle="1" w:styleId="TableBodyTextRight">
    <w:name w:val="Table Body Text Right"/>
    <w:basedOn w:val="TableBodyText"/>
    <w:rsid w:val="00005CC8"/>
    <w:pPr>
      <w:widowControl w:val="0"/>
      <w:autoSpaceDE w:val="0"/>
      <w:autoSpaceDN w:val="0"/>
      <w:adjustRightInd w:val="0"/>
      <w:jc w:val="right"/>
    </w:pPr>
    <w:rPr>
      <w:rFonts w:cs="Arial"/>
      <w:szCs w:val="18"/>
    </w:rPr>
  </w:style>
  <w:style w:type="paragraph" w:customStyle="1" w:styleId="CopyrightText">
    <w:name w:val="Copyright Text"/>
    <w:basedOn w:val="BodyText"/>
    <w:rsid w:val="00005CC8"/>
    <w:rPr>
      <w:sz w:val="18"/>
    </w:rPr>
  </w:style>
  <w:style w:type="paragraph" w:customStyle="1" w:styleId="BodySmallRight">
    <w:name w:val="Body Small Right"/>
    <w:basedOn w:val="BodyTextRight"/>
    <w:rsid w:val="00005CC8"/>
    <w:rPr>
      <w:sz w:val="18"/>
      <w:szCs w:val="18"/>
    </w:rPr>
  </w:style>
  <w:style w:type="paragraph" w:customStyle="1" w:styleId="MarginEdition">
    <w:name w:val="Margin Edition"/>
    <w:basedOn w:val="MarginNote"/>
    <w:rsid w:val="00005CC8"/>
    <w:pPr>
      <w:spacing w:before="0" w:after="0"/>
    </w:pPr>
    <w:rPr>
      <w:rFonts w:ascii="Times New Roman" w:hAnsi="Times New Roman"/>
      <w:color w:val="999999"/>
    </w:rPr>
  </w:style>
  <w:style w:type="paragraph" w:customStyle="1" w:styleId="Spacer">
    <w:name w:val="Spacer"/>
    <w:basedOn w:val="Normal"/>
    <w:rsid w:val="00005CC8"/>
    <w:rPr>
      <w:sz w:val="2"/>
      <w:szCs w:val="2"/>
    </w:rPr>
  </w:style>
  <w:style w:type="character" w:customStyle="1" w:styleId="Small">
    <w:name w:val="Small"/>
    <w:basedOn w:val="DefaultParagraphFont"/>
    <w:rsid w:val="00005CC8"/>
    <w:rPr>
      <w:sz w:val="16"/>
    </w:rPr>
  </w:style>
  <w:style w:type="paragraph" w:customStyle="1" w:styleId="WideTable">
    <w:name w:val="Wide Table"/>
    <w:basedOn w:val="Normal"/>
    <w:rsid w:val="00005CC8"/>
    <w:pPr>
      <w:ind w:left="-1418"/>
    </w:pPr>
    <w:rPr>
      <w:sz w:val="2"/>
      <w:szCs w:val="2"/>
    </w:rPr>
  </w:style>
  <w:style w:type="character" w:styleId="PageNumber">
    <w:name w:val="page number"/>
    <w:basedOn w:val="DefaultParagraphFont"/>
    <w:rsid w:val="00005CC8"/>
  </w:style>
  <w:style w:type="paragraph" w:styleId="Quote">
    <w:name w:val="Quote"/>
    <w:basedOn w:val="Heading1"/>
    <w:link w:val="QuoteChar"/>
    <w:qFormat/>
    <w:rsid w:val="00005CC8"/>
    <w:rPr>
      <w:b w:val="0"/>
      <w:sz w:val="72"/>
      <w:szCs w:val="72"/>
      <w:lang w:val="en-NZ"/>
    </w:rPr>
  </w:style>
  <w:style w:type="character" w:customStyle="1" w:styleId="QuoteChar">
    <w:name w:val="Quote Char"/>
    <w:basedOn w:val="DefaultParagraphFont"/>
    <w:link w:val="Quote"/>
    <w:rsid w:val="00005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C8"/>
    <w:pPr>
      <w:pageBreakBefore/>
    </w:pPr>
  </w:style>
  <w:style w:type="paragraph" w:customStyle="1" w:styleId="Border">
    <w:name w:val="Border"/>
    <w:basedOn w:val="Normal"/>
    <w:qFormat/>
    <w:rsid w:val="00005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C8"/>
    <w:rPr>
      <w:b/>
      <w:bCs/>
      <w:i/>
      <w:iCs/>
      <w:color w:val="auto"/>
    </w:rPr>
  </w:style>
  <w:style w:type="paragraph" w:styleId="IntenseQuote">
    <w:name w:val="Intense Quote"/>
    <w:basedOn w:val="Normal"/>
    <w:next w:val="Normal"/>
    <w:link w:val="IntenseQuoteChar"/>
    <w:uiPriority w:val="30"/>
    <w:qFormat/>
    <w:rsid w:val="00005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C8"/>
    <w:rPr>
      <w:smallCaps/>
      <w:color w:val="auto"/>
      <w:u w:val="single"/>
    </w:rPr>
  </w:style>
  <w:style w:type="character" w:styleId="IntenseReference">
    <w:name w:val="Intense Reference"/>
    <w:basedOn w:val="DefaultParagraphFont"/>
    <w:uiPriority w:val="32"/>
    <w:qFormat/>
    <w:rsid w:val="00005CC8"/>
    <w:rPr>
      <w:b/>
      <w:bCs/>
      <w:smallCaps/>
      <w:color w:val="auto"/>
      <w:spacing w:val="5"/>
      <w:u w:val="single"/>
    </w:rPr>
  </w:style>
  <w:style w:type="paragraph" w:customStyle="1" w:styleId="2ColumnHeading">
    <w:name w:val="2Column Heading"/>
    <w:basedOn w:val="BodyText"/>
    <w:qFormat/>
    <w:rsid w:val="00005CC8"/>
    <w:pPr>
      <w:spacing w:after="60"/>
      <w:ind w:left="-2268"/>
    </w:pPr>
    <w:rPr>
      <w:b/>
    </w:rPr>
  </w:style>
  <w:style w:type="paragraph" w:customStyle="1" w:styleId="Heading1TOC">
    <w:name w:val="Heading1 TOC"/>
    <w:basedOn w:val="Normal"/>
    <w:qFormat/>
    <w:rsid w:val="00005CC8"/>
    <w:pPr>
      <w:spacing w:before="240" w:after="120"/>
    </w:pPr>
    <w:rPr>
      <w:rFonts w:ascii="Times New Roman" w:hAnsi="Times New Roman"/>
      <w:b/>
      <w:sz w:val="32"/>
    </w:rPr>
  </w:style>
  <w:style w:type="paragraph" w:customStyle="1" w:styleId="Heading2TOC">
    <w:name w:val="Heading2 TOC"/>
    <w:basedOn w:val="Normal"/>
    <w:qFormat/>
    <w:rsid w:val="00005CC8"/>
    <w:pPr>
      <w:spacing w:before="240" w:after="60"/>
    </w:pPr>
    <w:rPr>
      <w:rFonts w:ascii="Times New Roman" w:hAnsi="Times New Roman"/>
      <w:b/>
      <w:sz w:val="28"/>
    </w:rPr>
  </w:style>
  <w:style w:type="character" w:customStyle="1" w:styleId="Underline">
    <w:name w:val="Underline"/>
    <w:basedOn w:val="DefaultParagraphFont"/>
    <w:qFormat/>
    <w:rsid w:val="00005CC8"/>
    <w:rPr>
      <w:u w:val="single"/>
    </w:rPr>
  </w:style>
  <w:style w:type="character" w:customStyle="1" w:styleId="BoldandItalics">
    <w:name w:val="Bold and Italics"/>
    <w:qFormat/>
    <w:rsid w:val="00005CC8"/>
    <w:rPr>
      <w:b/>
      <w:i/>
      <w:u w:val="none"/>
    </w:rPr>
  </w:style>
  <w:style w:type="paragraph" w:styleId="BalloonText">
    <w:name w:val="Balloon Text"/>
    <w:basedOn w:val="Normal"/>
    <w:link w:val="BalloonTextChar"/>
    <w:rsid w:val="00005CC8"/>
    <w:rPr>
      <w:rFonts w:ascii="Tahoma" w:hAnsi="Tahoma" w:cs="Tahoma"/>
      <w:sz w:val="16"/>
      <w:szCs w:val="16"/>
    </w:rPr>
  </w:style>
  <w:style w:type="character" w:customStyle="1" w:styleId="BalloonTextChar">
    <w:name w:val="Balloon Text Char"/>
    <w:basedOn w:val="DefaultParagraphFont"/>
    <w:link w:val="BalloonText"/>
    <w:rsid w:val="00005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C8"/>
    <w:rPr>
      <w:b/>
      <w:color w:val="660033"/>
      <w:spacing w:val="0"/>
    </w:rPr>
  </w:style>
  <w:style w:type="paragraph" w:customStyle="1" w:styleId="Nameditemlist">
    <w:name w:val="Named item list"/>
    <w:basedOn w:val="BodyText"/>
    <w:qFormat/>
    <w:rsid w:val="00005CC8"/>
    <w:pPr>
      <w:tabs>
        <w:tab w:val="left" w:pos="2835"/>
      </w:tabs>
      <w:ind w:left="2835" w:hanging="2835"/>
    </w:pPr>
  </w:style>
  <w:style w:type="paragraph" w:customStyle="1" w:styleId="BodyTextnopadding">
    <w:name w:val="Body Text no padding"/>
    <w:basedOn w:val="BodyText"/>
    <w:qFormat/>
    <w:rsid w:val="00005CC8"/>
    <w:pPr>
      <w:spacing w:before="0" w:after="0"/>
    </w:pPr>
  </w:style>
  <w:style w:type="paragraph" w:customStyle="1" w:styleId="BodyTextBold">
    <w:name w:val="Body Text Bold"/>
    <w:basedOn w:val="BodyText"/>
    <w:qFormat/>
    <w:rsid w:val="00005CC8"/>
    <w:rPr>
      <w:b/>
    </w:rPr>
  </w:style>
  <w:style w:type="character" w:styleId="Hyperlink">
    <w:name w:val="Hyperlink"/>
    <w:basedOn w:val="DefaultParagraphFont"/>
    <w:uiPriority w:val="99"/>
    <w:unhideWhenUsed/>
    <w:rsid w:val="00B85C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7288</Characters>
  <Application>Microsoft Office Word</Application>
  <DocSecurity>0</DocSecurity>
  <Lines>220</Lines>
  <Paragraphs>132</Paragraphs>
  <ScaleCrop>false</ScaleCrop>
  <Company>Author-it Software Corporation Ltd.</Company>
  <LinksUpToDate>false</LinksUpToDate>
  <CharactersWithSpaces>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HLTAHW004 Perform work role in Aboriginal and/or Torres Strait Islander primary health care context</dc:title>
  <dc:subject>Approved</dc:subject>
  <dc:creator>HumanAbility</dc:creator>
  <cp:keywords>Release: 2</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