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2BD9" w:rsidP="002D2B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HLTAHA015 Deliver and monitor a hydrotherapy program</w:t>
      </w:r>
      <w:r>
        <w:fldChar w:fldCharType="end"/>
      </w:r>
    </w:p>
    <w:p w:rsidR="002D2BD9" w:rsidP="002D2BD9">
      <w:pPr>
        <w:pStyle w:val="Version"/>
        <w:sectPr w:rsidSect="002F08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08F1" w:rsidP="002F08F1">
      <w:pPr>
        <w:pStyle w:val="SuperHeading"/>
      </w:pPr>
      <w:r w:rsidRPr="002F08F1">
        <w:t>HLTAHA015 Deliver and monitor a hydrotherapy program</w:t>
      </w:r>
    </w:p>
    <w:p w:rsidR="00000000" w:rsidRPr="002F08F1" w:rsidP="002F08F1">
      <w:pPr>
        <w:pStyle w:val="Heading1"/>
      </w:pPr>
      <w:bookmarkStart w:id="1" w:name="O_655627"/>
      <w:bookmarkEnd w:id="1"/>
      <w:r w:rsidRPr="002F08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2F08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8F1" w:rsidP="002F08F1">
            <w:pPr>
              <w:pStyle w:val="BodyText"/>
            </w:pPr>
            <w:r w:rsidRPr="002F08F1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8F1">
            <w:pPr>
              <w:pStyle w:val="BodyText"/>
              <w:rPr>
                <w:lang w:val="en-NZ"/>
              </w:rPr>
            </w:pPr>
            <w:r w:rsidRPr="002F08F1">
              <w:rPr>
                <w:rStyle w:val="SpecialBold"/>
              </w:rPr>
              <w:t>Comments</w:t>
            </w:r>
          </w:p>
        </w:tc>
      </w:tr>
      <w:tr w:rsidTr="002F08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8F1">
            <w:pPr>
              <w:pStyle w:val="BodyText"/>
              <w:rPr>
                <w:lang w:val="en-NZ"/>
              </w:rPr>
            </w:pPr>
            <w:r w:rsidRPr="002F08F1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8F1" w:rsidP="002F08F1">
            <w:pPr>
              <w:pStyle w:val="BodyText"/>
            </w:pPr>
            <w:r w:rsidRPr="002F08F1">
              <w:t xml:space="preserve">This version was released in </w:t>
            </w:r>
            <w:r w:rsidRPr="002F08F1">
              <w:rPr>
                <w:rStyle w:val="Emphasis"/>
              </w:rPr>
              <w:t>HLT Health Training Package release 2.0</w:t>
            </w:r>
            <w:r w:rsidRPr="002F08F1">
              <w:t xml:space="preserve"> and meets the requirements of the 2012 Standards for Training Packages.</w:t>
            </w:r>
          </w:p>
          <w:p w:rsidR="00000000" w:rsidRPr="002F08F1" w:rsidP="002F08F1">
            <w:pPr>
              <w:pStyle w:val="BodyText"/>
            </w:pPr>
            <w:r w:rsidRPr="002F08F1">
              <w:t xml:space="preserve">Minimal changes to the elements and performance criteria. </w:t>
            </w:r>
            <w:r w:rsidRPr="002F08F1">
              <w:t>New evidence requirements for assessment including volume and frequency requirements. Minimum work hours added.  Removal of pre-requisite.</w:t>
            </w:r>
          </w:p>
        </w:tc>
      </w:tr>
    </w:tbl>
    <w:p w:rsidR="00000000" w:rsidRPr="002F08F1" w:rsidP="002F08F1">
      <w:pPr>
        <w:pStyle w:val="BodyText"/>
      </w:pPr>
    </w:p>
    <w:p w:rsidR="00000000" w:rsidRPr="002F08F1" w:rsidP="002F08F1">
      <w:pPr>
        <w:pStyle w:val="AllowPageBreak"/>
      </w:pPr>
    </w:p>
    <w:p w:rsidR="00000000" w:rsidRPr="002F08F1" w:rsidP="002F08F1">
      <w:pPr>
        <w:pStyle w:val="Heading1"/>
      </w:pPr>
      <w:bookmarkStart w:id="2" w:name="O_655628"/>
      <w:bookmarkEnd w:id="2"/>
      <w:r w:rsidRPr="002F08F1">
        <w:t>Application</w:t>
      </w:r>
    </w:p>
    <w:p w:rsidR="00000000" w:rsidRPr="002F08F1" w:rsidP="002D2BD9">
      <w:pPr>
        <w:pStyle w:val="BodyText"/>
      </w:pPr>
      <w:r w:rsidRPr="002F08F1">
        <w:t>This unit describes the skills and knowledge required to support individuals and group</w:t>
      </w:r>
      <w:r w:rsidRPr="002F08F1">
        <w:t>s participating in hydrotherapy programs designed to restore optimum movement and functional independence.</w:t>
      </w:r>
    </w:p>
    <w:p w:rsidR="00000000" w:rsidRPr="002F08F1" w:rsidP="002D2BD9">
      <w:pPr>
        <w:pStyle w:val="BodyText"/>
      </w:pPr>
      <w:r w:rsidRPr="002F08F1">
        <w:t xml:space="preserve">This unit applies to allied health assistants and should be performed under the direction and supervision (direct, indirect or remote) of an allied </w:t>
      </w:r>
      <w:r w:rsidRPr="002F08F1">
        <w:t>health professional.</w:t>
      </w:r>
    </w:p>
    <w:p w:rsidR="00000000" w:rsidRPr="002D2BD9" w:rsidP="002D2BD9">
      <w:pPr>
        <w:pStyle w:val="BodyText"/>
        <w:rPr>
          <w:i/>
        </w:rPr>
      </w:pPr>
      <w:r w:rsidRPr="002D2BD9">
        <w:rPr>
          <w:rStyle w:val="Emphasis"/>
        </w:rPr>
        <w:t xml:space="preserve">The skills in this unit must be applied in accordance with Commonwealth and State/Territory legislation, Australian/New Zealand standards and industry codes of practice. </w:t>
      </w:r>
    </w:p>
    <w:p w:rsidR="00000000" w:rsidRPr="002F08F1" w:rsidP="002F08F1">
      <w:pPr>
        <w:pStyle w:val="Heading1"/>
      </w:pPr>
      <w:bookmarkStart w:id="3" w:name="O_655632"/>
      <w:bookmarkEnd w:id="3"/>
      <w:r w:rsidRPr="002F08F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2F08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8F1" w:rsidP="002F08F1">
            <w:pPr>
              <w:pStyle w:val="BodyText"/>
            </w:pPr>
            <w:r w:rsidRPr="002F08F1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8F1">
            <w:pPr>
              <w:pStyle w:val="BodyText"/>
              <w:rPr>
                <w:lang w:val="en-NZ"/>
              </w:rPr>
            </w:pPr>
            <w:r w:rsidRPr="002F08F1">
              <w:rPr>
                <w:rStyle w:val="SpecialBold"/>
              </w:rPr>
              <w:t>PERF</w:t>
            </w:r>
            <w:r w:rsidRPr="002F08F1">
              <w:rPr>
                <w:rStyle w:val="SpecialBold"/>
              </w:rPr>
              <w:t>ORMANCE CRITERIA</w:t>
            </w:r>
          </w:p>
        </w:tc>
      </w:tr>
      <w:tr w:rsidTr="002F08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8F1" w:rsidP="002F08F1">
            <w:pPr>
              <w:pStyle w:val="BodyText"/>
            </w:pPr>
            <w:r w:rsidRPr="002F08F1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8F1">
            <w:pPr>
              <w:pStyle w:val="BodyText"/>
              <w:rPr>
                <w:lang w:val="en-NZ"/>
              </w:rPr>
            </w:pPr>
            <w:r w:rsidRPr="002F08F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F08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8F1">
            <w:pPr>
              <w:pStyle w:val="BodyText"/>
              <w:rPr>
                <w:lang w:val="en-NZ"/>
              </w:rPr>
            </w:pPr>
            <w:r w:rsidRPr="002F08F1">
              <w:t>1. Prepare for hydrotherapy program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8F1" w:rsidP="002F08F1">
            <w:pPr>
              <w:pStyle w:val="BodyText"/>
            </w:pPr>
            <w:r w:rsidRPr="002F08F1">
              <w:t>1.1 Confirm program requirements against the prescribed information provided by the allied health professional</w:t>
            </w:r>
          </w:p>
          <w:p w:rsidR="00000000" w:rsidRPr="002F08F1" w:rsidP="002F08F1">
            <w:pPr>
              <w:pStyle w:val="BodyText"/>
            </w:pPr>
            <w:r w:rsidRPr="002F08F1">
              <w:t>1.2 Confer with allied health professional if requirements outlined in the program are not clear, do not take into account client needs and abili</w:t>
            </w:r>
            <w:r w:rsidRPr="002F08F1">
              <w:t>ties or are beyond scope of role and responsibilities as defined by the organisation</w:t>
            </w:r>
          </w:p>
          <w:p w:rsidR="00000000" w:rsidRPr="002F08F1" w:rsidP="002F08F1">
            <w:pPr>
              <w:pStyle w:val="BodyText"/>
            </w:pPr>
            <w:r w:rsidRPr="002F08F1">
              <w:t xml:space="preserve">1.3 Determine the clients’ availability, according to the </w:t>
            </w:r>
            <w:r w:rsidRPr="002F08F1">
              <w:t>organisation’s protocols</w:t>
            </w:r>
          </w:p>
          <w:p w:rsidR="00000000" w:rsidRPr="002F08F1" w:rsidP="002F08F1">
            <w:pPr>
              <w:pStyle w:val="BodyText"/>
            </w:pPr>
            <w:r w:rsidRPr="002F08F1">
              <w:t>1.4 Gather necessary equipment for the program</w:t>
            </w:r>
          </w:p>
          <w:p w:rsidR="00000000" w:rsidRPr="002F08F1" w:rsidP="002F08F1">
            <w:pPr>
              <w:pStyle w:val="BodyText"/>
            </w:pPr>
            <w:r w:rsidRPr="002F08F1">
              <w:t>1.5 Prepare the setting for the program</w:t>
            </w:r>
          </w:p>
          <w:p w:rsidR="00000000" w:rsidRPr="002F08F1" w:rsidP="002F08F1">
            <w:pPr>
              <w:pStyle w:val="BodyText"/>
            </w:pPr>
            <w:r w:rsidRPr="002F08F1">
              <w:t>1</w:t>
            </w:r>
            <w:r w:rsidRPr="002F08F1">
              <w:t>.6 Ensure adequate staff are present to meet organisation’s staff: client ratio requirements</w:t>
            </w:r>
          </w:p>
          <w:p w:rsidR="00000000" w:rsidP="002F08F1">
            <w:pPr>
              <w:pStyle w:val="BodyText"/>
              <w:rPr>
                <w:lang w:val="en-NZ"/>
              </w:rPr>
            </w:pPr>
            <w:r w:rsidRPr="002F08F1">
              <w:t>1.7 Obtain consent from the clients before commencing the program</w:t>
            </w:r>
          </w:p>
        </w:tc>
      </w:tr>
      <w:tr w:rsidTr="002F08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8F1">
            <w:pPr>
              <w:pStyle w:val="BodyText"/>
              <w:rPr>
                <w:lang w:val="en-NZ"/>
              </w:rPr>
            </w:pPr>
          </w:p>
        </w:tc>
      </w:tr>
      <w:tr w:rsidTr="002F08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8F1">
            <w:pPr>
              <w:pStyle w:val="BodyText"/>
              <w:rPr>
                <w:lang w:val="en-NZ"/>
              </w:rPr>
            </w:pPr>
            <w:r w:rsidRPr="002F08F1">
              <w:t>2. Conduct the hydrotherapy program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8F1" w:rsidP="002F08F1">
            <w:pPr>
              <w:pStyle w:val="BodyText"/>
            </w:pPr>
            <w:r w:rsidRPr="002F08F1">
              <w:t>2.1 Assist with program according to the instruction of t</w:t>
            </w:r>
            <w:r w:rsidRPr="002F08F1">
              <w:t>reating allied health professional</w:t>
            </w:r>
          </w:p>
          <w:p w:rsidR="00000000" w:rsidRPr="002F08F1" w:rsidP="002F08F1">
            <w:pPr>
              <w:pStyle w:val="BodyText"/>
            </w:pPr>
            <w:r w:rsidRPr="002F08F1">
              <w:t>2.2 Explain the purpose, rationale and requirements of each part of the program to the clients</w:t>
            </w:r>
          </w:p>
          <w:p w:rsidR="00000000" w:rsidRPr="002F08F1" w:rsidP="002F08F1">
            <w:pPr>
              <w:pStyle w:val="BodyText"/>
            </w:pPr>
            <w:r w:rsidRPr="002F08F1">
              <w:t>2.3 Assist clients in and out of the pool safely and efficiently according to organisation manual handling policy and treatment goals</w:t>
            </w:r>
          </w:p>
          <w:p w:rsidR="00000000" w:rsidRPr="002F08F1" w:rsidP="002F08F1">
            <w:pPr>
              <w:pStyle w:val="BodyText"/>
            </w:pPr>
            <w:r w:rsidRPr="002F08F1">
              <w:t>2.4 Guide the clients to complete the program according to prescribed treatment plan</w:t>
            </w:r>
          </w:p>
          <w:p w:rsidR="00000000" w:rsidRPr="002F08F1" w:rsidP="002F08F1">
            <w:pPr>
              <w:pStyle w:val="BodyText"/>
            </w:pPr>
            <w:r w:rsidRPr="002F08F1">
              <w:t>2.5 Demonstrate components of hydroth</w:t>
            </w:r>
            <w:r w:rsidRPr="002F08F1">
              <w:t>erapy to client</w:t>
            </w:r>
          </w:p>
          <w:p w:rsidR="00000000" w:rsidRPr="002F08F1" w:rsidP="002F08F1">
            <w:pPr>
              <w:pStyle w:val="BodyText"/>
            </w:pPr>
            <w:r w:rsidRPr="002F08F1">
              <w:t>2.6 Provide the clients with sufficient time, opportunity and encouragement to practice existing and newly developed skills</w:t>
            </w:r>
          </w:p>
          <w:p w:rsidR="00000000" w:rsidRPr="002F08F1" w:rsidP="002F08F1">
            <w:pPr>
              <w:pStyle w:val="BodyText"/>
            </w:pPr>
            <w:r w:rsidRPr="002F08F1">
              <w:t>2.7 Observe client movement through water and provide feedback to reinforce understanding and the correct applicatio</w:t>
            </w:r>
            <w:r w:rsidRPr="002F08F1">
              <w:t>n of the program</w:t>
            </w:r>
          </w:p>
          <w:p w:rsidR="00000000" w:rsidRPr="002F08F1" w:rsidP="002F08F1">
            <w:pPr>
              <w:pStyle w:val="BodyText"/>
            </w:pPr>
            <w:r w:rsidRPr="002F08F1">
              <w:t>2.8 Monitor the clients during and after the program according to the prescribed treatment plan</w:t>
            </w:r>
          </w:p>
          <w:p w:rsidR="00000000" w:rsidRPr="002F08F1" w:rsidP="002F08F1">
            <w:pPr>
              <w:pStyle w:val="BodyText"/>
            </w:pPr>
            <w:r w:rsidRPr="002F08F1">
              <w:t>2.9 Identify and manage client adherence issues</w:t>
            </w:r>
          </w:p>
          <w:p w:rsidR="00000000" w:rsidRPr="002F08F1" w:rsidP="002F08F1">
            <w:pPr>
              <w:pStyle w:val="BodyText"/>
            </w:pPr>
            <w:r w:rsidRPr="002F08F1">
              <w:t>2.10 Identify the need for adjustment to the program and report to the treating physiotherapist</w:t>
            </w:r>
            <w:r w:rsidRPr="002F08F1">
              <w:t xml:space="preserve"> in a timely manner</w:t>
            </w:r>
          </w:p>
          <w:p w:rsidR="00000000" w:rsidRPr="002F08F1" w:rsidP="002F08F1">
            <w:pPr>
              <w:pStyle w:val="BodyText"/>
            </w:pPr>
            <w:r w:rsidRPr="002F08F1">
              <w:t>2.11 Recognise when client becomes distressed, in pain or communicates their desire to slow down, change activity or stop by following stepping down procedures outlined in treatment plan or organisational guidelines</w:t>
            </w:r>
          </w:p>
          <w:p w:rsidR="00000000" w:rsidP="002F08F1">
            <w:pPr>
              <w:pStyle w:val="BodyText"/>
              <w:rPr>
                <w:lang w:val="en-NZ"/>
              </w:rPr>
            </w:pPr>
            <w:r w:rsidRPr="002F08F1">
              <w:t>2.12 Take appropriat</w:t>
            </w:r>
            <w:r w:rsidRPr="002F08F1">
              <w:t xml:space="preserve">e and prompt action in response to any indicators of adverse reaction to the hydrotherapy </w:t>
            </w:r>
            <w:r w:rsidRPr="002F08F1">
              <w:t>according to relevant protocols and guidelines</w:t>
            </w:r>
          </w:p>
        </w:tc>
      </w:tr>
      <w:tr w:rsidTr="002F08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8F1">
            <w:pPr>
              <w:pStyle w:val="BodyText"/>
              <w:rPr>
                <w:lang w:val="en-NZ"/>
              </w:rPr>
            </w:pPr>
          </w:p>
        </w:tc>
      </w:tr>
      <w:tr w:rsidTr="002F08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8F1">
            <w:pPr>
              <w:pStyle w:val="BodyText"/>
              <w:rPr>
                <w:lang w:val="en-NZ"/>
              </w:rPr>
            </w:pPr>
            <w:r w:rsidRPr="002F08F1">
              <w:t>3. Respond to an aquatic emergency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8F1" w:rsidP="002F08F1">
            <w:pPr>
              <w:pStyle w:val="BodyText"/>
            </w:pPr>
            <w:r w:rsidRPr="002F08F1">
              <w:t>3.1 Support the person(s) in difficulty as quickly as possible</w:t>
            </w:r>
          </w:p>
          <w:p w:rsidR="00000000" w:rsidRPr="002F08F1" w:rsidP="002F08F1">
            <w:pPr>
              <w:pStyle w:val="BodyText"/>
            </w:pPr>
            <w:r w:rsidRPr="002F08F1">
              <w:t>3.2 Remove any ot</w:t>
            </w:r>
            <w:r w:rsidRPr="002F08F1">
              <w:t>her individuals from danger</w:t>
            </w:r>
          </w:p>
          <w:p w:rsidR="00000000" w:rsidRPr="002F08F1" w:rsidP="002F08F1">
            <w:pPr>
              <w:pStyle w:val="BodyText"/>
            </w:pPr>
            <w:r w:rsidRPr="002F08F1">
              <w:t xml:space="preserve">3.3 Assess the factors involved in a water rescue, the type of rescue required and any equipment needs </w:t>
            </w:r>
          </w:p>
          <w:p w:rsidR="00000000" w:rsidRPr="002F08F1" w:rsidP="002F08F1">
            <w:pPr>
              <w:pStyle w:val="BodyText"/>
            </w:pPr>
            <w:r w:rsidRPr="002F08F1">
              <w:t>3.4 Identify hazards and take appropriate action to prevent further injury/harm to the casualty</w:t>
            </w:r>
          </w:p>
          <w:p w:rsidR="00000000" w:rsidRPr="002F08F1" w:rsidP="002F08F1">
            <w:pPr>
              <w:pStyle w:val="BodyText"/>
            </w:pPr>
            <w:r w:rsidRPr="002F08F1">
              <w:t>3.5 Perform water rescue</w:t>
            </w:r>
          </w:p>
          <w:p w:rsidR="00000000" w:rsidRPr="002F08F1" w:rsidP="002F08F1">
            <w:pPr>
              <w:pStyle w:val="BodyText"/>
            </w:pPr>
            <w:r w:rsidRPr="002F08F1">
              <w:t>3.6</w:t>
            </w:r>
            <w:r w:rsidRPr="002F08F1">
              <w:t xml:space="preserve"> Observe and describe the condition of the casualty to first aid provider</w:t>
            </w:r>
          </w:p>
          <w:p w:rsidR="00000000" w:rsidRPr="002F08F1" w:rsidP="002F08F1">
            <w:pPr>
              <w:pStyle w:val="BodyText"/>
            </w:pPr>
            <w:r w:rsidRPr="002F08F1">
              <w:t>3.7 Where necessary contact emergency services as soon as possible</w:t>
            </w:r>
          </w:p>
          <w:p w:rsidR="00000000" w:rsidP="002F08F1">
            <w:pPr>
              <w:pStyle w:val="BodyText"/>
              <w:rPr>
                <w:lang w:val="en-NZ"/>
              </w:rPr>
            </w:pPr>
            <w:r w:rsidRPr="002F08F1">
              <w:t>3.8 Record and report the incident according to, legislative, regulatory and organisation requirements</w:t>
            </w:r>
          </w:p>
        </w:tc>
      </w:tr>
      <w:tr w:rsidTr="002F08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8F1">
            <w:pPr>
              <w:pStyle w:val="BodyText"/>
              <w:rPr>
                <w:lang w:val="en-NZ"/>
              </w:rPr>
            </w:pPr>
          </w:p>
        </w:tc>
      </w:tr>
      <w:tr w:rsidTr="002F08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8F1">
            <w:pPr>
              <w:pStyle w:val="BodyText"/>
              <w:rPr>
                <w:lang w:val="en-NZ"/>
              </w:rPr>
            </w:pPr>
            <w:r w:rsidRPr="002F08F1">
              <w:t>4. Assist client after hydrotherapy session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8F1" w:rsidP="002F08F1">
            <w:pPr>
              <w:pStyle w:val="BodyText"/>
            </w:pPr>
            <w:r w:rsidRPr="002F08F1">
              <w:t>4.1 Identify support needs of client following a hydrotherapy session</w:t>
            </w:r>
          </w:p>
          <w:p w:rsidR="00000000" w:rsidP="002F08F1">
            <w:pPr>
              <w:pStyle w:val="BodyText"/>
              <w:rPr>
                <w:lang w:val="en-NZ"/>
              </w:rPr>
            </w:pPr>
            <w:r w:rsidRPr="002F08F1">
              <w:t xml:space="preserve">4.2 Provide support with mobility, showering and dressing </w:t>
            </w:r>
          </w:p>
        </w:tc>
      </w:tr>
      <w:tr w:rsidTr="002F08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8F1">
            <w:pPr>
              <w:pStyle w:val="BodyText"/>
              <w:rPr>
                <w:lang w:val="en-NZ"/>
              </w:rPr>
            </w:pPr>
          </w:p>
        </w:tc>
      </w:tr>
      <w:tr w:rsidTr="002F08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8F1">
            <w:pPr>
              <w:pStyle w:val="BodyText"/>
              <w:rPr>
                <w:lang w:val="en-NZ"/>
              </w:rPr>
            </w:pPr>
            <w:r w:rsidRPr="002F08F1">
              <w:t>5. Comply with supervisory requirements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8F1" w:rsidP="002F08F1">
            <w:pPr>
              <w:pStyle w:val="BodyText"/>
            </w:pPr>
            <w:r w:rsidRPr="002F08F1">
              <w:t>5.1 Provide client progress feedback to</w:t>
            </w:r>
            <w:r w:rsidRPr="002F08F1">
              <w:t xml:space="preserve"> the treating allied health professional</w:t>
            </w:r>
          </w:p>
          <w:p w:rsidR="00000000" w:rsidRPr="002F08F1" w:rsidP="002F08F1">
            <w:pPr>
              <w:pStyle w:val="BodyText"/>
            </w:pPr>
            <w:r w:rsidRPr="002F08F1">
              <w:t>5.2 Report client difficulties and concerns to the treating allied health professional</w:t>
            </w:r>
          </w:p>
          <w:p w:rsidR="00000000" w:rsidP="002F08F1">
            <w:pPr>
              <w:pStyle w:val="BodyText"/>
              <w:rPr>
                <w:lang w:val="en-NZ"/>
              </w:rPr>
            </w:pPr>
            <w:r w:rsidRPr="002F08F1">
              <w:t>5.3 Implement variations to the program according to the advice of the treating allied health professional</w:t>
            </w:r>
          </w:p>
        </w:tc>
      </w:tr>
      <w:tr w:rsidTr="002F08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8F1">
            <w:pPr>
              <w:pStyle w:val="BodyText"/>
              <w:rPr>
                <w:lang w:val="en-NZ"/>
              </w:rPr>
            </w:pPr>
          </w:p>
        </w:tc>
      </w:tr>
      <w:tr w:rsidTr="002F08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8F1">
            <w:pPr>
              <w:pStyle w:val="BodyText"/>
              <w:rPr>
                <w:lang w:val="en-NZ"/>
              </w:rPr>
            </w:pPr>
            <w:r w:rsidRPr="002F08F1">
              <w:t>6. Clean and stor</w:t>
            </w:r>
            <w:r w:rsidRPr="002F08F1">
              <w:t>e equipment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8F1" w:rsidP="002F08F1">
            <w:pPr>
              <w:pStyle w:val="BodyText"/>
            </w:pPr>
            <w:r w:rsidRPr="002F08F1">
              <w:t>6.1 Clean equipment according to manufacturer’s recommendations</w:t>
            </w:r>
          </w:p>
          <w:p w:rsidR="00000000" w:rsidRPr="002F08F1" w:rsidP="002F08F1">
            <w:pPr>
              <w:pStyle w:val="BodyText"/>
            </w:pPr>
            <w:r w:rsidRPr="002F08F1">
              <w:t>6.2 Store equipment according to manufacturer’s recommendations and the organisation’s protocols</w:t>
            </w:r>
          </w:p>
          <w:p w:rsidR="00000000" w:rsidRPr="002F08F1" w:rsidP="002F08F1">
            <w:pPr>
              <w:pStyle w:val="BodyText"/>
            </w:pPr>
            <w:r w:rsidRPr="002F08F1">
              <w:t>6.3 Check and maintain equipment according to organisation protocols</w:t>
            </w:r>
          </w:p>
          <w:p w:rsidR="00000000" w:rsidP="002F08F1">
            <w:pPr>
              <w:pStyle w:val="BodyText"/>
              <w:rPr>
                <w:lang w:val="en-NZ"/>
              </w:rPr>
            </w:pPr>
            <w:r w:rsidRPr="002F08F1">
              <w:t>6.4 Report equipment faults to the appropriate person</w:t>
            </w:r>
          </w:p>
        </w:tc>
      </w:tr>
      <w:tr w:rsidTr="002F08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8F1">
            <w:pPr>
              <w:pStyle w:val="BodyText"/>
              <w:rPr>
                <w:lang w:val="en-NZ"/>
              </w:rPr>
            </w:pPr>
          </w:p>
        </w:tc>
      </w:tr>
      <w:tr w:rsidTr="002F08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8F1">
            <w:pPr>
              <w:pStyle w:val="BodyText"/>
              <w:rPr>
                <w:lang w:val="en-NZ"/>
              </w:rPr>
            </w:pPr>
            <w:r w:rsidRPr="002F08F1">
              <w:t>7. Report and document information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8F1" w:rsidP="002F08F1">
            <w:pPr>
              <w:pStyle w:val="BodyText"/>
            </w:pPr>
            <w:r w:rsidRPr="002F08F1">
              <w:t>7.1 Report suggested adjustments to hydrotherapy program, together with rationale, to the responsible allied health professional</w:t>
            </w:r>
          </w:p>
          <w:p w:rsidR="00000000" w:rsidRPr="002F08F1" w:rsidP="002F08F1">
            <w:pPr>
              <w:pStyle w:val="BodyText"/>
            </w:pPr>
            <w:r w:rsidRPr="002F08F1">
              <w:t>7.2 Provide client progress feedba</w:t>
            </w:r>
            <w:r w:rsidRPr="002F08F1">
              <w:t>ck to the treating allied health professional</w:t>
            </w:r>
          </w:p>
          <w:p w:rsidR="00000000" w:rsidRPr="002F08F1" w:rsidP="002F08F1">
            <w:pPr>
              <w:pStyle w:val="BodyText"/>
            </w:pPr>
            <w:r w:rsidRPr="002F08F1">
              <w:t>7.3 Report client difficulties and concerns to the treating allied health professional</w:t>
            </w:r>
          </w:p>
          <w:p w:rsidR="00000000" w:rsidRPr="002F08F1" w:rsidP="002F08F1">
            <w:pPr>
              <w:pStyle w:val="BodyText"/>
            </w:pPr>
            <w:r w:rsidRPr="002F08F1">
              <w:t>7.4 Implement variations to the program according to the advice of the treating allied health professional</w:t>
            </w:r>
          </w:p>
          <w:p w:rsidR="00000000" w:rsidRPr="002F08F1" w:rsidP="002F08F1">
            <w:pPr>
              <w:pStyle w:val="BodyText"/>
            </w:pPr>
            <w:r w:rsidRPr="002F08F1">
              <w:t>7.5 Document inf</w:t>
            </w:r>
            <w:r w:rsidRPr="002F08F1">
              <w:t>ormation about the program according to the organisation’s protocols</w:t>
            </w:r>
          </w:p>
          <w:p w:rsidR="00000000" w:rsidRPr="002F08F1" w:rsidP="002F08F1">
            <w:pPr>
              <w:pStyle w:val="BodyText"/>
            </w:pPr>
            <w:r w:rsidRPr="002F08F1">
              <w:t>7.6 Use appropriate terminology to document symptomatic expression of identified problems related to the therapeutic program</w:t>
            </w:r>
          </w:p>
        </w:tc>
      </w:tr>
    </w:tbl>
    <w:p w:rsidR="00000000" w:rsidRPr="002F08F1" w:rsidP="002F08F1">
      <w:pPr>
        <w:pStyle w:val="BodyText"/>
      </w:pPr>
    </w:p>
    <w:p w:rsidR="00000000" w:rsidRPr="002F08F1" w:rsidP="002F08F1">
      <w:pPr>
        <w:pStyle w:val="AllowPageBreak"/>
      </w:pPr>
    </w:p>
    <w:p w:rsidR="00000000" w:rsidRPr="002F08F1" w:rsidP="002F08F1">
      <w:pPr>
        <w:pStyle w:val="Heading1"/>
      </w:pPr>
      <w:bookmarkStart w:id="4" w:name="O_655633"/>
      <w:bookmarkEnd w:id="4"/>
      <w:r w:rsidRPr="002F08F1">
        <w:t>Foundation Skills</w:t>
      </w:r>
    </w:p>
    <w:p w:rsidR="00000000" w:rsidRPr="002D2BD9" w:rsidP="002D2BD9">
      <w:pPr>
        <w:pStyle w:val="BodyText"/>
        <w:rPr>
          <w:i/>
        </w:rPr>
      </w:pPr>
      <w:r w:rsidRPr="002D2BD9">
        <w:rPr>
          <w:rStyle w:val="Emphasis"/>
        </w:rPr>
        <w:t>The Foundation Skills des</w:t>
      </w:r>
      <w:r w:rsidRPr="002D2BD9">
        <w:rPr>
          <w:rStyle w:val="Emphasis"/>
        </w:rPr>
        <w:t>cribe those required skills (such as language, literacy, numeracy and employment skills) that are essential to performance.</w:t>
      </w:r>
    </w:p>
    <w:p w:rsidR="00000000" w:rsidRPr="002F08F1" w:rsidP="002D2BD9">
      <w:pPr>
        <w:pStyle w:val="BodyText"/>
      </w:pPr>
      <w:r w:rsidRPr="002F08F1">
        <w:t>Foundation skills essential to performance are explicit in the performance criteria of this unit of competency.</w:t>
      </w:r>
    </w:p>
    <w:p w:rsidR="00000000" w:rsidRPr="002F08F1" w:rsidP="002F08F1">
      <w:pPr>
        <w:pStyle w:val="Heading1"/>
      </w:pPr>
      <w:bookmarkStart w:id="5" w:name="O_655635"/>
      <w:bookmarkEnd w:id="5"/>
      <w:r w:rsidRPr="002F08F1">
        <w:t>Un</w:t>
      </w:r>
      <w:r w:rsidRPr="002F08F1">
        <w:t>it Mapping Information</w:t>
      </w:r>
    </w:p>
    <w:p w:rsidR="00000000" w:rsidRPr="002F08F1" w:rsidP="002D2BD9">
      <w:pPr>
        <w:pStyle w:val="BodyText"/>
      </w:pPr>
      <w:r w:rsidRPr="002F08F1">
        <w:t>No equivalent unit.</w:t>
      </w:r>
    </w:p>
    <w:p w:rsidR="00000000" w:rsidRPr="002F08F1" w:rsidP="002F08F1">
      <w:pPr>
        <w:pStyle w:val="Heading1"/>
      </w:pPr>
      <w:bookmarkStart w:id="6" w:name="O_655642"/>
      <w:bookmarkEnd w:id="6"/>
      <w:r w:rsidRPr="002F08F1">
        <w:t>Links</w:t>
      </w:r>
    </w:p>
    <w:p w:rsidR="00000000" w:rsidRPr="002F08F1" w:rsidP="002D2BD9">
      <w:pPr>
        <w:pStyle w:val="BodyText"/>
      </w:pPr>
      <w:r w:rsidRPr="002F08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928B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F08F1" w:rsidP="002F08F1"/>
    <w:sectPr w:rsidSect="002F08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8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8F1" w:rsidRPr="002D2BD9" w:rsidP="002D2B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8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BD9" w:rsidP="002F08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2BD9" w:rsidP="002F08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D2BD9" w:rsidP="002F08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8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B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08F1" w:rsidRPr="002D2BD9" w:rsidP="002D2B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8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BD9" w:rsidRPr="002D2AF8" w:rsidP="002F08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HLTAHA015 Deliver and monitor a hydrotherapy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2D2BD9" w:rsidP="002F08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8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08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08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08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08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08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08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08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08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08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08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08F1"/>
  </w:style>
  <w:style w:type="character" w:customStyle="1" w:styleId="Heading1Char">
    <w:name w:val="Heading 1 Char"/>
    <w:basedOn w:val="DefaultParagraphFont"/>
    <w:link w:val="Heading1"/>
    <w:rsid w:val="002F08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08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08F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F08F1"/>
    <w:rPr>
      <w:b/>
      <w:spacing w:val="0"/>
    </w:rPr>
  </w:style>
  <w:style w:type="character" w:styleId="Emphasis">
    <w:name w:val="Emphasis"/>
    <w:basedOn w:val="DefaultParagraphFont"/>
    <w:qFormat/>
    <w:rsid w:val="002F08F1"/>
    <w:rPr>
      <w:i/>
    </w:rPr>
  </w:style>
  <w:style w:type="paragraph" w:customStyle="1" w:styleId="SuperHeading">
    <w:name w:val="SuperHeading"/>
    <w:basedOn w:val="Normal"/>
    <w:rsid w:val="002F08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08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08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08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08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08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08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08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08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08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08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08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08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08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08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08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08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08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08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08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08F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08F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F08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08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08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08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08F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08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08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08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08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08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08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08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08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08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08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08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08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08F1"/>
  </w:style>
  <w:style w:type="paragraph" w:styleId="TableofFigures">
    <w:name w:val="table of figures"/>
    <w:basedOn w:val="Normal"/>
    <w:next w:val="Normal"/>
    <w:semiHidden/>
    <w:rsid w:val="002F08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08F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F08F1"/>
    <w:rPr>
      <w:rFonts w:ascii="Wingdings" w:hAnsi="Wingdings"/>
    </w:rPr>
  </w:style>
  <w:style w:type="paragraph" w:customStyle="1" w:styleId="TableHeading">
    <w:name w:val="Table Heading"/>
    <w:basedOn w:val="HeadingBase"/>
    <w:rsid w:val="002F08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08F1"/>
    <w:rPr>
      <w:color w:val="0033CC"/>
      <w:u w:val="none"/>
    </w:rPr>
  </w:style>
  <w:style w:type="paragraph" w:customStyle="1" w:styleId="BodyTextRight">
    <w:name w:val="Body Text Right"/>
    <w:basedOn w:val="BodyText"/>
    <w:rsid w:val="002F08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08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08F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08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08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08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08F1"/>
    <w:rPr>
      <w:sz w:val="32"/>
    </w:rPr>
  </w:style>
  <w:style w:type="paragraph" w:customStyle="1" w:styleId="HeadingProcedure">
    <w:name w:val="Heading Procedure"/>
    <w:basedOn w:val="HeadingBase"/>
    <w:next w:val="Normal"/>
    <w:rsid w:val="002F08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08F1"/>
    <w:pPr>
      <w:spacing w:before="60" w:after="60"/>
    </w:pPr>
  </w:style>
  <w:style w:type="paragraph" w:styleId="ListContinue">
    <w:name w:val="List Continue"/>
    <w:basedOn w:val="List"/>
    <w:rsid w:val="002F08F1"/>
    <w:pPr>
      <w:ind w:firstLine="0"/>
    </w:pPr>
  </w:style>
  <w:style w:type="paragraph" w:customStyle="1" w:styleId="ListNote">
    <w:name w:val="List Note"/>
    <w:basedOn w:val="List"/>
    <w:rsid w:val="002F08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08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08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08F1"/>
    <w:rPr>
      <w:rFonts w:ascii="Courier New" w:hAnsi="Courier New"/>
    </w:rPr>
  </w:style>
  <w:style w:type="paragraph" w:customStyle="1" w:styleId="NoteBullet">
    <w:name w:val="Note Bullet"/>
    <w:basedOn w:val="Note"/>
    <w:rsid w:val="002F08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08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08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08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08F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F08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08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08F1"/>
    <w:rPr>
      <w:b/>
      <w:smallCaps/>
    </w:rPr>
  </w:style>
  <w:style w:type="paragraph" w:customStyle="1" w:styleId="TableListNumber">
    <w:name w:val="Table List Number"/>
    <w:basedOn w:val="ListNumber"/>
    <w:rsid w:val="002F08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08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08F1"/>
    <w:pPr>
      <w:numPr>
        <w:numId w:val="7"/>
      </w:numPr>
    </w:pPr>
  </w:style>
  <w:style w:type="paragraph" w:customStyle="1" w:styleId="ListAlpha2">
    <w:name w:val="List Alpha 2"/>
    <w:basedOn w:val="List2"/>
    <w:rsid w:val="002F08F1"/>
    <w:pPr>
      <w:numPr>
        <w:numId w:val="6"/>
      </w:numPr>
    </w:pPr>
  </w:style>
  <w:style w:type="paragraph" w:styleId="List2">
    <w:name w:val="List 2"/>
    <w:basedOn w:val="BodyText"/>
    <w:rsid w:val="002F08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08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08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08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08F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08F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F08F1"/>
    <w:pPr>
      <w:numPr>
        <w:numId w:val="2"/>
      </w:numPr>
    </w:pPr>
  </w:style>
  <w:style w:type="paragraph" w:styleId="ListContinue2">
    <w:name w:val="List Continue 2"/>
    <w:basedOn w:val="List2"/>
    <w:rsid w:val="002F08F1"/>
    <w:pPr>
      <w:ind w:firstLine="0"/>
    </w:pPr>
  </w:style>
  <w:style w:type="paragraph" w:styleId="ListContinue3">
    <w:name w:val="List Continue 3"/>
    <w:basedOn w:val="List3"/>
    <w:rsid w:val="002F08F1"/>
    <w:pPr>
      <w:ind w:left="1021" w:firstLine="0"/>
    </w:pPr>
  </w:style>
  <w:style w:type="paragraph" w:styleId="ListContinue4">
    <w:name w:val="List Continue 4"/>
    <w:basedOn w:val="List4"/>
    <w:rsid w:val="002F08F1"/>
    <w:pPr>
      <w:ind w:firstLine="0"/>
    </w:pPr>
  </w:style>
  <w:style w:type="paragraph" w:styleId="ListContinue5">
    <w:name w:val="List Continue 5"/>
    <w:basedOn w:val="List5"/>
    <w:rsid w:val="002F08F1"/>
    <w:pPr>
      <w:ind w:firstLine="0"/>
    </w:pPr>
  </w:style>
  <w:style w:type="paragraph" w:styleId="ListNumber3">
    <w:name w:val="List Number 3"/>
    <w:basedOn w:val="List3"/>
    <w:rsid w:val="002F08F1"/>
    <w:pPr>
      <w:numPr>
        <w:numId w:val="3"/>
      </w:numPr>
    </w:pPr>
  </w:style>
  <w:style w:type="paragraph" w:styleId="ListNumber4">
    <w:name w:val="List Number 4"/>
    <w:basedOn w:val="List4"/>
    <w:rsid w:val="002F08F1"/>
    <w:pPr>
      <w:numPr>
        <w:numId w:val="4"/>
      </w:numPr>
    </w:pPr>
  </w:style>
  <w:style w:type="paragraph" w:styleId="ListNumber5">
    <w:name w:val="List Number 5"/>
    <w:basedOn w:val="List5"/>
    <w:rsid w:val="002F08F1"/>
    <w:pPr>
      <w:numPr>
        <w:numId w:val="5"/>
      </w:numPr>
    </w:pPr>
  </w:style>
  <w:style w:type="paragraph" w:styleId="BlockText">
    <w:name w:val="Block Text"/>
    <w:basedOn w:val="Normal"/>
    <w:rsid w:val="002F08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08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08F1"/>
    <w:rPr>
      <w:sz w:val="16"/>
      <w:vertAlign w:val="superscript"/>
    </w:rPr>
  </w:style>
  <w:style w:type="character" w:customStyle="1" w:styleId="Symbols">
    <w:name w:val="Symbols"/>
    <w:basedOn w:val="DefaultParagraphFont"/>
    <w:rsid w:val="002F08F1"/>
    <w:rPr>
      <w:rFonts w:ascii="Symbol" w:hAnsi="Symbol"/>
    </w:rPr>
  </w:style>
  <w:style w:type="character" w:customStyle="1" w:styleId="MenuOptions">
    <w:name w:val="Menu Options"/>
    <w:basedOn w:val="DefaultParagraphFont"/>
    <w:rsid w:val="002F08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08F1"/>
    <w:rPr>
      <w:b/>
    </w:rPr>
  </w:style>
  <w:style w:type="character" w:customStyle="1" w:styleId="Underlined">
    <w:name w:val="Underlined"/>
    <w:basedOn w:val="DefaultParagraphFont"/>
    <w:rsid w:val="002F08F1"/>
    <w:rPr>
      <w:u w:val="single"/>
    </w:rPr>
  </w:style>
  <w:style w:type="paragraph" w:customStyle="1" w:styleId="TableBodyTextRight">
    <w:name w:val="Table Body Text Right"/>
    <w:basedOn w:val="TableBodyText"/>
    <w:rsid w:val="002F08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08F1"/>
    <w:rPr>
      <w:sz w:val="18"/>
    </w:rPr>
  </w:style>
  <w:style w:type="paragraph" w:customStyle="1" w:styleId="BodySmallRight">
    <w:name w:val="Body Small Right"/>
    <w:basedOn w:val="BodyTextRight"/>
    <w:rsid w:val="002F08F1"/>
    <w:rPr>
      <w:sz w:val="18"/>
      <w:szCs w:val="18"/>
    </w:rPr>
  </w:style>
  <w:style w:type="paragraph" w:customStyle="1" w:styleId="MarginEdition">
    <w:name w:val="Margin Edition"/>
    <w:basedOn w:val="MarginNote"/>
    <w:rsid w:val="002F08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08F1"/>
    <w:rPr>
      <w:sz w:val="2"/>
      <w:szCs w:val="2"/>
    </w:rPr>
  </w:style>
  <w:style w:type="character" w:customStyle="1" w:styleId="Small">
    <w:name w:val="Small"/>
    <w:basedOn w:val="DefaultParagraphFont"/>
    <w:rsid w:val="002F08F1"/>
    <w:rPr>
      <w:sz w:val="16"/>
    </w:rPr>
  </w:style>
  <w:style w:type="paragraph" w:customStyle="1" w:styleId="WideTable">
    <w:name w:val="Wide Table"/>
    <w:basedOn w:val="Normal"/>
    <w:rsid w:val="002F08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08F1"/>
  </w:style>
  <w:style w:type="paragraph" w:styleId="Quote">
    <w:name w:val="Quote"/>
    <w:basedOn w:val="Heading1"/>
    <w:link w:val="QuoteChar"/>
    <w:qFormat/>
    <w:rsid w:val="002F08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08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08F1"/>
    <w:pPr>
      <w:pageBreakBefore/>
    </w:pPr>
  </w:style>
  <w:style w:type="paragraph" w:customStyle="1" w:styleId="Border">
    <w:name w:val="Border"/>
    <w:basedOn w:val="Normal"/>
    <w:qFormat/>
    <w:rsid w:val="002F08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08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8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8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08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08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08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08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08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08F1"/>
    <w:rPr>
      <w:u w:val="single"/>
    </w:rPr>
  </w:style>
  <w:style w:type="character" w:customStyle="1" w:styleId="BoldandItalics">
    <w:name w:val="Bold and Italics"/>
    <w:qFormat/>
    <w:rsid w:val="002F08F1"/>
    <w:rPr>
      <w:b/>
      <w:i/>
      <w:u w:val="none"/>
    </w:rPr>
  </w:style>
  <w:style w:type="paragraph" w:styleId="BalloonText">
    <w:name w:val="Balloon Text"/>
    <w:basedOn w:val="Normal"/>
    <w:link w:val="BalloonTextChar"/>
    <w:rsid w:val="002F08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08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08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08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08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08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08F1"/>
    <w:pPr>
      <w:spacing w:before="0" w:after="0"/>
    </w:pPr>
  </w:style>
  <w:style w:type="paragraph" w:customStyle="1" w:styleId="BodyTextBold">
    <w:name w:val="Body Text Bold"/>
    <w:basedOn w:val="BodyText"/>
    <w:qFormat/>
    <w:rsid w:val="002F08F1"/>
    <w:rPr>
      <w:b/>
    </w:rPr>
  </w:style>
  <w:style w:type="character" w:styleId="Hyperlink">
    <w:name w:val="Hyperlink"/>
    <w:basedOn w:val="DefaultParagraphFont"/>
    <w:uiPriority w:val="99"/>
    <w:unhideWhenUsed/>
    <w:rsid w:val="002D2B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850</Words>
  <Characters>5230</Characters>
  <Application>Microsoft Office Word</Application>
  <DocSecurity>0</DocSecurity>
  <Lines>174</Lines>
  <Paragraphs>88</Paragraphs>
  <ScaleCrop>false</ScaleCrop>
  <Company>Author-it Software Corporation Ltd.</Company>
  <LinksUpToDate>false</LinksUpToDate>
  <CharactersWithSpaces>5992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HLTAHA015 Deliver and monitor a hydrotherapy program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2022-04-08T09:18:00Z</dcterms:created>
  <dcterms:modified xsi:type="dcterms:W3CDTF">2022-04-08T09:18:00Z</dcterms:modified>
</cp:coreProperties>
</file>